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C37" w:rsidRPr="00FE3121" w:rsidRDefault="00CC66F9" w:rsidP="00DA55CB">
      <w:pPr>
        <w:jc w:val="center"/>
        <w:rPr>
          <w:b/>
          <w:sz w:val="36"/>
        </w:rPr>
      </w:pPr>
      <w:r w:rsidRPr="00FE3121">
        <w:rPr>
          <w:b/>
          <w:sz w:val="36"/>
        </w:rPr>
        <w:t>Transition Year Enterprise Scheme</w:t>
      </w:r>
    </w:p>
    <w:p w:rsidR="00A74829" w:rsidRPr="00FE3121" w:rsidRDefault="00A74829">
      <w:pPr>
        <w:rPr>
          <w:sz w:val="28"/>
        </w:rPr>
      </w:pPr>
      <w:r w:rsidRPr="00FE3121">
        <w:rPr>
          <w:sz w:val="28"/>
        </w:rPr>
        <w:t xml:space="preserve">Students will be encouraged to work on the following tasks as well as using independent learning to complete year-long projects. Mini-Company project is </w:t>
      </w:r>
      <w:r w:rsidRPr="00FE3121">
        <w:rPr>
          <w:b/>
          <w:sz w:val="28"/>
        </w:rPr>
        <w:t xml:space="preserve">compulsory </w:t>
      </w:r>
      <w:r w:rsidRPr="00FE3121">
        <w:rPr>
          <w:sz w:val="28"/>
        </w:rPr>
        <w:t xml:space="preserve">for all students and the Enterprise Task is optional. The scheme also takes into account many of the trips students will be on throughout the year and is adjusted for this. </w:t>
      </w:r>
    </w:p>
    <w:tbl>
      <w:tblPr>
        <w:tblStyle w:val="TableGrid"/>
        <w:tblW w:w="14286" w:type="dxa"/>
        <w:tblLook w:val="04A0" w:firstRow="1" w:lastRow="0" w:firstColumn="1" w:lastColumn="0" w:noHBand="0" w:noVBand="1"/>
      </w:tblPr>
      <w:tblGrid>
        <w:gridCol w:w="3551"/>
        <w:gridCol w:w="10735"/>
      </w:tblGrid>
      <w:tr w:rsidR="00CC66F9" w:rsidRPr="00FE3121" w:rsidTr="00FE3121">
        <w:trPr>
          <w:trHeight w:val="465"/>
        </w:trPr>
        <w:tc>
          <w:tcPr>
            <w:tcW w:w="3551" w:type="dxa"/>
          </w:tcPr>
          <w:p w:rsidR="00CC66F9" w:rsidRPr="00FE3121" w:rsidRDefault="00CC66F9">
            <w:pPr>
              <w:rPr>
                <w:sz w:val="28"/>
              </w:rPr>
            </w:pPr>
            <w:r w:rsidRPr="00FE3121">
              <w:rPr>
                <w:sz w:val="28"/>
              </w:rPr>
              <w:t>Week</w:t>
            </w:r>
          </w:p>
        </w:tc>
        <w:tc>
          <w:tcPr>
            <w:tcW w:w="10735" w:type="dxa"/>
          </w:tcPr>
          <w:p w:rsidR="00CC66F9" w:rsidRPr="00FE3121" w:rsidRDefault="00CC66F9">
            <w:pPr>
              <w:rPr>
                <w:sz w:val="28"/>
              </w:rPr>
            </w:pPr>
            <w:r w:rsidRPr="00FE3121">
              <w:rPr>
                <w:sz w:val="28"/>
              </w:rPr>
              <w:t>Topic/Activity</w:t>
            </w:r>
          </w:p>
        </w:tc>
      </w:tr>
      <w:tr w:rsidR="00CC66F9" w:rsidRPr="00FE3121" w:rsidTr="00FE3121">
        <w:trPr>
          <w:trHeight w:val="1485"/>
        </w:trPr>
        <w:tc>
          <w:tcPr>
            <w:tcW w:w="3551" w:type="dxa"/>
          </w:tcPr>
          <w:p w:rsidR="00CC66F9" w:rsidRPr="00FE3121" w:rsidRDefault="00CC66F9">
            <w:pPr>
              <w:rPr>
                <w:sz w:val="28"/>
              </w:rPr>
            </w:pPr>
            <w:r w:rsidRPr="00FE3121">
              <w:rPr>
                <w:sz w:val="28"/>
              </w:rPr>
              <w:t>1</w:t>
            </w:r>
          </w:p>
        </w:tc>
        <w:tc>
          <w:tcPr>
            <w:tcW w:w="10735" w:type="dxa"/>
          </w:tcPr>
          <w:p w:rsidR="00CC66F9" w:rsidRPr="00FE3121" w:rsidRDefault="00CC66F9">
            <w:pPr>
              <w:rPr>
                <w:sz w:val="28"/>
              </w:rPr>
            </w:pPr>
            <w:r w:rsidRPr="00FE3121">
              <w:rPr>
                <w:sz w:val="28"/>
              </w:rPr>
              <w:t>Welcome, Breakdown of Mini-Company and Enterprise report, short group activity</w:t>
            </w:r>
            <w:r w:rsidR="00473E7E" w:rsidRPr="00FE3121">
              <w:rPr>
                <w:sz w:val="28"/>
              </w:rPr>
              <w:t>- design an advertisement for Schoology/</w:t>
            </w:r>
            <w:proofErr w:type="spellStart"/>
            <w:r w:rsidR="00473E7E" w:rsidRPr="00FE3121">
              <w:rPr>
                <w:sz w:val="28"/>
              </w:rPr>
              <w:t>Weebly</w:t>
            </w:r>
            <w:proofErr w:type="spellEnd"/>
          </w:p>
        </w:tc>
      </w:tr>
      <w:tr w:rsidR="001E7961" w:rsidRPr="00FE3121" w:rsidTr="00FE3121">
        <w:trPr>
          <w:trHeight w:val="465"/>
        </w:trPr>
        <w:tc>
          <w:tcPr>
            <w:tcW w:w="3551" w:type="dxa"/>
          </w:tcPr>
          <w:p w:rsidR="001E7961" w:rsidRPr="00FE3121" w:rsidRDefault="001E7961">
            <w:pPr>
              <w:rPr>
                <w:sz w:val="28"/>
              </w:rPr>
            </w:pPr>
            <w:r>
              <w:rPr>
                <w:sz w:val="28"/>
              </w:rPr>
              <w:t>2</w:t>
            </w:r>
          </w:p>
        </w:tc>
        <w:tc>
          <w:tcPr>
            <w:tcW w:w="10735" w:type="dxa"/>
          </w:tcPr>
          <w:p w:rsidR="001E7961" w:rsidRPr="00FE3121" w:rsidRDefault="001E7961">
            <w:pPr>
              <w:rPr>
                <w:sz w:val="28"/>
              </w:rPr>
            </w:pPr>
            <w:r>
              <w:rPr>
                <w:sz w:val="28"/>
              </w:rPr>
              <w:t>Enterprise and Entrepreneur Task- on Website</w:t>
            </w:r>
          </w:p>
        </w:tc>
      </w:tr>
      <w:tr w:rsidR="00CC66F9" w:rsidRPr="00FE3121" w:rsidTr="00FE3121">
        <w:trPr>
          <w:trHeight w:val="465"/>
        </w:trPr>
        <w:tc>
          <w:tcPr>
            <w:tcW w:w="3551" w:type="dxa"/>
          </w:tcPr>
          <w:p w:rsidR="00CC66F9" w:rsidRPr="00FE3121" w:rsidRDefault="001E7961">
            <w:pPr>
              <w:rPr>
                <w:sz w:val="28"/>
              </w:rPr>
            </w:pPr>
            <w:r>
              <w:rPr>
                <w:sz w:val="28"/>
              </w:rPr>
              <w:t>3</w:t>
            </w:r>
          </w:p>
        </w:tc>
        <w:tc>
          <w:tcPr>
            <w:tcW w:w="10735" w:type="dxa"/>
          </w:tcPr>
          <w:p w:rsidR="00CC66F9" w:rsidRPr="00FE3121" w:rsidRDefault="00CC66F9">
            <w:pPr>
              <w:rPr>
                <w:sz w:val="28"/>
              </w:rPr>
            </w:pPr>
            <w:r w:rsidRPr="00FE3121">
              <w:rPr>
                <w:sz w:val="28"/>
              </w:rPr>
              <w:t>Group Activity- C</w:t>
            </w:r>
            <w:r w:rsidR="00A74829" w:rsidRPr="00FE3121">
              <w:rPr>
                <w:sz w:val="28"/>
              </w:rPr>
              <w:t>ereal Box Challenge and P</w:t>
            </w:r>
            <w:r w:rsidRPr="00FE3121">
              <w:rPr>
                <w:sz w:val="28"/>
              </w:rPr>
              <w:t>itch</w:t>
            </w:r>
          </w:p>
        </w:tc>
      </w:tr>
      <w:tr w:rsidR="001E7961" w:rsidRPr="00FE3121" w:rsidTr="00FE3121">
        <w:trPr>
          <w:trHeight w:val="975"/>
        </w:trPr>
        <w:tc>
          <w:tcPr>
            <w:tcW w:w="3551" w:type="dxa"/>
          </w:tcPr>
          <w:p w:rsidR="001E7961" w:rsidRPr="00FE3121" w:rsidRDefault="001E7961">
            <w:pPr>
              <w:rPr>
                <w:sz w:val="28"/>
              </w:rPr>
            </w:pPr>
            <w:r>
              <w:rPr>
                <w:sz w:val="28"/>
              </w:rPr>
              <w:t>3</w:t>
            </w:r>
          </w:p>
        </w:tc>
        <w:tc>
          <w:tcPr>
            <w:tcW w:w="10735" w:type="dxa"/>
          </w:tcPr>
          <w:p w:rsidR="001E7961" w:rsidRDefault="001E7961">
            <w:pPr>
              <w:rPr>
                <w:sz w:val="28"/>
              </w:rPr>
            </w:pPr>
            <w:r w:rsidRPr="00FE3121">
              <w:rPr>
                <w:sz w:val="28"/>
              </w:rPr>
              <w:t>Idea work in groups- planning process</w:t>
            </w:r>
            <w:r>
              <w:rPr>
                <w:sz w:val="28"/>
              </w:rPr>
              <w:t xml:space="preserve">. </w:t>
            </w:r>
          </w:p>
          <w:p w:rsidR="001E7961" w:rsidRPr="00FE3121" w:rsidRDefault="001E7961">
            <w:pPr>
              <w:rPr>
                <w:sz w:val="28"/>
              </w:rPr>
            </w:pPr>
            <w:r w:rsidRPr="00FE3121">
              <w:rPr>
                <w:sz w:val="28"/>
              </w:rPr>
              <w:t>Idea work in groups- discussion and sharing</w:t>
            </w:r>
          </w:p>
        </w:tc>
      </w:tr>
      <w:tr w:rsidR="00CC66F9" w:rsidRPr="00FE3121" w:rsidTr="00FE3121">
        <w:trPr>
          <w:trHeight w:val="975"/>
        </w:trPr>
        <w:tc>
          <w:tcPr>
            <w:tcW w:w="3551" w:type="dxa"/>
          </w:tcPr>
          <w:p w:rsidR="00CC66F9" w:rsidRPr="00FE3121" w:rsidRDefault="001E7961">
            <w:pPr>
              <w:rPr>
                <w:sz w:val="28"/>
              </w:rPr>
            </w:pPr>
            <w:r>
              <w:rPr>
                <w:sz w:val="28"/>
              </w:rPr>
              <w:t>4</w:t>
            </w:r>
          </w:p>
        </w:tc>
        <w:tc>
          <w:tcPr>
            <w:tcW w:w="10735" w:type="dxa"/>
          </w:tcPr>
          <w:p w:rsidR="00CC66F9" w:rsidRPr="00FE3121" w:rsidRDefault="00CC66F9">
            <w:pPr>
              <w:rPr>
                <w:sz w:val="28"/>
              </w:rPr>
            </w:pPr>
            <w:r w:rsidRPr="00FE3121">
              <w:rPr>
                <w:sz w:val="28"/>
              </w:rPr>
              <w:t>Brainstorm on the board of ideas, selection of ideas</w:t>
            </w:r>
            <w:r w:rsidR="00A74829" w:rsidRPr="00FE3121">
              <w:rPr>
                <w:sz w:val="28"/>
              </w:rPr>
              <w:t>- Tie in with Enterprise Idea Generation Workshops</w:t>
            </w:r>
          </w:p>
        </w:tc>
      </w:tr>
      <w:tr w:rsidR="001E7961" w:rsidRPr="00FE3121" w:rsidTr="00FE3121">
        <w:trPr>
          <w:trHeight w:val="465"/>
        </w:trPr>
        <w:tc>
          <w:tcPr>
            <w:tcW w:w="3551" w:type="dxa"/>
          </w:tcPr>
          <w:p w:rsidR="001E7961" w:rsidRPr="00FE3121" w:rsidRDefault="001E7961" w:rsidP="001E7961">
            <w:pPr>
              <w:rPr>
                <w:sz w:val="28"/>
              </w:rPr>
            </w:pPr>
            <w:r>
              <w:rPr>
                <w:sz w:val="28"/>
              </w:rPr>
              <w:t>5</w:t>
            </w:r>
          </w:p>
        </w:tc>
        <w:tc>
          <w:tcPr>
            <w:tcW w:w="10735" w:type="dxa"/>
          </w:tcPr>
          <w:p w:rsidR="001E7961" w:rsidRPr="00FE3121" w:rsidRDefault="001E7961" w:rsidP="001E7961">
            <w:pPr>
              <w:rPr>
                <w:sz w:val="28"/>
              </w:rPr>
            </w:pPr>
            <w:r w:rsidRPr="00FE3121">
              <w:rPr>
                <w:b/>
                <w:sz w:val="28"/>
              </w:rPr>
              <w:t>Student Enterprise Visit 1</w:t>
            </w:r>
            <w:r>
              <w:rPr>
                <w:b/>
                <w:sz w:val="28"/>
              </w:rPr>
              <w:t xml:space="preserve"> and Reflection</w:t>
            </w:r>
            <w:r>
              <w:rPr>
                <w:b/>
                <w:sz w:val="28"/>
              </w:rPr>
              <w:t xml:space="preserve"> in Trim</w:t>
            </w:r>
          </w:p>
        </w:tc>
      </w:tr>
      <w:tr w:rsidR="001E7961" w:rsidRPr="00FE3121" w:rsidTr="001E7961">
        <w:trPr>
          <w:trHeight w:val="70"/>
        </w:trPr>
        <w:tc>
          <w:tcPr>
            <w:tcW w:w="3551" w:type="dxa"/>
          </w:tcPr>
          <w:p w:rsidR="001E7961" w:rsidRPr="00FE3121" w:rsidRDefault="001E7961" w:rsidP="001E7961">
            <w:pPr>
              <w:rPr>
                <w:sz w:val="28"/>
              </w:rPr>
            </w:pPr>
            <w:r w:rsidRPr="00FE3121">
              <w:rPr>
                <w:sz w:val="28"/>
              </w:rPr>
              <w:t>6</w:t>
            </w:r>
          </w:p>
        </w:tc>
        <w:tc>
          <w:tcPr>
            <w:tcW w:w="10735" w:type="dxa"/>
          </w:tcPr>
          <w:p w:rsidR="001E7961" w:rsidRPr="00FE3121" w:rsidRDefault="001E7961" w:rsidP="001E7961">
            <w:pPr>
              <w:rPr>
                <w:sz w:val="28"/>
              </w:rPr>
            </w:pPr>
            <w:r>
              <w:rPr>
                <w:sz w:val="28"/>
              </w:rPr>
              <w:t>Examine Entrepreneurs: Mark Zuckerberg- The Social Network with Questions</w:t>
            </w:r>
          </w:p>
        </w:tc>
      </w:tr>
      <w:tr w:rsidR="001E7961" w:rsidRPr="00FE3121" w:rsidTr="00FE3121">
        <w:trPr>
          <w:trHeight w:val="465"/>
        </w:trPr>
        <w:tc>
          <w:tcPr>
            <w:tcW w:w="3551" w:type="dxa"/>
          </w:tcPr>
          <w:p w:rsidR="001E7961" w:rsidRPr="001E7961" w:rsidRDefault="001E7961" w:rsidP="001E7961">
            <w:pPr>
              <w:rPr>
                <w:sz w:val="28"/>
              </w:rPr>
            </w:pPr>
            <w:r w:rsidRPr="001E7961">
              <w:rPr>
                <w:sz w:val="28"/>
              </w:rPr>
              <w:t>7</w:t>
            </w:r>
          </w:p>
        </w:tc>
        <w:tc>
          <w:tcPr>
            <w:tcW w:w="10735" w:type="dxa"/>
          </w:tcPr>
          <w:p w:rsidR="001E7961" w:rsidRPr="001E7961" w:rsidRDefault="001E7961" w:rsidP="001E7961">
            <w:pPr>
              <w:rPr>
                <w:sz w:val="28"/>
              </w:rPr>
            </w:pPr>
            <w:r>
              <w:rPr>
                <w:sz w:val="28"/>
              </w:rPr>
              <w:t>Examine Entrepreneurs: Mark Zuckerberg- The Social Network with Questions</w:t>
            </w:r>
          </w:p>
        </w:tc>
      </w:tr>
      <w:tr w:rsidR="001E7961" w:rsidRPr="00FE3121" w:rsidTr="00FE3121">
        <w:trPr>
          <w:trHeight w:val="465"/>
        </w:trPr>
        <w:tc>
          <w:tcPr>
            <w:tcW w:w="3551" w:type="dxa"/>
          </w:tcPr>
          <w:p w:rsidR="001E7961" w:rsidRPr="00FE3121" w:rsidRDefault="001E7961" w:rsidP="001E7961">
            <w:pPr>
              <w:rPr>
                <w:sz w:val="28"/>
              </w:rPr>
            </w:pPr>
            <w:r w:rsidRPr="00FE3121">
              <w:rPr>
                <w:sz w:val="28"/>
              </w:rPr>
              <w:t>8</w:t>
            </w:r>
          </w:p>
        </w:tc>
        <w:tc>
          <w:tcPr>
            <w:tcW w:w="10735" w:type="dxa"/>
          </w:tcPr>
          <w:p w:rsidR="001E7961" w:rsidRPr="00FE3121" w:rsidRDefault="001E7961" w:rsidP="001E7961">
            <w:pPr>
              <w:rPr>
                <w:sz w:val="28"/>
              </w:rPr>
            </w:pPr>
            <w:r>
              <w:rPr>
                <w:sz w:val="28"/>
              </w:rPr>
              <w:t>Examine Entrepreneurs: Mark Zuckerberg- The Social Network with Questions</w:t>
            </w:r>
          </w:p>
        </w:tc>
      </w:tr>
      <w:tr w:rsidR="001E7961" w:rsidRPr="00FE3121" w:rsidTr="00FE3121">
        <w:trPr>
          <w:trHeight w:val="465"/>
        </w:trPr>
        <w:tc>
          <w:tcPr>
            <w:tcW w:w="3551" w:type="dxa"/>
          </w:tcPr>
          <w:p w:rsidR="001E7961" w:rsidRPr="00FE3121" w:rsidRDefault="001E7961" w:rsidP="001E7961">
            <w:pPr>
              <w:rPr>
                <w:b/>
                <w:sz w:val="28"/>
              </w:rPr>
            </w:pPr>
            <w:r w:rsidRPr="00FE3121">
              <w:rPr>
                <w:b/>
                <w:sz w:val="28"/>
              </w:rPr>
              <w:lastRenderedPageBreak/>
              <w:t>8</w:t>
            </w:r>
          </w:p>
        </w:tc>
        <w:tc>
          <w:tcPr>
            <w:tcW w:w="10735" w:type="dxa"/>
          </w:tcPr>
          <w:p w:rsidR="001E7961" w:rsidRPr="00FE3121" w:rsidRDefault="001E7961" w:rsidP="001E7961">
            <w:pPr>
              <w:rPr>
                <w:b/>
                <w:sz w:val="28"/>
              </w:rPr>
            </w:pPr>
            <w:r w:rsidRPr="00FE3121">
              <w:rPr>
                <w:b/>
                <w:sz w:val="28"/>
              </w:rPr>
              <w:t>Mini-Company Report Stage 1-3 due for Midterm</w:t>
            </w:r>
          </w:p>
        </w:tc>
      </w:tr>
      <w:tr w:rsidR="001E7961" w:rsidRPr="00FE3121" w:rsidTr="00FE3121">
        <w:trPr>
          <w:trHeight w:val="465"/>
        </w:trPr>
        <w:tc>
          <w:tcPr>
            <w:tcW w:w="3551" w:type="dxa"/>
          </w:tcPr>
          <w:p w:rsidR="001E7961" w:rsidRPr="00FE3121" w:rsidRDefault="001E7961" w:rsidP="001E7961">
            <w:pPr>
              <w:rPr>
                <w:sz w:val="28"/>
              </w:rPr>
            </w:pPr>
            <w:r w:rsidRPr="00FE3121">
              <w:rPr>
                <w:sz w:val="28"/>
              </w:rPr>
              <w:t>9</w:t>
            </w:r>
          </w:p>
        </w:tc>
        <w:tc>
          <w:tcPr>
            <w:tcW w:w="10735" w:type="dxa"/>
          </w:tcPr>
          <w:p w:rsidR="001E7961" w:rsidRPr="00FE3121" w:rsidRDefault="001E7961" w:rsidP="001E7961">
            <w:pPr>
              <w:rPr>
                <w:sz w:val="28"/>
              </w:rPr>
            </w:pPr>
            <w:r w:rsidRPr="00FE3121">
              <w:rPr>
                <w:sz w:val="28"/>
              </w:rPr>
              <w:t>Social Media in Business- topic on website</w:t>
            </w:r>
          </w:p>
        </w:tc>
      </w:tr>
      <w:tr w:rsidR="001E7961" w:rsidRPr="00FE3121" w:rsidTr="00FE3121">
        <w:trPr>
          <w:trHeight w:val="508"/>
        </w:trPr>
        <w:tc>
          <w:tcPr>
            <w:tcW w:w="3551" w:type="dxa"/>
          </w:tcPr>
          <w:p w:rsidR="001E7961" w:rsidRPr="00FE3121" w:rsidRDefault="001E7961" w:rsidP="001E7961">
            <w:pPr>
              <w:rPr>
                <w:sz w:val="28"/>
              </w:rPr>
            </w:pPr>
            <w:r w:rsidRPr="00FE3121">
              <w:rPr>
                <w:sz w:val="28"/>
              </w:rPr>
              <w:t>10</w:t>
            </w:r>
          </w:p>
        </w:tc>
        <w:tc>
          <w:tcPr>
            <w:tcW w:w="10735" w:type="dxa"/>
          </w:tcPr>
          <w:p w:rsidR="001E7961" w:rsidRPr="00FE3121" w:rsidRDefault="001E7961" w:rsidP="001E7961">
            <w:pPr>
              <w:rPr>
                <w:sz w:val="28"/>
              </w:rPr>
            </w:pPr>
            <w:r w:rsidRPr="00FE3121">
              <w:rPr>
                <w:sz w:val="28"/>
              </w:rPr>
              <w:t>Bill Gates Case Study Documentary</w:t>
            </w:r>
          </w:p>
        </w:tc>
      </w:tr>
      <w:tr w:rsidR="001E7961" w:rsidRPr="00FE3121" w:rsidTr="00FE3121">
        <w:trPr>
          <w:trHeight w:val="465"/>
        </w:trPr>
        <w:tc>
          <w:tcPr>
            <w:tcW w:w="3551" w:type="dxa"/>
          </w:tcPr>
          <w:p w:rsidR="001E7961" w:rsidRPr="00FE3121" w:rsidRDefault="001E7961" w:rsidP="001E7961">
            <w:pPr>
              <w:rPr>
                <w:b/>
                <w:sz w:val="28"/>
              </w:rPr>
            </w:pPr>
            <w:r w:rsidRPr="00FE3121">
              <w:rPr>
                <w:b/>
                <w:sz w:val="28"/>
              </w:rPr>
              <w:t>11</w:t>
            </w:r>
          </w:p>
        </w:tc>
        <w:tc>
          <w:tcPr>
            <w:tcW w:w="10735" w:type="dxa"/>
          </w:tcPr>
          <w:p w:rsidR="001E7961" w:rsidRPr="00FE3121" w:rsidRDefault="001E7961" w:rsidP="001E7961">
            <w:pPr>
              <w:rPr>
                <w:b/>
                <w:sz w:val="28"/>
              </w:rPr>
            </w:pPr>
            <w:r w:rsidRPr="00FE3121">
              <w:rPr>
                <w:b/>
                <w:sz w:val="28"/>
              </w:rPr>
              <w:t>Student Enterprise Visit 2</w:t>
            </w:r>
            <w:r>
              <w:rPr>
                <w:b/>
                <w:sz w:val="28"/>
              </w:rPr>
              <w:t xml:space="preserve">- Class Visit and Reflection </w:t>
            </w:r>
          </w:p>
        </w:tc>
      </w:tr>
      <w:tr w:rsidR="001E7961" w:rsidRPr="00FE3121" w:rsidTr="00FE3121">
        <w:trPr>
          <w:trHeight w:val="465"/>
        </w:trPr>
        <w:tc>
          <w:tcPr>
            <w:tcW w:w="3551" w:type="dxa"/>
          </w:tcPr>
          <w:p w:rsidR="001E7961" w:rsidRPr="00FE3121" w:rsidRDefault="001E7961" w:rsidP="001E7961">
            <w:pPr>
              <w:rPr>
                <w:sz w:val="28"/>
              </w:rPr>
            </w:pPr>
            <w:r w:rsidRPr="00FE3121">
              <w:rPr>
                <w:sz w:val="28"/>
              </w:rPr>
              <w:t>12</w:t>
            </w:r>
          </w:p>
        </w:tc>
        <w:tc>
          <w:tcPr>
            <w:tcW w:w="10735" w:type="dxa"/>
          </w:tcPr>
          <w:p w:rsidR="001E7961" w:rsidRPr="00FE3121" w:rsidRDefault="001E7961" w:rsidP="001E7961">
            <w:pPr>
              <w:rPr>
                <w:sz w:val="28"/>
              </w:rPr>
            </w:pPr>
            <w:r w:rsidRPr="00FE3121">
              <w:rPr>
                <w:sz w:val="28"/>
              </w:rPr>
              <w:t>Enterprise Task- Sales and Marketing Pitches</w:t>
            </w:r>
            <w:r>
              <w:rPr>
                <w:sz w:val="28"/>
              </w:rPr>
              <w:t xml:space="preserve"> of Random Product</w:t>
            </w:r>
          </w:p>
        </w:tc>
      </w:tr>
      <w:tr w:rsidR="001E7961" w:rsidRPr="00FE3121" w:rsidTr="00FE3121">
        <w:trPr>
          <w:trHeight w:val="465"/>
        </w:trPr>
        <w:tc>
          <w:tcPr>
            <w:tcW w:w="3551" w:type="dxa"/>
          </w:tcPr>
          <w:p w:rsidR="001E7961" w:rsidRPr="00FE3121" w:rsidRDefault="001E7961" w:rsidP="001E7961">
            <w:pPr>
              <w:rPr>
                <w:sz w:val="28"/>
              </w:rPr>
            </w:pPr>
            <w:r w:rsidRPr="00FE3121">
              <w:rPr>
                <w:sz w:val="28"/>
              </w:rPr>
              <w:t>13</w:t>
            </w:r>
          </w:p>
        </w:tc>
        <w:tc>
          <w:tcPr>
            <w:tcW w:w="10735" w:type="dxa"/>
          </w:tcPr>
          <w:p w:rsidR="001E7961" w:rsidRPr="00FE3121" w:rsidRDefault="001E7961" w:rsidP="001E7961">
            <w:pPr>
              <w:rPr>
                <w:sz w:val="28"/>
              </w:rPr>
            </w:pPr>
            <w:r>
              <w:rPr>
                <w:sz w:val="28"/>
              </w:rPr>
              <w:t xml:space="preserve">Examine Entrepreneurs: </w:t>
            </w:r>
            <w:r w:rsidRPr="00FE3121">
              <w:rPr>
                <w:sz w:val="28"/>
              </w:rPr>
              <w:t>Steve Jobs Case Study- Movie with Questions to answer</w:t>
            </w:r>
          </w:p>
        </w:tc>
      </w:tr>
      <w:tr w:rsidR="001E7961" w:rsidRPr="00FE3121" w:rsidTr="00FE3121">
        <w:trPr>
          <w:trHeight w:val="465"/>
        </w:trPr>
        <w:tc>
          <w:tcPr>
            <w:tcW w:w="3551" w:type="dxa"/>
          </w:tcPr>
          <w:p w:rsidR="001E7961" w:rsidRPr="00FE3121" w:rsidRDefault="001E7961" w:rsidP="001E7961">
            <w:pPr>
              <w:rPr>
                <w:sz w:val="28"/>
              </w:rPr>
            </w:pPr>
            <w:r w:rsidRPr="00FE3121">
              <w:rPr>
                <w:sz w:val="28"/>
              </w:rPr>
              <w:t>14</w:t>
            </w:r>
          </w:p>
        </w:tc>
        <w:tc>
          <w:tcPr>
            <w:tcW w:w="10735" w:type="dxa"/>
          </w:tcPr>
          <w:p w:rsidR="001E7961" w:rsidRPr="00FE3121" w:rsidRDefault="001E7961" w:rsidP="001E7961">
            <w:pPr>
              <w:rPr>
                <w:sz w:val="28"/>
              </w:rPr>
            </w:pPr>
            <w:r>
              <w:rPr>
                <w:sz w:val="28"/>
              </w:rPr>
              <w:t xml:space="preserve">Examine Entrepreneurs: </w:t>
            </w:r>
            <w:r w:rsidRPr="00FE3121">
              <w:rPr>
                <w:sz w:val="28"/>
              </w:rPr>
              <w:t>Steve Jobs Case Study- Movie with Questions to answer</w:t>
            </w:r>
          </w:p>
        </w:tc>
      </w:tr>
      <w:tr w:rsidR="001E7961" w:rsidRPr="00FE3121" w:rsidTr="00FE3121">
        <w:trPr>
          <w:trHeight w:val="508"/>
        </w:trPr>
        <w:tc>
          <w:tcPr>
            <w:tcW w:w="3551" w:type="dxa"/>
          </w:tcPr>
          <w:p w:rsidR="001E7961" w:rsidRPr="00FE3121" w:rsidRDefault="001E7961" w:rsidP="001E7961">
            <w:pPr>
              <w:rPr>
                <w:sz w:val="28"/>
              </w:rPr>
            </w:pPr>
            <w:r w:rsidRPr="00FE3121">
              <w:rPr>
                <w:sz w:val="28"/>
              </w:rPr>
              <w:t>15</w:t>
            </w:r>
          </w:p>
        </w:tc>
        <w:tc>
          <w:tcPr>
            <w:tcW w:w="10735" w:type="dxa"/>
          </w:tcPr>
          <w:p w:rsidR="001E7961" w:rsidRPr="00FE3121" w:rsidRDefault="001E7961" w:rsidP="001E7961">
            <w:pPr>
              <w:rPr>
                <w:sz w:val="28"/>
              </w:rPr>
            </w:pPr>
            <w:r>
              <w:rPr>
                <w:sz w:val="28"/>
              </w:rPr>
              <w:t xml:space="preserve">Examine Entrepreneurs: </w:t>
            </w:r>
            <w:r w:rsidRPr="00FE3121">
              <w:rPr>
                <w:sz w:val="28"/>
              </w:rPr>
              <w:t>Steve Jobs Case Study- Movie with Questions to answer</w:t>
            </w:r>
          </w:p>
        </w:tc>
      </w:tr>
      <w:tr w:rsidR="001E7961" w:rsidRPr="00FE3121" w:rsidTr="00FE3121">
        <w:trPr>
          <w:trHeight w:val="465"/>
        </w:trPr>
        <w:tc>
          <w:tcPr>
            <w:tcW w:w="3551" w:type="dxa"/>
          </w:tcPr>
          <w:p w:rsidR="001E7961" w:rsidRPr="00FE3121" w:rsidRDefault="001E7961" w:rsidP="001E7961">
            <w:pPr>
              <w:rPr>
                <w:b/>
                <w:sz w:val="28"/>
              </w:rPr>
            </w:pPr>
            <w:r w:rsidRPr="00FE3121">
              <w:rPr>
                <w:b/>
                <w:sz w:val="28"/>
              </w:rPr>
              <w:t>16</w:t>
            </w:r>
          </w:p>
        </w:tc>
        <w:tc>
          <w:tcPr>
            <w:tcW w:w="10735" w:type="dxa"/>
          </w:tcPr>
          <w:p w:rsidR="001E7961" w:rsidRPr="00FE3121" w:rsidRDefault="001E7961" w:rsidP="001E7961">
            <w:pPr>
              <w:rPr>
                <w:b/>
                <w:sz w:val="28"/>
              </w:rPr>
            </w:pPr>
            <w:r w:rsidRPr="00FE3121">
              <w:rPr>
                <w:b/>
                <w:sz w:val="28"/>
              </w:rPr>
              <w:t>Christmas Exams- Mini Company Report Corrections and 4/5 due</w:t>
            </w:r>
          </w:p>
        </w:tc>
      </w:tr>
      <w:tr w:rsidR="001E7961" w:rsidRPr="00FE3121" w:rsidTr="00FE3121">
        <w:trPr>
          <w:trHeight w:val="465"/>
        </w:trPr>
        <w:tc>
          <w:tcPr>
            <w:tcW w:w="3551" w:type="dxa"/>
          </w:tcPr>
          <w:p w:rsidR="001E7961" w:rsidRPr="00FE3121" w:rsidRDefault="001E7961" w:rsidP="001E7961">
            <w:pPr>
              <w:rPr>
                <w:sz w:val="28"/>
              </w:rPr>
            </w:pPr>
            <w:r>
              <w:rPr>
                <w:sz w:val="28"/>
              </w:rPr>
              <w:t>17</w:t>
            </w:r>
          </w:p>
        </w:tc>
        <w:tc>
          <w:tcPr>
            <w:tcW w:w="10735" w:type="dxa"/>
          </w:tcPr>
          <w:p w:rsidR="001E7961" w:rsidRPr="00FE3121" w:rsidRDefault="001E7961" w:rsidP="001E7961">
            <w:pPr>
              <w:rPr>
                <w:sz w:val="28"/>
              </w:rPr>
            </w:pPr>
            <w:r>
              <w:rPr>
                <w:sz w:val="28"/>
              </w:rPr>
              <w:t>Feedback on reports to date and group work on reports</w:t>
            </w:r>
          </w:p>
        </w:tc>
      </w:tr>
      <w:tr w:rsidR="001E7961" w:rsidRPr="00FE3121" w:rsidTr="00FE3121">
        <w:trPr>
          <w:trHeight w:val="465"/>
        </w:trPr>
        <w:tc>
          <w:tcPr>
            <w:tcW w:w="3551" w:type="dxa"/>
          </w:tcPr>
          <w:p w:rsidR="001E7961" w:rsidRPr="00FE3121" w:rsidRDefault="001E7961" w:rsidP="001E7961">
            <w:pPr>
              <w:rPr>
                <w:sz w:val="28"/>
              </w:rPr>
            </w:pPr>
            <w:r>
              <w:rPr>
                <w:sz w:val="28"/>
              </w:rPr>
              <w:t>18</w:t>
            </w:r>
          </w:p>
        </w:tc>
        <w:tc>
          <w:tcPr>
            <w:tcW w:w="10735" w:type="dxa"/>
          </w:tcPr>
          <w:p w:rsidR="001E7961" w:rsidRPr="00FE3121" w:rsidRDefault="001E7961" w:rsidP="001E7961">
            <w:pPr>
              <w:rPr>
                <w:sz w:val="28"/>
              </w:rPr>
            </w:pPr>
            <w:r w:rsidRPr="00FE3121">
              <w:rPr>
                <w:sz w:val="28"/>
              </w:rPr>
              <w:t>Fuse Bar Case Study- topic on website</w:t>
            </w:r>
          </w:p>
        </w:tc>
      </w:tr>
      <w:tr w:rsidR="001E7961" w:rsidRPr="00FE3121" w:rsidTr="00FE3121">
        <w:trPr>
          <w:trHeight w:val="465"/>
        </w:trPr>
        <w:tc>
          <w:tcPr>
            <w:tcW w:w="3551" w:type="dxa"/>
          </w:tcPr>
          <w:p w:rsidR="001E7961" w:rsidRPr="00FE3121" w:rsidRDefault="001E7961" w:rsidP="001E7961">
            <w:pPr>
              <w:rPr>
                <w:sz w:val="28"/>
              </w:rPr>
            </w:pPr>
            <w:r w:rsidRPr="00FE3121">
              <w:rPr>
                <w:sz w:val="28"/>
              </w:rPr>
              <w:t>19</w:t>
            </w:r>
          </w:p>
        </w:tc>
        <w:tc>
          <w:tcPr>
            <w:tcW w:w="10735" w:type="dxa"/>
          </w:tcPr>
          <w:p w:rsidR="001E7961" w:rsidRPr="00FE3121" w:rsidRDefault="001E7961" w:rsidP="001E7961">
            <w:pPr>
              <w:rPr>
                <w:sz w:val="28"/>
              </w:rPr>
            </w:pPr>
            <w:r w:rsidRPr="00FE3121">
              <w:rPr>
                <w:sz w:val="28"/>
              </w:rPr>
              <w:t>Idea Work in groups- how are groups progressing with reports</w:t>
            </w:r>
          </w:p>
        </w:tc>
      </w:tr>
      <w:tr w:rsidR="001E7961" w:rsidRPr="00FE3121" w:rsidTr="00FE3121">
        <w:trPr>
          <w:trHeight w:val="465"/>
        </w:trPr>
        <w:tc>
          <w:tcPr>
            <w:tcW w:w="3551" w:type="dxa"/>
          </w:tcPr>
          <w:p w:rsidR="001E7961" w:rsidRPr="00FE3121" w:rsidRDefault="001E7961" w:rsidP="001E7961">
            <w:pPr>
              <w:rPr>
                <w:sz w:val="28"/>
              </w:rPr>
            </w:pPr>
            <w:r>
              <w:rPr>
                <w:sz w:val="28"/>
              </w:rPr>
              <w:t>20</w:t>
            </w:r>
          </w:p>
        </w:tc>
        <w:tc>
          <w:tcPr>
            <w:tcW w:w="10735" w:type="dxa"/>
          </w:tcPr>
          <w:p w:rsidR="001E7961" w:rsidRPr="00FE3121" w:rsidRDefault="001E7961" w:rsidP="001E7961">
            <w:pPr>
              <w:rPr>
                <w:sz w:val="28"/>
              </w:rPr>
            </w:pPr>
            <w:r>
              <w:rPr>
                <w:sz w:val="28"/>
              </w:rPr>
              <w:t>Advertising Study- How advertisements influence us and the study of advertisements</w:t>
            </w:r>
          </w:p>
        </w:tc>
      </w:tr>
      <w:tr w:rsidR="001E7961" w:rsidRPr="00FE3121" w:rsidTr="00FE3121">
        <w:trPr>
          <w:trHeight w:val="465"/>
        </w:trPr>
        <w:tc>
          <w:tcPr>
            <w:tcW w:w="3551" w:type="dxa"/>
          </w:tcPr>
          <w:p w:rsidR="001E7961" w:rsidRPr="00FE3121" w:rsidRDefault="001E7961" w:rsidP="001E7961">
            <w:pPr>
              <w:rPr>
                <w:sz w:val="28"/>
              </w:rPr>
            </w:pPr>
            <w:r>
              <w:rPr>
                <w:sz w:val="28"/>
              </w:rPr>
              <w:t>21</w:t>
            </w:r>
          </w:p>
        </w:tc>
        <w:tc>
          <w:tcPr>
            <w:tcW w:w="10735" w:type="dxa"/>
          </w:tcPr>
          <w:p w:rsidR="001E7961" w:rsidRPr="00FE3121" w:rsidRDefault="001E7961" w:rsidP="001E7961">
            <w:pPr>
              <w:rPr>
                <w:sz w:val="28"/>
              </w:rPr>
            </w:pPr>
            <w:r>
              <w:rPr>
                <w:sz w:val="28"/>
              </w:rPr>
              <w:t>Advertising Presentations to class- My 3 favourite ads and why</w:t>
            </w:r>
          </w:p>
        </w:tc>
      </w:tr>
      <w:tr w:rsidR="001E7961" w:rsidRPr="00FE3121" w:rsidTr="00FE3121">
        <w:trPr>
          <w:trHeight w:val="465"/>
        </w:trPr>
        <w:tc>
          <w:tcPr>
            <w:tcW w:w="3551" w:type="dxa"/>
          </w:tcPr>
          <w:p w:rsidR="001E7961" w:rsidRDefault="001E7961" w:rsidP="001E7961">
            <w:pPr>
              <w:rPr>
                <w:sz w:val="28"/>
              </w:rPr>
            </w:pPr>
            <w:r>
              <w:rPr>
                <w:sz w:val="28"/>
              </w:rPr>
              <w:t>22</w:t>
            </w:r>
          </w:p>
        </w:tc>
        <w:tc>
          <w:tcPr>
            <w:tcW w:w="10735" w:type="dxa"/>
          </w:tcPr>
          <w:p w:rsidR="001E7961" w:rsidRDefault="001E7961" w:rsidP="001E7961">
            <w:pPr>
              <w:rPr>
                <w:sz w:val="28"/>
              </w:rPr>
            </w:pPr>
            <w:r>
              <w:rPr>
                <w:sz w:val="28"/>
              </w:rPr>
              <w:t>Shoot Advertisement for Mini-Company</w:t>
            </w:r>
          </w:p>
        </w:tc>
      </w:tr>
      <w:tr w:rsidR="001E7961" w:rsidRPr="00FE3121" w:rsidTr="00FE3121">
        <w:trPr>
          <w:trHeight w:val="465"/>
        </w:trPr>
        <w:tc>
          <w:tcPr>
            <w:tcW w:w="3551" w:type="dxa"/>
          </w:tcPr>
          <w:p w:rsidR="001E7961" w:rsidRDefault="001E7961" w:rsidP="001E7961">
            <w:pPr>
              <w:rPr>
                <w:sz w:val="28"/>
              </w:rPr>
            </w:pPr>
            <w:r>
              <w:rPr>
                <w:sz w:val="28"/>
              </w:rPr>
              <w:t>23</w:t>
            </w:r>
          </w:p>
        </w:tc>
        <w:tc>
          <w:tcPr>
            <w:tcW w:w="10735" w:type="dxa"/>
          </w:tcPr>
          <w:p w:rsidR="001E7961" w:rsidRDefault="001E7961" w:rsidP="001E7961">
            <w:pPr>
              <w:rPr>
                <w:sz w:val="28"/>
              </w:rPr>
            </w:pPr>
            <w:r>
              <w:rPr>
                <w:sz w:val="28"/>
              </w:rPr>
              <w:t>Year Presentations of Ads and pitch in Assembly Hall</w:t>
            </w:r>
          </w:p>
        </w:tc>
      </w:tr>
      <w:tr w:rsidR="001E7961" w:rsidRPr="00FE3121" w:rsidTr="00FE3121">
        <w:trPr>
          <w:trHeight w:val="465"/>
        </w:trPr>
        <w:tc>
          <w:tcPr>
            <w:tcW w:w="3551" w:type="dxa"/>
          </w:tcPr>
          <w:p w:rsidR="001E7961" w:rsidRDefault="001E7961" w:rsidP="001E7961">
            <w:pPr>
              <w:rPr>
                <w:sz w:val="28"/>
              </w:rPr>
            </w:pPr>
            <w:r>
              <w:rPr>
                <w:sz w:val="28"/>
              </w:rPr>
              <w:t>24</w:t>
            </w:r>
          </w:p>
        </w:tc>
        <w:tc>
          <w:tcPr>
            <w:tcW w:w="10735" w:type="dxa"/>
          </w:tcPr>
          <w:p w:rsidR="001E7961" w:rsidRDefault="001E7961" w:rsidP="001E7961">
            <w:pPr>
              <w:rPr>
                <w:sz w:val="28"/>
              </w:rPr>
            </w:pPr>
            <w:r>
              <w:rPr>
                <w:sz w:val="28"/>
              </w:rPr>
              <w:t>Report Work</w:t>
            </w:r>
          </w:p>
        </w:tc>
      </w:tr>
      <w:tr w:rsidR="001E7961" w:rsidRPr="00FE3121" w:rsidTr="00FE3121">
        <w:trPr>
          <w:trHeight w:val="508"/>
        </w:trPr>
        <w:tc>
          <w:tcPr>
            <w:tcW w:w="3551" w:type="dxa"/>
          </w:tcPr>
          <w:p w:rsidR="001E7961" w:rsidRPr="00FE3121" w:rsidRDefault="001E7961" w:rsidP="001E7961">
            <w:pPr>
              <w:rPr>
                <w:sz w:val="28"/>
              </w:rPr>
            </w:pPr>
            <w:r>
              <w:rPr>
                <w:sz w:val="28"/>
              </w:rPr>
              <w:t>25</w:t>
            </w:r>
          </w:p>
        </w:tc>
        <w:tc>
          <w:tcPr>
            <w:tcW w:w="10735" w:type="dxa"/>
          </w:tcPr>
          <w:p w:rsidR="001E7961" w:rsidRPr="00FE3121" w:rsidRDefault="001E7961" w:rsidP="001E7961">
            <w:pPr>
              <w:rPr>
                <w:sz w:val="28"/>
              </w:rPr>
            </w:pPr>
            <w:r>
              <w:rPr>
                <w:sz w:val="28"/>
              </w:rPr>
              <w:t xml:space="preserve">Examine Entrepreneurs: </w:t>
            </w:r>
            <w:r w:rsidRPr="00FE3121">
              <w:rPr>
                <w:sz w:val="28"/>
              </w:rPr>
              <w:t>The Founder Movie- Ruthless Business and Ethics</w:t>
            </w:r>
          </w:p>
        </w:tc>
      </w:tr>
      <w:tr w:rsidR="001E7961" w:rsidRPr="00FE3121" w:rsidTr="00FE3121">
        <w:trPr>
          <w:trHeight w:val="465"/>
        </w:trPr>
        <w:tc>
          <w:tcPr>
            <w:tcW w:w="3551" w:type="dxa"/>
          </w:tcPr>
          <w:p w:rsidR="001E7961" w:rsidRPr="00FE3121" w:rsidRDefault="001E7961" w:rsidP="001E7961">
            <w:pPr>
              <w:rPr>
                <w:sz w:val="28"/>
              </w:rPr>
            </w:pPr>
            <w:r>
              <w:rPr>
                <w:sz w:val="28"/>
              </w:rPr>
              <w:lastRenderedPageBreak/>
              <w:t>26</w:t>
            </w:r>
          </w:p>
        </w:tc>
        <w:tc>
          <w:tcPr>
            <w:tcW w:w="10735" w:type="dxa"/>
          </w:tcPr>
          <w:p w:rsidR="001E7961" w:rsidRPr="00FE3121" w:rsidRDefault="001E7961" w:rsidP="001E7961">
            <w:pPr>
              <w:rPr>
                <w:sz w:val="28"/>
              </w:rPr>
            </w:pPr>
            <w:r>
              <w:rPr>
                <w:sz w:val="28"/>
              </w:rPr>
              <w:t xml:space="preserve">Examine Entrepreneurs: </w:t>
            </w:r>
            <w:r w:rsidRPr="00FE3121">
              <w:rPr>
                <w:sz w:val="28"/>
              </w:rPr>
              <w:t>The Founder Movie- Ruthless Business and Ethics</w:t>
            </w:r>
          </w:p>
        </w:tc>
      </w:tr>
      <w:tr w:rsidR="001E7961" w:rsidRPr="00FE3121" w:rsidTr="00FE3121">
        <w:trPr>
          <w:trHeight w:val="465"/>
        </w:trPr>
        <w:tc>
          <w:tcPr>
            <w:tcW w:w="3551" w:type="dxa"/>
          </w:tcPr>
          <w:p w:rsidR="001E7961" w:rsidRPr="00FE3121" w:rsidRDefault="001E7961" w:rsidP="001E7961">
            <w:pPr>
              <w:rPr>
                <w:sz w:val="28"/>
              </w:rPr>
            </w:pPr>
            <w:r>
              <w:rPr>
                <w:sz w:val="28"/>
              </w:rPr>
              <w:t>27</w:t>
            </w:r>
          </w:p>
        </w:tc>
        <w:tc>
          <w:tcPr>
            <w:tcW w:w="10735" w:type="dxa"/>
          </w:tcPr>
          <w:p w:rsidR="001E7961" w:rsidRPr="00FE3121" w:rsidRDefault="001E7961" w:rsidP="001E7961">
            <w:pPr>
              <w:rPr>
                <w:sz w:val="28"/>
              </w:rPr>
            </w:pPr>
            <w:r>
              <w:rPr>
                <w:sz w:val="28"/>
              </w:rPr>
              <w:t xml:space="preserve">Examine Entrepreneurs: </w:t>
            </w:r>
            <w:r w:rsidRPr="00FE3121">
              <w:rPr>
                <w:sz w:val="28"/>
              </w:rPr>
              <w:t>The Founder Movie- Ruthless Business and Ethics</w:t>
            </w:r>
          </w:p>
        </w:tc>
      </w:tr>
      <w:tr w:rsidR="001E7961" w:rsidRPr="00FE3121" w:rsidTr="00FE3121">
        <w:trPr>
          <w:trHeight w:val="508"/>
        </w:trPr>
        <w:tc>
          <w:tcPr>
            <w:tcW w:w="3551" w:type="dxa"/>
          </w:tcPr>
          <w:p w:rsidR="001E7961" w:rsidRPr="00FE3121" w:rsidRDefault="001E7961" w:rsidP="001E7961">
            <w:pPr>
              <w:rPr>
                <w:b/>
                <w:sz w:val="28"/>
              </w:rPr>
            </w:pPr>
            <w:r>
              <w:rPr>
                <w:b/>
                <w:sz w:val="28"/>
              </w:rPr>
              <w:t>28</w:t>
            </w:r>
          </w:p>
        </w:tc>
        <w:tc>
          <w:tcPr>
            <w:tcW w:w="10735" w:type="dxa"/>
          </w:tcPr>
          <w:p w:rsidR="001E7961" w:rsidRPr="00FE3121" w:rsidRDefault="001E7961" w:rsidP="001E7961">
            <w:pPr>
              <w:rPr>
                <w:b/>
                <w:sz w:val="28"/>
              </w:rPr>
            </w:pPr>
            <w:r w:rsidRPr="00FE3121">
              <w:rPr>
                <w:b/>
                <w:sz w:val="28"/>
              </w:rPr>
              <w:t>Winding up of Report</w:t>
            </w:r>
          </w:p>
        </w:tc>
      </w:tr>
      <w:tr w:rsidR="001E7961" w:rsidRPr="00FE3121" w:rsidTr="00FE3121">
        <w:trPr>
          <w:trHeight w:val="465"/>
        </w:trPr>
        <w:tc>
          <w:tcPr>
            <w:tcW w:w="3551" w:type="dxa"/>
          </w:tcPr>
          <w:p w:rsidR="001E7961" w:rsidRPr="00FE3121" w:rsidRDefault="001E7961" w:rsidP="001E7961">
            <w:pPr>
              <w:rPr>
                <w:sz w:val="28"/>
              </w:rPr>
            </w:pPr>
            <w:r>
              <w:rPr>
                <w:sz w:val="28"/>
              </w:rPr>
              <w:t>29</w:t>
            </w:r>
          </w:p>
        </w:tc>
        <w:tc>
          <w:tcPr>
            <w:tcW w:w="10735" w:type="dxa"/>
          </w:tcPr>
          <w:p w:rsidR="001E7961" w:rsidRPr="00FE3121" w:rsidRDefault="001E7961" w:rsidP="001E7961">
            <w:pPr>
              <w:rPr>
                <w:sz w:val="28"/>
              </w:rPr>
            </w:pPr>
            <w:r w:rsidRPr="00FE3121">
              <w:rPr>
                <w:sz w:val="28"/>
              </w:rPr>
              <w:t>Inside Job Movie and Questions</w:t>
            </w:r>
          </w:p>
        </w:tc>
      </w:tr>
      <w:tr w:rsidR="001E7961" w:rsidRPr="00FE3121" w:rsidTr="00FE3121">
        <w:trPr>
          <w:trHeight w:val="465"/>
        </w:trPr>
        <w:tc>
          <w:tcPr>
            <w:tcW w:w="3551" w:type="dxa"/>
          </w:tcPr>
          <w:p w:rsidR="001E7961" w:rsidRPr="00FE3121" w:rsidRDefault="001E7961" w:rsidP="001E7961">
            <w:pPr>
              <w:rPr>
                <w:sz w:val="28"/>
              </w:rPr>
            </w:pPr>
            <w:r>
              <w:rPr>
                <w:sz w:val="28"/>
              </w:rPr>
              <w:t>30</w:t>
            </w:r>
          </w:p>
        </w:tc>
        <w:tc>
          <w:tcPr>
            <w:tcW w:w="10735" w:type="dxa"/>
          </w:tcPr>
          <w:p w:rsidR="001E7961" w:rsidRPr="00FE3121" w:rsidRDefault="001E7961" w:rsidP="001E7961">
            <w:pPr>
              <w:rPr>
                <w:sz w:val="28"/>
              </w:rPr>
            </w:pPr>
            <w:r w:rsidRPr="00FE3121">
              <w:rPr>
                <w:sz w:val="28"/>
              </w:rPr>
              <w:t xml:space="preserve">Inside Job Movie and Questions </w:t>
            </w:r>
          </w:p>
        </w:tc>
      </w:tr>
      <w:tr w:rsidR="001E7961" w:rsidRPr="00FE3121" w:rsidTr="00FE3121">
        <w:trPr>
          <w:trHeight w:val="465"/>
        </w:trPr>
        <w:tc>
          <w:tcPr>
            <w:tcW w:w="3551" w:type="dxa"/>
          </w:tcPr>
          <w:p w:rsidR="001E7961" w:rsidRPr="00FE3121" w:rsidRDefault="001E7961" w:rsidP="001E7961">
            <w:pPr>
              <w:rPr>
                <w:sz w:val="28"/>
              </w:rPr>
            </w:pPr>
            <w:r>
              <w:rPr>
                <w:sz w:val="28"/>
              </w:rPr>
              <w:t>31</w:t>
            </w:r>
          </w:p>
        </w:tc>
        <w:tc>
          <w:tcPr>
            <w:tcW w:w="10735" w:type="dxa"/>
          </w:tcPr>
          <w:p w:rsidR="001E7961" w:rsidRPr="00FE3121" w:rsidRDefault="001E7961" w:rsidP="001E7961">
            <w:pPr>
              <w:rPr>
                <w:sz w:val="28"/>
              </w:rPr>
            </w:pPr>
            <w:r w:rsidRPr="00FE3121">
              <w:rPr>
                <w:sz w:val="28"/>
              </w:rPr>
              <w:t>Inside Job Movie and Questions</w:t>
            </w:r>
          </w:p>
        </w:tc>
      </w:tr>
      <w:tr w:rsidR="001E7961" w:rsidRPr="00FE3121" w:rsidTr="00FE3121">
        <w:trPr>
          <w:trHeight w:val="465"/>
        </w:trPr>
        <w:tc>
          <w:tcPr>
            <w:tcW w:w="3551" w:type="dxa"/>
          </w:tcPr>
          <w:p w:rsidR="001E7961" w:rsidRDefault="001E7961" w:rsidP="001E7961">
            <w:pPr>
              <w:rPr>
                <w:sz w:val="28"/>
              </w:rPr>
            </w:pPr>
            <w:r>
              <w:rPr>
                <w:sz w:val="28"/>
              </w:rPr>
              <w:t>32</w:t>
            </w:r>
          </w:p>
        </w:tc>
        <w:tc>
          <w:tcPr>
            <w:tcW w:w="10735" w:type="dxa"/>
          </w:tcPr>
          <w:p w:rsidR="001E7961" w:rsidRPr="00FE3121" w:rsidRDefault="001E7961" w:rsidP="001E7961">
            <w:pPr>
              <w:rPr>
                <w:sz w:val="28"/>
              </w:rPr>
            </w:pPr>
            <w:r>
              <w:rPr>
                <w:sz w:val="28"/>
              </w:rPr>
              <w:t>Examine Entrepreneurs:</w:t>
            </w:r>
            <w:r>
              <w:rPr>
                <w:sz w:val="28"/>
              </w:rPr>
              <w:t xml:space="preserve"> Bill Gates</w:t>
            </w:r>
            <w:bookmarkStart w:id="0" w:name="_GoBack"/>
            <w:bookmarkEnd w:id="0"/>
          </w:p>
        </w:tc>
      </w:tr>
    </w:tbl>
    <w:p w:rsidR="00CC66F9" w:rsidRDefault="00CC66F9">
      <w:pPr>
        <w:rPr>
          <w:sz w:val="24"/>
        </w:rPr>
      </w:pPr>
    </w:p>
    <w:tbl>
      <w:tblPr>
        <w:tblStyle w:val="TableGrid1"/>
        <w:tblpPr w:leftFromText="180" w:rightFromText="180" w:vertAnchor="page" w:horzAnchor="margin" w:tblpXSpec="center" w:tblpY="901"/>
        <w:tblW w:w="14888" w:type="dxa"/>
        <w:tblBorders>
          <w:top w:val="single" w:sz="24" w:space="0" w:color="4F81BD"/>
          <w:left w:val="single" w:sz="24" w:space="0" w:color="4F81BD"/>
          <w:bottom w:val="single" w:sz="24" w:space="0" w:color="4F81BD"/>
          <w:right w:val="single" w:sz="24" w:space="0" w:color="4F81BD"/>
          <w:insideH w:val="single" w:sz="24" w:space="0" w:color="4F81BD"/>
          <w:insideV w:val="single" w:sz="24" w:space="0" w:color="4F81BD"/>
        </w:tblBorders>
        <w:tblLook w:val="04A0" w:firstRow="1" w:lastRow="0" w:firstColumn="1" w:lastColumn="0" w:noHBand="0" w:noVBand="1"/>
      </w:tblPr>
      <w:tblGrid>
        <w:gridCol w:w="2522"/>
        <w:gridCol w:w="2977"/>
        <w:gridCol w:w="2551"/>
        <w:gridCol w:w="3954"/>
        <w:gridCol w:w="2884"/>
      </w:tblGrid>
      <w:tr w:rsidR="00FE3121" w:rsidRPr="00FE3121" w:rsidTr="00992661">
        <w:trPr>
          <w:trHeight w:val="584"/>
        </w:trPr>
        <w:tc>
          <w:tcPr>
            <w:tcW w:w="14888" w:type="dxa"/>
            <w:gridSpan w:val="5"/>
          </w:tcPr>
          <w:p w:rsidR="00FE3121" w:rsidRPr="00FE3121" w:rsidRDefault="00FE3121" w:rsidP="00FE3121">
            <w:pPr>
              <w:spacing w:line="360" w:lineRule="auto"/>
              <w:jc w:val="center"/>
              <w:rPr>
                <w:rFonts w:ascii="Calibri" w:hAnsi="Calibri"/>
                <w:b/>
                <w:sz w:val="32"/>
                <w:szCs w:val="24"/>
              </w:rPr>
            </w:pPr>
            <w:r w:rsidRPr="00FE3121">
              <w:rPr>
                <w:rFonts w:ascii="Calibri" w:hAnsi="Calibri"/>
                <w:b/>
                <w:sz w:val="32"/>
                <w:szCs w:val="24"/>
              </w:rPr>
              <w:lastRenderedPageBreak/>
              <w:t>Transition Year Enterprise</w:t>
            </w:r>
          </w:p>
        </w:tc>
      </w:tr>
      <w:tr w:rsidR="00FE3121" w:rsidRPr="00FE3121" w:rsidTr="00992661">
        <w:trPr>
          <w:trHeight w:val="1748"/>
        </w:trPr>
        <w:tc>
          <w:tcPr>
            <w:tcW w:w="2522" w:type="dxa"/>
          </w:tcPr>
          <w:p w:rsidR="00FE3121" w:rsidRPr="00FE3121" w:rsidRDefault="00FE3121" w:rsidP="00FE3121">
            <w:pPr>
              <w:spacing w:line="360" w:lineRule="auto"/>
              <w:rPr>
                <w:rFonts w:ascii="Calibri" w:hAnsi="Calibri"/>
                <w:b/>
                <w:sz w:val="32"/>
                <w:szCs w:val="24"/>
              </w:rPr>
            </w:pPr>
            <w:r w:rsidRPr="00FE3121">
              <w:rPr>
                <w:rFonts w:ascii="Calibri" w:hAnsi="Calibri"/>
                <w:b/>
                <w:sz w:val="28"/>
                <w:szCs w:val="24"/>
              </w:rPr>
              <w:t>Learning Intentions</w:t>
            </w:r>
          </w:p>
        </w:tc>
        <w:tc>
          <w:tcPr>
            <w:tcW w:w="2977" w:type="dxa"/>
          </w:tcPr>
          <w:p w:rsidR="00FE3121" w:rsidRPr="00FE3121" w:rsidRDefault="00FE3121" w:rsidP="00FE3121">
            <w:pPr>
              <w:spacing w:line="360" w:lineRule="auto"/>
              <w:jc w:val="center"/>
              <w:rPr>
                <w:rFonts w:ascii="Calibri" w:hAnsi="Calibri"/>
                <w:b/>
                <w:sz w:val="28"/>
                <w:szCs w:val="24"/>
              </w:rPr>
            </w:pPr>
            <w:r w:rsidRPr="00FE3121">
              <w:rPr>
                <w:rFonts w:ascii="Calibri" w:hAnsi="Calibri"/>
                <w:b/>
                <w:sz w:val="28"/>
                <w:szCs w:val="24"/>
              </w:rPr>
              <w:t>Teaching &amp; Learning Methodologies incl.</w:t>
            </w:r>
          </w:p>
          <w:p w:rsidR="00FE3121" w:rsidRPr="00FE3121" w:rsidRDefault="00FE3121" w:rsidP="00FE3121">
            <w:pPr>
              <w:spacing w:line="360" w:lineRule="auto"/>
              <w:jc w:val="center"/>
              <w:rPr>
                <w:rFonts w:ascii="Calibri" w:hAnsi="Calibri"/>
                <w:b/>
                <w:sz w:val="32"/>
                <w:szCs w:val="24"/>
              </w:rPr>
            </w:pPr>
            <w:r w:rsidRPr="00FE3121">
              <w:rPr>
                <w:rFonts w:ascii="Calibri" w:hAnsi="Calibri"/>
                <w:b/>
                <w:sz w:val="28"/>
                <w:szCs w:val="24"/>
              </w:rPr>
              <w:t>Numeracy and Literacy</w:t>
            </w:r>
          </w:p>
        </w:tc>
        <w:tc>
          <w:tcPr>
            <w:tcW w:w="2551" w:type="dxa"/>
          </w:tcPr>
          <w:p w:rsidR="00FE3121" w:rsidRPr="00FE3121" w:rsidRDefault="00FE3121" w:rsidP="00FE3121">
            <w:pPr>
              <w:spacing w:line="360" w:lineRule="auto"/>
              <w:jc w:val="center"/>
              <w:rPr>
                <w:rFonts w:ascii="Calibri" w:hAnsi="Calibri"/>
                <w:b/>
                <w:sz w:val="32"/>
                <w:szCs w:val="24"/>
              </w:rPr>
            </w:pPr>
            <w:r w:rsidRPr="00FE3121">
              <w:rPr>
                <w:rFonts w:ascii="Calibri" w:hAnsi="Calibri"/>
                <w:b/>
                <w:sz w:val="28"/>
                <w:szCs w:val="24"/>
              </w:rPr>
              <w:t>Resources</w:t>
            </w:r>
          </w:p>
        </w:tc>
        <w:tc>
          <w:tcPr>
            <w:tcW w:w="3954" w:type="dxa"/>
          </w:tcPr>
          <w:p w:rsidR="00FE3121" w:rsidRPr="00FE3121" w:rsidRDefault="00FE3121" w:rsidP="00FE3121">
            <w:pPr>
              <w:spacing w:line="360" w:lineRule="auto"/>
              <w:jc w:val="center"/>
              <w:rPr>
                <w:rFonts w:ascii="Calibri" w:hAnsi="Calibri"/>
                <w:b/>
                <w:sz w:val="32"/>
                <w:szCs w:val="24"/>
              </w:rPr>
            </w:pPr>
            <w:r w:rsidRPr="00FE3121">
              <w:rPr>
                <w:rFonts w:ascii="Calibri" w:hAnsi="Calibri"/>
                <w:b/>
                <w:sz w:val="28"/>
                <w:szCs w:val="24"/>
              </w:rPr>
              <w:t>Success Criteria</w:t>
            </w:r>
          </w:p>
        </w:tc>
        <w:tc>
          <w:tcPr>
            <w:tcW w:w="2884" w:type="dxa"/>
          </w:tcPr>
          <w:p w:rsidR="00FE3121" w:rsidRPr="00FE3121" w:rsidRDefault="00FE3121" w:rsidP="00FE3121">
            <w:pPr>
              <w:spacing w:line="360" w:lineRule="auto"/>
              <w:jc w:val="center"/>
              <w:rPr>
                <w:rFonts w:ascii="Calibri" w:hAnsi="Calibri"/>
                <w:b/>
                <w:sz w:val="32"/>
                <w:szCs w:val="24"/>
              </w:rPr>
            </w:pPr>
            <w:r w:rsidRPr="00FE3121">
              <w:rPr>
                <w:rFonts w:ascii="Calibri" w:hAnsi="Calibri"/>
                <w:b/>
                <w:sz w:val="28"/>
                <w:szCs w:val="24"/>
              </w:rPr>
              <w:t>Assessment</w:t>
            </w:r>
          </w:p>
        </w:tc>
      </w:tr>
      <w:tr w:rsidR="00FE3121" w:rsidRPr="00FE3121" w:rsidTr="00992661">
        <w:trPr>
          <w:trHeight w:val="6144"/>
        </w:trPr>
        <w:tc>
          <w:tcPr>
            <w:tcW w:w="2522" w:type="dxa"/>
          </w:tcPr>
          <w:p w:rsidR="00FE3121" w:rsidRPr="00FE3121" w:rsidRDefault="00FE3121" w:rsidP="00FE3121">
            <w:pPr>
              <w:spacing w:line="360" w:lineRule="auto"/>
              <w:rPr>
                <w:rFonts w:ascii="Calibri" w:hAnsi="Calibri"/>
                <w:sz w:val="24"/>
                <w:szCs w:val="24"/>
              </w:rPr>
            </w:pPr>
            <w:r w:rsidRPr="00FE3121">
              <w:rPr>
                <w:rFonts w:ascii="Calibri" w:hAnsi="Calibri"/>
                <w:sz w:val="24"/>
                <w:szCs w:val="24"/>
              </w:rPr>
              <w:t>Develop, manage, set up, and run a mini-company and deliver detailed report on stages</w:t>
            </w:r>
          </w:p>
          <w:p w:rsidR="00FE3121" w:rsidRPr="00FE3121" w:rsidRDefault="00FE3121" w:rsidP="00FE3121">
            <w:pPr>
              <w:spacing w:line="360" w:lineRule="auto"/>
              <w:rPr>
                <w:rFonts w:ascii="Calibri" w:hAnsi="Calibri"/>
                <w:sz w:val="24"/>
                <w:szCs w:val="24"/>
              </w:rPr>
            </w:pPr>
          </w:p>
          <w:p w:rsidR="00FE3121" w:rsidRPr="00FE3121" w:rsidRDefault="00FE3121" w:rsidP="00FE3121">
            <w:pPr>
              <w:spacing w:line="360" w:lineRule="auto"/>
              <w:rPr>
                <w:rFonts w:ascii="Calibri" w:hAnsi="Calibri"/>
                <w:sz w:val="24"/>
                <w:szCs w:val="24"/>
              </w:rPr>
            </w:pPr>
            <w:r w:rsidRPr="00FE3121">
              <w:rPr>
                <w:rFonts w:ascii="Calibri" w:hAnsi="Calibri"/>
                <w:sz w:val="24"/>
                <w:szCs w:val="24"/>
              </w:rPr>
              <w:t>Link with Student Enterprise Programme and set up Enterprise companies</w:t>
            </w:r>
          </w:p>
          <w:p w:rsidR="00FE3121" w:rsidRPr="00FE3121" w:rsidRDefault="00FE3121" w:rsidP="00FE3121">
            <w:pPr>
              <w:spacing w:line="360" w:lineRule="auto"/>
              <w:rPr>
                <w:rFonts w:ascii="Calibri" w:hAnsi="Calibri"/>
                <w:sz w:val="24"/>
                <w:szCs w:val="24"/>
              </w:rPr>
            </w:pPr>
          </w:p>
          <w:p w:rsidR="00FE3121" w:rsidRPr="00FE3121" w:rsidRDefault="00FE3121" w:rsidP="00FE3121">
            <w:pPr>
              <w:spacing w:line="360" w:lineRule="auto"/>
              <w:rPr>
                <w:rFonts w:ascii="Calibri" w:hAnsi="Calibri"/>
                <w:sz w:val="24"/>
                <w:szCs w:val="24"/>
              </w:rPr>
            </w:pPr>
            <w:r w:rsidRPr="00FE3121">
              <w:rPr>
                <w:rFonts w:ascii="Calibri" w:hAnsi="Calibri"/>
                <w:sz w:val="24"/>
                <w:szCs w:val="24"/>
              </w:rPr>
              <w:t>Learn about relevant business topics in real world/LC Cycle</w:t>
            </w:r>
          </w:p>
          <w:p w:rsidR="00FE3121" w:rsidRPr="00FE3121" w:rsidRDefault="00FE3121" w:rsidP="00FE3121">
            <w:pPr>
              <w:spacing w:line="360" w:lineRule="auto"/>
              <w:rPr>
                <w:rFonts w:ascii="Calibri" w:hAnsi="Calibri"/>
                <w:sz w:val="24"/>
                <w:szCs w:val="24"/>
              </w:rPr>
            </w:pPr>
          </w:p>
          <w:p w:rsidR="00FE3121" w:rsidRPr="00FE3121" w:rsidRDefault="00FE3121" w:rsidP="00FE3121">
            <w:pPr>
              <w:spacing w:line="360" w:lineRule="auto"/>
              <w:jc w:val="both"/>
              <w:rPr>
                <w:rFonts w:ascii="Calibri" w:hAnsi="Calibri"/>
                <w:sz w:val="24"/>
                <w:szCs w:val="24"/>
              </w:rPr>
            </w:pPr>
          </w:p>
          <w:p w:rsidR="00FE3121" w:rsidRPr="00FE3121" w:rsidRDefault="00FE3121" w:rsidP="00FE3121">
            <w:pPr>
              <w:spacing w:line="360" w:lineRule="auto"/>
              <w:jc w:val="both"/>
              <w:rPr>
                <w:rFonts w:ascii="Calibri" w:hAnsi="Calibri"/>
                <w:sz w:val="24"/>
                <w:szCs w:val="24"/>
              </w:rPr>
            </w:pPr>
          </w:p>
          <w:p w:rsidR="00FE3121" w:rsidRPr="00FE3121" w:rsidRDefault="00FE3121" w:rsidP="00FE3121">
            <w:pPr>
              <w:spacing w:line="360" w:lineRule="auto"/>
              <w:jc w:val="both"/>
              <w:rPr>
                <w:rFonts w:ascii="Calibri" w:hAnsi="Calibri"/>
                <w:sz w:val="24"/>
                <w:szCs w:val="24"/>
              </w:rPr>
            </w:pPr>
          </w:p>
          <w:p w:rsidR="00FE3121" w:rsidRPr="00FE3121" w:rsidRDefault="00FE3121" w:rsidP="00FE3121">
            <w:pPr>
              <w:spacing w:line="360" w:lineRule="auto"/>
              <w:jc w:val="both"/>
              <w:rPr>
                <w:rFonts w:ascii="Calibri" w:hAnsi="Calibri"/>
                <w:sz w:val="24"/>
                <w:szCs w:val="24"/>
              </w:rPr>
            </w:pPr>
          </w:p>
          <w:p w:rsidR="00FE3121" w:rsidRPr="00FE3121" w:rsidRDefault="00FE3121" w:rsidP="00FE3121">
            <w:pPr>
              <w:spacing w:line="360" w:lineRule="auto"/>
              <w:jc w:val="both"/>
              <w:rPr>
                <w:rFonts w:ascii="Calibri" w:hAnsi="Calibri"/>
                <w:sz w:val="24"/>
                <w:szCs w:val="24"/>
              </w:rPr>
            </w:pPr>
          </w:p>
          <w:p w:rsidR="00FE3121" w:rsidRPr="00FE3121" w:rsidRDefault="00FE3121" w:rsidP="00FE3121">
            <w:pPr>
              <w:spacing w:line="360" w:lineRule="auto"/>
              <w:jc w:val="both"/>
              <w:rPr>
                <w:rFonts w:ascii="Calibri" w:hAnsi="Calibri"/>
                <w:sz w:val="24"/>
                <w:szCs w:val="24"/>
              </w:rPr>
            </w:pPr>
          </w:p>
          <w:p w:rsidR="00FE3121" w:rsidRPr="00FE3121" w:rsidRDefault="00FE3121" w:rsidP="00FE3121">
            <w:pPr>
              <w:spacing w:line="360" w:lineRule="auto"/>
              <w:jc w:val="both"/>
              <w:rPr>
                <w:rFonts w:ascii="Calibri" w:hAnsi="Calibri"/>
                <w:sz w:val="24"/>
                <w:szCs w:val="24"/>
              </w:rPr>
            </w:pPr>
          </w:p>
        </w:tc>
        <w:tc>
          <w:tcPr>
            <w:tcW w:w="2977" w:type="dxa"/>
          </w:tcPr>
          <w:p w:rsidR="00FE3121" w:rsidRPr="00FE3121" w:rsidRDefault="00FE3121" w:rsidP="00FE3121">
            <w:pPr>
              <w:numPr>
                <w:ilvl w:val="0"/>
                <w:numId w:val="1"/>
              </w:numPr>
              <w:spacing w:line="360" w:lineRule="auto"/>
              <w:contextualSpacing/>
              <w:rPr>
                <w:rFonts w:ascii="Calibri" w:hAnsi="Calibri"/>
                <w:sz w:val="24"/>
                <w:szCs w:val="24"/>
              </w:rPr>
            </w:pPr>
            <w:r w:rsidRPr="00FE3121">
              <w:rPr>
                <w:rFonts w:ascii="Calibri" w:hAnsi="Calibri"/>
                <w:sz w:val="24"/>
                <w:szCs w:val="24"/>
              </w:rPr>
              <w:lastRenderedPageBreak/>
              <w:t>Key Terms</w:t>
            </w:r>
          </w:p>
          <w:p w:rsidR="00FE3121" w:rsidRPr="00FE3121" w:rsidRDefault="00FE3121" w:rsidP="00FE3121">
            <w:pPr>
              <w:numPr>
                <w:ilvl w:val="0"/>
                <w:numId w:val="1"/>
              </w:numPr>
              <w:spacing w:line="360" w:lineRule="auto"/>
              <w:contextualSpacing/>
              <w:rPr>
                <w:rFonts w:ascii="Calibri" w:hAnsi="Calibri"/>
                <w:sz w:val="24"/>
                <w:szCs w:val="24"/>
              </w:rPr>
            </w:pPr>
            <w:r w:rsidRPr="00FE3121">
              <w:rPr>
                <w:rFonts w:ascii="Calibri" w:hAnsi="Calibri"/>
                <w:sz w:val="24"/>
                <w:szCs w:val="24"/>
              </w:rPr>
              <w:t>Compose Accounts</w:t>
            </w:r>
          </w:p>
          <w:p w:rsidR="00FE3121" w:rsidRPr="00FE3121" w:rsidRDefault="00FE3121" w:rsidP="00FE3121">
            <w:pPr>
              <w:numPr>
                <w:ilvl w:val="0"/>
                <w:numId w:val="1"/>
              </w:numPr>
              <w:spacing w:line="360" w:lineRule="auto"/>
              <w:contextualSpacing/>
              <w:rPr>
                <w:rFonts w:ascii="Calibri" w:hAnsi="Calibri"/>
                <w:sz w:val="24"/>
                <w:szCs w:val="24"/>
              </w:rPr>
            </w:pPr>
            <w:r w:rsidRPr="00FE3121">
              <w:rPr>
                <w:rFonts w:ascii="Calibri" w:hAnsi="Calibri"/>
                <w:sz w:val="24"/>
                <w:szCs w:val="24"/>
              </w:rPr>
              <w:t>Report Writing</w:t>
            </w:r>
          </w:p>
          <w:p w:rsidR="00FE3121" w:rsidRPr="00FE3121" w:rsidRDefault="00FE3121" w:rsidP="00FE3121">
            <w:pPr>
              <w:numPr>
                <w:ilvl w:val="0"/>
                <w:numId w:val="1"/>
              </w:numPr>
              <w:spacing w:line="360" w:lineRule="auto"/>
              <w:contextualSpacing/>
              <w:rPr>
                <w:rFonts w:ascii="Calibri" w:hAnsi="Calibri"/>
                <w:sz w:val="24"/>
                <w:szCs w:val="24"/>
              </w:rPr>
            </w:pPr>
            <w:r w:rsidRPr="00FE3121">
              <w:rPr>
                <w:rFonts w:ascii="Calibri" w:hAnsi="Calibri"/>
                <w:sz w:val="24"/>
                <w:szCs w:val="24"/>
              </w:rPr>
              <w:t>Presentations</w:t>
            </w:r>
          </w:p>
          <w:p w:rsidR="00FE3121" w:rsidRPr="00FE3121" w:rsidRDefault="00FE3121" w:rsidP="00FE3121">
            <w:pPr>
              <w:numPr>
                <w:ilvl w:val="0"/>
                <w:numId w:val="1"/>
              </w:numPr>
              <w:spacing w:line="360" w:lineRule="auto"/>
              <w:contextualSpacing/>
              <w:rPr>
                <w:rFonts w:ascii="Calibri" w:hAnsi="Calibri"/>
                <w:sz w:val="24"/>
                <w:szCs w:val="24"/>
              </w:rPr>
            </w:pPr>
            <w:r w:rsidRPr="00FE3121">
              <w:rPr>
                <w:rFonts w:ascii="Calibri" w:hAnsi="Calibri"/>
                <w:sz w:val="24"/>
                <w:szCs w:val="24"/>
              </w:rPr>
              <w:t>Survey preparation</w:t>
            </w:r>
          </w:p>
          <w:p w:rsidR="00FE3121" w:rsidRPr="00FE3121" w:rsidRDefault="00FE3121" w:rsidP="00FE3121">
            <w:pPr>
              <w:numPr>
                <w:ilvl w:val="0"/>
                <w:numId w:val="1"/>
              </w:numPr>
              <w:spacing w:line="360" w:lineRule="auto"/>
              <w:contextualSpacing/>
              <w:rPr>
                <w:rFonts w:ascii="Calibri" w:hAnsi="Calibri"/>
                <w:sz w:val="24"/>
                <w:szCs w:val="24"/>
              </w:rPr>
            </w:pPr>
            <w:r w:rsidRPr="00FE3121">
              <w:rPr>
                <w:rFonts w:ascii="Calibri" w:hAnsi="Calibri"/>
                <w:sz w:val="24"/>
                <w:szCs w:val="24"/>
              </w:rPr>
              <w:t>Analysis of survey data</w:t>
            </w:r>
          </w:p>
          <w:p w:rsidR="00FE3121" w:rsidRPr="00FE3121" w:rsidRDefault="00FE3121" w:rsidP="00FE3121">
            <w:pPr>
              <w:numPr>
                <w:ilvl w:val="0"/>
                <w:numId w:val="1"/>
              </w:numPr>
              <w:spacing w:line="360" w:lineRule="auto"/>
              <w:contextualSpacing/>
              <w:rPr>
                <w:rFonts w:ascii="Calibri" w:hAnsi="Calibri"/>
                <w:sz w:val="24"/>
                <w:szCs w:val="24"/>
              </w:rPr>
            </w:pPr>
            <w:r w:rsidRPr="00FE3121">
              <w:rPr>
                <w:rFonts w:ascii="Calibri" w:hAnsi="Calibri"/>
                <w:sz w:val="24"/>
                <w:szCs w:val="24"/>
              </w:rPr>
              <w:t>Measurements</w:t>
            </w:r>
          </w:p>
        </w:tc>
        <w:tc>
          <w:tcPr>
            <w:tcW w:w="2551" w:type="dxa"/>
          </w:tcPr>
          <w:p w:rsidR="00FE3121" w:rsidRPr="00FE3121" w:rsidRDefault="00FE3121" w:rsidP="00FE3121">
            <w:pPr>
              <w:numPr>
                <w:ilvl w:val="0"/>
                <w:numId w:val="1"/>
              </w:numPr>
              <w:spacing w:line="360" w:lineRule="auto"/>
              <w:contextualSpacing/>
              <w:rPr>
                <w:rFonts w:ascii="Calibri" w:hAnsi="Calibri"/>
                <w:sz w:val="24"/>
                <w:szCs w:val="24"/>
              </w:rPr>
            </w:pPr>
            <w:proofErr w:type="spellStart"/>
            <w:r w:rsidRPr="00FE3121">
              <w:rPr>
                <w:rFonts w:ascii="Calibri" w:hAnsi="Calibri"/>
                <w:sz w:val="24"/>
                <w:szCs w:val="24"/>
              </w:rPr>
              <w:t>Weebly</w:t>
            </w:r>
            <w:proofErr w:type="spellEnd"/>
            <w:r w:rsidRPr="00FE3121">
              <w:rPr>
                <w:rFonts w:ascii="Calibri" w:hAnsi="Calibri"/>
                <w:sz w:val="24"/>
                <w:szCs w:val="24"/>
              </w:rPr>
              <w:t xml:space="preserve"> Website</w:t>
            </w:r>
          </w:p>
          <w:p w:rsidR="00FE3121" w:rsidRPr="00FE3121" w:rsidRDefault="00FE3121" w:rsidP="00FE3121">
            <w:pPr>
              <w:numPr>
                <w:ilvl w:val="0"/>
                <w:numId w:val="1"/>
              </w:numPr>
              <w:spacing w:line="360" w:lineRule="auto"/>
              <w:contextualSpacing/>
              <w:rPr>
                <w:rFonts w:ascii="Calibri" w:hAnsi="Calibri"/>
                <w:sz w:val="24"/>
                <w:szCs w:val="24"/>
              </w:rPr>
            </w:pPr>
            <w:r w:rsidRPr="00FE3121">
              <w:rPr>
                <w:rFonts w:ascii="Calibri" w:hAnsi="Calibri"/>
                <w:sz w:val="24"/>
                <w:szCs w:val="24"/>
              </w:rPr>
              <w:t>YouTube</w:t>
            </w:r>
          </w:p>
          <w:p w:rsidR="00FE3121" w:rsidRPr="00FE3121" w:rsidRDefault="00FE3121" w:rsidP="00FE3121">
            <w:pPr>
              <w:numPr>
                <w:ilvl w:val="0"/>
                <w:numId w:val="1"/>
              </w:numPr>
              <w:spacing w:line="360" w:lineRule="auto"/>
              <w:contextualSpacing/>
              <w:rPr>
                <w:rFonts w:ascii="Calibri" w:hAnsi="Calibri"/>
                <w:sz w:val="24"/>
                <w:szCs w:val="24"/>
              </w:rPr>
            </w:pPr>
            <w:r w:rsidRPr="00FE3121">
              <w:rPr>
                <w:rFonts w:ascii="Calibri" w:hAnsi="Calibri"/>
                <w:sz w:val="24"/>
                <w:szCs w:val="24"/>
              </w:rPr>
              <w:t>Exhibitions and Trips</w:t>
            </w:r>
          </w:p>
          <w:p w:rsidR="00FE3121" w:rsidRPr="00FE3121" w:rsidRDefault="00FE3121" w:rsidP="00FE3121">
            <w:pPr>
              <w:numPr>
                <w:ilvl w:val="0"/>
                <w:numId w:val="1"/>
              </w:numPr>
              <w:spacing w:line="360" w:lineRule="auto"/>
              <w:contextualSpacing/>
              <w:rPr>
                <w:rFonts w:ascii="Calibri" w:hAnsi="Calibri"/>
                <w:sz w:val="24"/>
                <w:szCs w:val="24"/>
              </w:rPr>
            </w:pPr>
            <w:r w:rsidRPr="00FE3121">
              <w:rPr>
                <w:rFonts w:ascii="Calibri" w:hAnsi="Calibri"/>
                <w:sz w:val="24"/>
                <w:szCs w:val="24"/>
              </w:rPr>
              <w:t>Guest Speakers</w:t>
            </w:r>
          </w:p>
          <w:p w:rsidR="00FE3121" w:rsidRPr="00FE3121" w:rsidRDefault="00FE3121" w:rsidP="00FE3121">
            <w:pPr>
              <w:numPr>
                <w:ilvl w:val="0"/>
                <w:numId w:val="1"/>
              </w:numPr>
              <w:spacing w:line="360" w:lineRule="auto"/>
              <w:contextualSpacing/>
              <w:rPr>
                <w:rFonts w:ascii="Calibri" w:hAnsi="Calibri"/>
                <w:sz w:val="24"/>
                <w:szCs w:val="24"/>
              </w:rPr>
            </w:pPr>
            <w:r w:rsidRPr="00FE3121">
              <w:rPr>
                <w:rFonts w:ascii="Calibri" w:hAnsi="Calibri"/>
                <w:sz w:val="24"/>
                <w:szCs w:val="24"/>
              </w:rPr>
              <w:t>Group Work</w:t>
            </w:r>
          </w:p>
          <w:p w:rsidR="00FE3121" w:rsidRPr="00FE3121" w:rsidRDefault="00FE3121" w:rsidP="00FE3121">
            <w:pPr>
              <w:numPr>
                <w:ilvl w:val="0"/>
                <w:numId w:val="1"/>
              </w:numPr>
              <w:spacing w:line="360" w:lineRule="auto"/>
              <w:contextualSpacing/>
              <w:rPr>
                <w:rFonts w:ascii="Calibri" w:hAnsi="Calibri"/>
                <w:sz w:val="24"/>
                <w:szCs w:val="24"/>
              </w:rPr>
            </w:pPr>
            <w:r w:rsidRPr="00FE3121">
              <w:rPr>
                <w:rFonts w:ascii="Calibri" w:hAnsi="Calibri"/>
                <w:sz w:val="24"/>
                <w:szCs w:val="24"/>
              </w:rPr>
              <w:t>PowerPoint Presentations</w:t>
            </w:r>
          </w:p>
          <w:p w:rsidR="00FE3121" w:rsidRPr="00FE3121" w:rsidRDefault="00FE3121" w:rsidP="00FE3121">
            <w:pPr>
              <w:numPr>
                <w:ilvl w:val="0"/>
                <w:numId w:val="1"/>
              </w:numPr>
              <w:spacing w:line="360" w:lineRule="auto"/>
              <w:contextualSpacing/>
              <w:rPr>
                <w:rFonts w:ascii="Calibri" w:hAnsi="Calibri"/>
                <w:sz w:val="24"/>
                <w:szCs w:val="24"/>
              </w:rPr>
            </w:pPr>
            <w:r w:rsidRPr="00FE3121">
              <w:rPr>
                <w:rFonts w:ascii="Calibri" w:hAnsi="Calibri"/>
                <w:sz w:val="24"/>
                <w:szCs w:val="24"/>
              </w:rPr>
              <w:t>Class Discussions</w:t>
            </w:r>
          </w:p>
          <w:p w:rsidR="00FE3121" w:rsidRPr="00FE3121" w:rsidRDefault="00FE3121" w:rsidP="00FE3121">
            <w:pPr>
              <w:numPr>
                <w:ilvl w:val="0"/>
                <w:numId w:val="1"/>
              </w:numPr>
              <w:spacing w:line="360" w:lineRule="auto"/>
              <w:contextualSpacing/>
              <w:rPr>
                <w:rFonts w:ascii="Calibri" w:hAnsi="Calibri"/>
                <w:sz w:val="24"/>
                <w:szCs w:val="24"/>
              </w:rPr>
            </w:pPr>
            <w:r w:rsidRPr="00FE3121">
              <w:rPr>
                <w:rFonts w:ascii="Calibri" w:hAnsi="Calibri"/>
                <w:sz w:val="24"/>
                <w:szCs w:val="24"/>
              </w:rPr>
              <w:t>Class notes</w:t>
            </w:r>
          </w:p>
          <w:p w:rsidR="00FE3121" w:rsidRPr="00FE3121" w:rsidRDefault="00FE3121" w:rsidP="00FE3121">
            <w:pPr>
              <w:numPr>
                <w:ilvl w:val="0"/>
                <w:numId w:val="1"/>
              </w:numPr>
              <w:spacing w:line="360" w:lineRule="auto"/>
              <w:contextualSpacing/>
              <w:rPr>
                <w:rFonts w:ascii="Calibri" w:hAnsi="Calibri"/>
                <w:sz w:val="24"/>
                <w:szCs w:val="24"/>
              </w:rPr>
            </w:pPr>
            <w:r w:rsidRPr="00FE3121">
              <w:rPr>
                <w:rFonts w:ascii="Calibri" w:hAnsi="Calibri"/>
                <w:sz w:val="24"/>
                <w:szCs w:val="24"/>
              </w:rPr>
              <w:t>Charts</w:t>
            </w:r>
          </w:p>
          <w:p w:rsidR="00FE3121" w:rsidRPr="00FE3121" w:rsidRDefault="00FE3121" w:rsidP="00FE3121">
            <w:pPr>
              <w:numPr>
                <w:ilvl w:val="0"/>
                <w:numId w:val="1"/>
              </w:numPr>
              <w:spacing w:line="360" w:lineRule="auto"/>
              <w:contextualSpacing/>
              <w:rPr>
                <w:rFonts w:ascii="Calibri" w:hAnsi="Calibri"/>
                <w:sz w:val="24"/>
                <w:szCs w:val="24"/>
              </w:rPr>
            </w:pPr>
            <w:r w:rsidRPr="00FE3121">
              <w:rPr>
                <w:rFonts w:ascii="Calibri" w:hAnsi="Calibri"/>
                <w:sz w:val="24"/>
                <w:szCs w:val="24"/>
              </w:rPr>
              <w:t>Survey Monkey</w:t>
            </w:r>
          </w:p>
        </w:tc>
        <w:tc>
          <w:tcPr>
            <w:tcW w:w="3954" w:type="dxa"/>
          </w:tcPr>
          <w:p w:rsidR="00FE3121" w:rsidRPr="00FE3121" w:rsidRDefault="00FE3121" w:rsidP="00FE3121">
            <w:pPr>
              <w:spacing w:line="360" w:lineRule="auto"/>
              <w:jc w:val="both"/>
              <w:rPr>
                <w:rFonts w:ascii="Calibri" w:hAnsi="Calibri"/>
                <w:sz w:val="24"/>
                <w:szCs w:val="24"/>
              </w:rPr>
            </w:pPr>
            <w:r w:rsidRPr="00FE3121">
              <w:rPr>
                <w:rFonts w:ascii="Calibri" w:hAnsi="Calibri"/>
                <w:sz w:val="24"/>
                <w:szCs w:val="24"/>
              </w:rPr>
              <w:t xml:space="preserve"> Students will prepare a report for their teacher going through the various stages of setting up a mini-company that will be given to students in week 1. This report can be either individual or group and will form the basis for assessment</w:t>
            </w:r>
          </w:p>
          <w:p w:rsidR="00FE3121" w:rsidRPr="00FE3121" w:rsidRDefault="00FE3121" w:rsidP="00FE3121">
            <w:pPr>
              <w:spacing w:line="360" w:lineRule="auto"/>
              <w:jc w:val="both"/>
              <w:rPr>
                <w:rFonts w:ascii="Calibri" w:hAnsi="Calibri"/>
                <w:sz w:val="24"/>
                <w:szCs w:val="24"/>
              </w:rPr>
            </w:pPr>
          </w:p>
          <w:p w:rsidR="00FE3121" w:rsidRPr="00FE3121" w:rsidRDefault="00FE3121" w:rsidP="00FE3121">
            <w:pPr>
              <w:spacing w:line="360" w:lineRule="auto"/>
              <w:jc w:val="both"/>
              <w:rPr>
                <w:rFonts w:ascii="Calibri" w:hAnsi="Calibri"/>
                <w:sz w:val="24"/>
                <w:szCs w:val="24"/>
              </w:rPr>
            </w:pPr>
            <w:r w:rsidRPr="00FE3121">
              <w:rPr>
                <w:rFonts w:ascii="Calibri" w:hAnsi="Calibri"/>
                <w:sz w:val="24"/>
                <w:szCs w:val="24"/>
              </w:rPr>
              <w:t xml:space="preserve">Students will also have the option of joining the Student Enterprise Programme and compiling a similar report for this </w:t>
            </w:r>
            <w:proofErr w:type="spellStart"/>
            <w:r w:rsidRPr="00FE3121">
              <w:rPr>
                <w:rFonts w:ascii="Calibri" w:hAnsi="Calibri"/>
                <w:sz w:val="24"/>
                <w:szCs w:val="24"/>
              </w:rPr>
              <w:t>competions</w:t>
            </w:r>
            <w:proofErr w:type="spellEnd"/>
          </w:p>
        </w:tc>
        <w:tc>
          <w:tcPr>
            <w:tcW w:w="2884" w:type="dxa"/>
          </w:tcPr>
          <w:p w:rsidR="00FE3121" w:rsidRPr="00FE3121" w:rsidRDefault="00FE3121" w:rsidP="00FE3121">
            <w:pPr>
              <w:numPr>
                <w:ilvl w:val="0"/>
                <w:numId w:val="2"/>
              </w:numPr>
              <w:spacing w:line="360" w:lineRule="auto"/>
              <w:contextualSpacing/>
              <w:rPr>
                <w:rFonts w:ascii="Calibri" w:hAnsi="Calibri"/>
                <w:sz w:val="24"/>
                <w:szCs w:val="24"/>
              </w:rPr>
            </w:pPr>
            <w:r w:rsidRPr="00FE3121">
              <w:rPr>
                <w:rFonts w:ascii="Calibri" w:hAnsi="Calibri"/>
                <w:sz w:val="24"/>
                <w:szCs w:val="24"/>
              </w:rPr>
              <w:t>Yearlong report</w:t>
            </w:r>
          </w:p>
          <w:p w:rsidR="00FE3121" w:rsidRPr="00FE3121" w:rsidRDefault="00FE3121" w:rsidP="00FE3121">
            <w:pPr>
              <w:spacing w:line="360" w:lineRule="auto"/>
              <w:jc w:val="both"/>
              <w:rPr>
                <w:rFonts w:ascii="Calibri" w:hAnsi="Calibri"/>
                <w:sz w:val="24"/>
                <w:szCs w:val="24"/>
              </w:rPr>
            </w:pPr>
          </w:p>
          <w:p w:rsidR="00FE3121" w:rsidRPr="00FE3121" w:rsidRDefault="00FE3121" w:rsidP="00FE3121">
            <w:pPr>
              <w:spacing w:line="360" w:lineRule="auto"/>
              <w:jc w:val="both"/>
              <w:rPr>
                <w:rFonts w:ascii="Calibri" w:hAnsi="Calibri"/>
                <w:sz w:val="24"/>
                <w:szCs w:val="24"/>
              </w:rPr>
            </w:pPr>
          </w:p>
          <w:p w:rsidR="00FE3121" w:rsidRPr="00FE3121" w:rsidRDefault="00FE3121" w:rsidP="00FE3121">
            <w:pPr>
              <w:spacing w:line="360" w:lineRule="auto"/>
              <w:jc w:val="both"/>
              <w:rPr>
                <w:rFonts w:ascii="Calibri" w:hAnsi="Calibri"/>
                <w:sz w:val="24"/>
                <w:szCs w:val="24"/>
              </w:rPr>
            </w:pPr>
          </w:p>
          <w:p w:rsidR="00FE3121" w:rsidRPr="00FE3121" w:rsidRDefault="00FE3121" w:rsidP="00FE3121">
            <w:pPr>
              <w:spacing w:line="360" w:lineRule="auto"/>
              <w:jc w:val="both"/>
              <w:rPr>
                <w:rFonts w:ascii="Calibri" w:hAnsi="Calibri"/>
                <w:sz w:val="24"/>
                <w:szCs w:val="24"/>
              </w:rPr>
            </w:pPr>
          </w:p>
          <w:p w:rsidR="00FE3121" w:rsidRPr="00FE3121" w:rsidRDefault="00FE3121" w:rsidP="00FE3121">
            <w:pPr>
              <w:spacing w:line="360" w:lineRule="auto"/>
              <w:jc w:val="both"/>
              <w:rPr>
                <w:rFonts w:ascii="Calibri" w:hAnsi="Calibri"/>
                <w:sz w:val="24"/>
                <w:szCs w:val="24"/>
              </w:rPr>
            </w:pPr>
          </w:p>
          <w:p w:rsidR="00FE3121" w:rsidRPr="00FE3121" w:rsidRDefault="00FE3121" w:rsidP="00FE3121">
            <w:pPr>
              <w:spacing w:line="360" w:lineRule="auto"/>
              <w:jc w:val="both"/>
              <w:rPr>
                <w:rFonts w:ascii="Calibri" w:hAnsi="Calibri"/>
                <w:sz w:val="24"/>
                <w:szCs w:val="24"/>
              </w:rPr>
            </w:pPr>
          </w:p>
          <w:p w:rsidR="00FE3121" w:rsidRPr="00FE3121" w:rsidRDefault="00FE3121" w:rsidP="00FE3121">
            <w:pPr>
              <w:spacing w:line="360" w:lineRule="auto"/>
              <w:jc w:val="both"/>
              <w:rPr>
                <w:rFonts w:ascii="Calibri" w:hAnsi="Calibri"/>
                <w:sz w:val="24"/>
                <w:szCs w:val="24"/>
              </w:rPr>
            </w:pPr>
          </w:p>
          <w:p w:rsidR="00FE3121" w:rsidRPr="00FE3121" w:rsidRDefault="00FE3121" w:rsidP="00FE3121">
            <w:pPr>
              <w:spacing w:line="360" w:lineRule="auto"/>
              <w:jc w:val="both"/>
              <w:rPr>
                <w:rFonts w:ascii="Calibri" w:hAnsi="Calibri"/>
                <w:sz w:val="24"/>
                <w:szCs w:val="24"/>
              </w:rPr>
            </w:pPr>
          </w:p>
        </w:tc>
      </w:tr>
    </w:tbl>
    <w:p w:rsidR="00FE3121" w:rsidRPr="00DA55CB" w:rsidRDefault="00FE3121">
      <w:pPr>
        <w:rPr>
          <w:sz w:val="24"/>
        </w:rPr>
      </w:pPr>
    </w:p>
    <w:sectPr w:rsidR="00FE3121" w:rsidRPr="00DA55CB" w:rsidSect="00FE312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16EDF"/>
    <w:multiLevelType w:val="hybridMultilevel"/>
    <w:tmpl w:val="C4BCF9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336320E"/>
    <w:multiLevelType w:val="hybridMultilevel"/>
    <w:tmpl w:val="DD9A16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6F9"/>
    <w:rsid w:val="000027A3"/>
    <w:rsid w:val="001E7961"/>
    <w:rsid w:val="002707B5"/>
    <w:rsid w:val="00473E7E"/>
    <w:rsid w:val="00883147"/>
    <w:rsid w:val="008D13FE"/>
    <w:rsid w:val="00A74829"/>
    <w:rsid w:val="00B978A9"/>
    <w:rsid w:val="00CC66F9"/>
    <w:rsid w:val="00DA55CB"/>
    <w:rsid w:val="00FD31B2"/>
    <w:rsid w:val="00FE31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B5266"/>
  <w15:chartTrackingRefBased/>
  <w15:docId w15:val="{82F01C85-C7A5-4C73-916B-571B1307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6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E312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2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7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LMETB</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Murtagh</dc:creator>
  <cp:keywords/>
  <dc:description/>
  <cp:lastModifiedBy>Stephen Murtagh</cp:lastModifiedBy>
  <cp:revision>2</cp:revision>
  <cp:lastPrinted>2018-07-27T12:37:00Z</cp:lastPrinted>
  <dcterms:created xsi:type="dcterms:W3CDTF">2018-08-16T13:23:00Z</dcterms:created>
  <dcterms:modified xsi:type="dcterms:W3CDTF">2018-08-16T13:23:00Z</dcterms:modified>
</cp:coreProperties>
</file>