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72" w:rsidRPr="00680F83" w:rsidRDefault="00680F83" w:rsidP="00680F83">
      <w:pPr>
        <w:jc w:val="center"/>
        <w:rPr>
          <w:color w:val="FF0000"/>
          <w:sz w:val="36"/>
          <w:lang w:val="en-GB"/>
        </w:rPr>
      </w:pPr>
      <w:r w:rsidRPr="00680F83">
        <w:rPr>
          <w:color w:val="FF0000"/>
          <w:sz w:val="36"/>
          <w:lang w:val="en-GB"/>
        </w:rPr>
        <w:t>Economic Systems</w:t>
      </w:r>
      <w:r w:rsidR="00974140">
        <w:rPr>
          <w:color w:val="FF0000"/>
          <w:sz w:val="36"/>
          <w:lang w:val="en-GB"/>
        </w:rPr>
        <w:t xml:space="preserve"> and Economic Growth </w:t>
      </w:r>
    </w:p>
    <w:p w:rsidR="00090E4C" w:rsidRDefault="00090E4C" w:rsidP="00090E4C">
      <w:pPr>
        <w:shd w:val="clear" w:color="auto" w:fill="FFFFFF"/>
        <w:spacing w:line="360" w:lineRule="auto"/>
        <w:jc w:val="center"/>
        <w:rPr>
          <w:rFonts w:eastAsia="Times New Roman" w:cstheme="minorHAnsi"/>
          <w:b/>
          <w:color w:val="FF0000"/>
          <w:sz w:val="28"/>
          <w:szCs w:val="28"/>
          <w:lang w:val="en-US"/>
        </w:rPr>
      </w:pPr>
      <w:r>
        <w:rPr>
          <w:rFonts w:eastAsia="Times New Roman" w:cstheme="minorHAnsi"/>
          <w:b/>
          <w:color w:val="FF0000"/>
          <w:sz w:val="28"/>
          <w:szCs w:val="28"/>
          <w:lang w:val="en-US"/>
        </w:rPr>
        <w:t>Sectors of an economy</w:t>
      </w:r>
    </w:p>
    <w:p w:rsidR="00090E4C" w:rsidRPr="004C3221" w:rsidRDefault="00090E4C" w:rsidP="00090E4C">
      <w:pPr>
        <w:shd w:val="clear" w:color="auto" w:fill="FFFFFF"/>
        <w:spacing w:line="360" w:lineRule="auto"/>
        <w:rPr>
          <w:rFonts w:eastAsia="Times New Roman" w:cstheme="minorHAnsi"/>
          <w:sz w:val="24"/>
          <w:szCs w:val="28"/>
          <w:lang w:val="en-US"/>
        </w:rPr>
      </w:pPr>
      <w:r w:rsidRPr="004C3221">
        <w:rPr>
          <w:rFonts w:eastAsia="Times New Roman" w:cstheme="minorHAnsi"/>
          <w:sz w:val="24"/>
          <w:szCs w:val="28"/>
          <w:lang w:val="en-US"/>
        </w:rPr>
        <w:t xml:space="preserve">The main sectors in an economy are </w:t>
      </w:r>
      <w:r w:rsidRPr="00690FC9">
        <w:rPr>
          <w:rFonts w:eastAsia="Times New Roman" w:cstheme="minorHAnsi"/>
          <w:sz w:val="24"/>
          <w:szCs w:val="28"/>
          <w:highlight w:val="yellow"/>
          <w:lang w:val="en-US"/>
        </w:rPr>
        <w:t>‘Public’</w:t>
      </w:r>
      <w:r w:rsidRPr="004C3221">
        <w:rPr>
          <w:rFonts w:eastAsia="Times New Roman" w:cstheme="minorHAnsi"/>
          <w:sz w:val="24"/>
          <w:szCs w:val="28"/>
          <w:lang w:val="en-US"/>
        </w:rPr>
        <w:t xml:space="preserve"> and </w:t>
      </w:r>
      <w:r w:rsidRPr="00690FC9">
        <w:rPr>
          <w:rFonts w:eastAsia="Times New Roman" w:cstheme="minorHAnsi"/>
          <w:sz w:val="24"/>
          <w:szCs w:val="28"/>
          <w:highlight w:val="yellow"/>
          <w:lang w:val="en-US"/>
        </w:rPr>
        <w:t>‘Private’</w:t>
      </w:r>
      <w:r>
        <w:rPr>
          <w:rFonts w:eastAsia="Times New Roman" w:cstheme="minorHAnsi"/>
          <w:sz w:val="24"/>
          <w:szCs w:val="28"/>
          <w:lang w:val="en-US"/>
        </w:rPr>
        <w:t xml:space="preserve"> sectors</w:t>
      </w:r>
      <w:r w:rsidRPr="004C3221">
        <w:rPr>
          <w:rFonts w:eastAsia="Times New Roman" w:cstheme="minorHAnsi"/>
          <w:sz w:val="24"/>
          <w:szCs w:val="28"/>
          <w:lang w:val="en-US"/>
        </w:rPr>
        <w:t xml:space="preserve">. </w:t>
      </w:r>
      <w:r>
        <w:rPr>
          <w:rFonts w:eastAsia="Times New Roman" w:cstheme="minorHAnsi"/>
          <w:sz w:val="24"/>
          <w:szCs w:val="28"/>
          <w:lang w:val="en-US"/>
        </w:rPr>
        <w:t xml:space="preserve">As we have seen before, there are other sectors such as </w:t>
      </w:r>
      <w:r w:rsidRPr="00690FC9">
        <w:rPr>
          <w:rFonts w:eastAsia="Times New Roman" w:cstheme="minorHAnsi"/>
          <w:sz w:val="24"/>
          <w:szCs w:val="28"/>
          <w:highlight w:val="yellow"/>
          <w:lang w:val="en-US"/>
        </w:rPr>
        <w:t>‘Not for Profit’</w:t>
      </w:r>
      <w:r>
        <w:rPr>
          <w:rFonts w:eastAsia="Times New Roman" w:cstheme="minorHAnsi"/>
          <w:sz w:val="24"/>
          <w:szCs w:val="28"/>
          <w:lang w:val="en-US"/>
        </w:rPr>
        <w:t xml:space="preserve">. </w:t>
      </w:r>
    </w:p>
    <w:p w:rsidR="00090E4C" w:rsidRPr="004C3221" w:rsidRDefault="00090E4C" w:rsidP="00090E4C">
      <w:pPr>
        <w:shd w:val="clear" w:color="auto" w:fill="FFFFFF"/>
        <w:spacing w:line="360" w:lineRule="auto"/>
        <w:rPr>
          <w:rFonts w:eastAsia="Times New Roman" w:cstheme="minorHAnsi"/>
          <w:b/>
          <w:color w:val="FF0000"/>
          <w:sz w:val="24"/>
          <w:szCs w:val="28"/>
          <w:lang w:val="en-US"/>
        </w:rPr>
      </w:pPr>
      <w:r w:rsidRPr="004C3221">
        <w:rPr>
          <w:rFonts w:eastAsia="Times New Roman" w:cstheme="minorHAnsi"/>
          <w:b/>
          <w:color w:val="FF0000"/>
          <w:sz w:val="24"/>
          <w:szCs w:val="28"/>
          <w:lang w:val="en-US"/>
        </w:rPr>
        <w:t xml:space="preserve">Public: </w:t>
      </w:r>
      <w:r w:rsidRPr="004C3221">
        <w:rPr>
          <w:rFonts w:eastAsia="Times New Roman" w:cstheme="minorHAnsi"/>
          <w:sz w:val="24"/>
          <w:szCs w:val="28"/>
          <w:lang w:val="en-US"/>
        </w:rPr>
        <w:t>These sectors of the economy are owned by the government</w:t>
      </w:r>
      <w:r w:rsidR="00034484">
        <w:rPr>
          <w:rFonts w:eastAsia="Times New Roman" w:cstheme="minorHAnsi"/>
          <w:sz w:val="24"/>
          <w:szCs w:val="28"/>
          <w:lang w:val="en-US"/>
        </w:rPr>
        <w:t>. It is made up of local and national government and state owned businesses.</w:t>
      </w:r>
    </w:p>
    <w:p w:rsidR="00034484" w:rsidRDefault="00034484" w:rsidP="00034484">
      <w:pPr>
        <w:shd w:val="clear" w:color="auto" w:fill="FFFFFF"/>
        <w:spacing w:line="360" w:lineRule="auto"/>
        <w:jc w:val="center"/>
        <w:rPr>
          <w:noProof/>
          <w:lang w:eastAsia="en-IE"/>
        </w:rPr>
      </w:pPr>
      <w:r>
        <w:rPr>
          <w:noProof/>
          <w:lang w:eastAsia="en-IE"/>
        </w:rPr>
        <w:drawing>
          <wp:inline distT="0" distB="0" distL="0" distR="0" wp14:anchorId="665CF926" wp14:editId="7C77FEAD">
            <wp:extent cx="2961168"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72163" cy="3174042"/>
                    </a:xfrm>
                    <a:prstGeom prst="rect">
                      <a:avLst/>
                    </a:prstGeom>
                  </pic:spPr>
                </pic:pic>
              </a:graphicData>
            </a:graphic>
          </wp:inline>
        </w:drawing>
      </w:r>
      <w:r w:rsidR="00690FC9">
        <w:rPr>
          <w:noProof/>
          <w:lang w:eastAsia="en-IE"/>
        </w:rPr>
        <w:t xml:space="preserve"> </w:t>
      </w:r>
      <w:r w:rsidR="00690FC9">
        <w:rPr>
          <w:noProof/>
          <w:lang w:eastAsia="en-IE"/>
        </w:rPr>
        <w:drawing>
          <wp:inline distT="0" distB="0" distL="0" distR="0" wp14:anchorId="78C0C5A7" wp14:editId="166B8B5C">
            <wp:extent cx="2693542"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1442" cy="3140800"/>
                    </a:xfrm>
                    <a:prstGeom prst="rect">
                      <a:avLst/>
                    </a:prstGeom>
                  </pic:spPr>
                </pic:pic>
              </a:graphicData>
            </a:graphic>
          </wp:inline>
        </w:drawing>
      </w:r>
    </w:p>
    <w:p w:rsidR="00090E4C" w:rsidRDefault="00034484" w:rsidP="00034484">
      <w:pPr>
        <w:shd w:val="clear" w:color="auto" w:fill="FFFFFF"/>
        <w:spacing w:line="360" w:lineRule="auto"/>
        <w:jc w:val="center"/>
        <w:rPr>
          <w:rFonts w:eastAsia="Times New Roman" w:cstheme="minorHAnsi"/>
          <w:b/>
          <w:color w:val="FF0000"/>
          <w:sz w:val="28"/>
          <w:szCs w:val="28"/>
          <w:lang w:val="en-US"/>
        </w:rPr>
      </w:pPr>
      <w:r>
        <w:rPr>
          <w:noProof/>
          <w:lang w:eastAsia="en-IE"/>
        </w:rPr>
        <w:drawing>
          <wp:inline distT="0" distB="0" distL="0" distR="0" wp14:anchorId="33185DC1" wp14:editId="48D17B05">
            <wp:extent cx="4139823" cy="3133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49306" cy="3140904"/>
                    </a:xfrm>
                    <a:prstGeom prst="rect">
                      <a:avLst/>
                    </a:prstGeom>
                  </pic:spPr>
                </pic:pic>
              </a:graphicData>
            </a:graphic>
          </wp:inline>
        </w:drawing>
      </w:r>
    </w:p>
    <w:p w:rsidR="00090E4C" w:rsidRPr="004C3221" w:rsidRDefault="00090E4C" w:rsidP="00090E4C">
      <w:pPr>
        <w:shd w:val="clear" w:color="auto" w:fill="FFFFFF"/>
        <w:spacing w:line="360" w:lineRule="auto"/>
        <w:rPr>
          <w:rFonts w:eastAsia="Times New Roman" w:cstheme="minorHAnsi"/>
          <w:sz w:val="24"/>
          <w:szCs w:val="28"/>
          <w:lang w:val="en-US"/>
        </w:rPr>
      </w:pPr>
      <w:r w:rsidRPr="004C3221">
        <w:rPr>
          <w:rFonts w:eastAsia="Times New Roman" w:cstheme="minorHAnsi"/>
          <w:b/>
          <w:color w:val="FF0000"/>
          <w:sz w:val="24"/>
          <w:szCs w:val="28"/>
          <w:lang w:val="en-US"/>
        </w:rPr>
        <w:lastRenderedPageBreak/>
        <w:t>Private:</w:t>
      </w:r>
      <w:r w:rsidRPr="004C3221">
        <w:rPr>
          <w:rFonts w:eastAsia="Times New Roman" w:cstheme="minorHAnsi"/>
          <w:color w:val="FF0000"/>
          <w:sz w:val="24"/>
          <w:szCs w:val="28"/>
          <w:lang w:val="en-US"/>
        </w:rPr>
        <w:t xml:space="preserve"> </w:t>
      </w:r>
      <w:r w:rsidRPr="004C3221">
        <w:rPr>
          <w:rFonts w:eastAsia="Times New Roman" w:cstheme="minorHAnsi"/>
          <w:sz w:val="24"/>
          <w:szCs w:val="28"/>
          <w:lang w:val="en-US"/>
        </w:rPr>
        <w:t>These sectors of the economy are owned by individuals who aim to sell goods and services to make a profit</w:t>
      </w:r>
    </w:p>
    <w:p w:rsidR="00090E4C" w:rsidRDefault="00090E4C" w:rsidP="00090E4C">
      <w:pPr>
        <w:shd w:val="clear" w:color="auto" w:fill="FFFFFF"/>
        <w:spacing w:line="360" w:lineRule="auto"/>
        <w:jc w:val="center"/>
        <w:rPr>
          <w:rFonts w:eastAsia="Times New Roman" w:cstheme="minorHAnsi"/>
          <w:b/>
          <w:color w:val="FF0000"/>
          <w:sz w:val="28"/>
          <w:szCs w:val="28"/>
          <w:lang w:val="en-US"/>
        </w:rPr>
      </w:pPr>
      <w:r>
        <w:rPr>
          <w:noProof/>
          <w:lang w:eastAsia="en-IE"/>
        </w:rPr>
        <w:drawing>
          <wp:inline distT="0" distB="0" distL="0" distR="0" wp14:anchorId="5D87BA14" wp14:editId="3AFA87A7">
            <wp:extent cx="4619625" cy="27062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6829" cy="2733919"/>
                    </a:xfrm>
                    <a:prstGeom prst="rect">
                      <a:avLst/>
                    </a:prstGeom>
                  </pic:spPr>
                </pic:pic>
              </a:graphicData>
            </a:graphic>
          </wp:inline>
        </w:drawing>
      </w:r>
    </w:p>
    <w:p w:rsidR="00090E4C" w:rsidRDefault="00090E4C" w:rsidP="00090E4C">
      <w:pPr>
        <w:shd w:val="clear" w:color="auto" w:fill="FFFFFF"/>
        <w:spacing w:line="360" w:lineRule="auto"/>
        <w:rPr>
          <w:rFonts w:eastAsia="Times New Roman" w:cstheme="minorHAnsi"/>
          <w:sz w:val="24"/>
          <w:szCs w:val="28"/>
          <w:lang w:val="en-US"/>
        </w:rPr>
      </w:pPr>
      <w:r w:rsidRPr="004C3221">
        <w:rPr>
          <w:rFonts w:eastAsia="Times New Roman" w:cstheme="minorHAnsi"/>
          <w:b/>
          <w:color w:val="FF0000"/>
          <w:sz w:val="24"/>
          <w:szCs w:val="28"/>
          <w:lang w:val="en-US"/>
        </w:rPr>
        <w:t>Voluntary/</w:t>
      </w:r>
      <w:r w:rsidR="00690FC9">
        <w:rPr>
          <w:rFonts w:eastAsia="Times New Roman" w:cstheme="minorHAnsi"/>
          <w:b/>
          <w:color w:val="FF0000"/>
          <w:sz w:val="24"/>
          <w:szCs w:val="28"/>
          <w:lang w:val="en-US"/>
        </w:rPr>
        <w:t>Social/</w:t>
      </w:r>
      <w:r w:rsidRPr="004C3221">
        <w:rPr>
          <w:rFonts w:eastAsia="Times New Roman" w:cstheme="minorHAnsi"/>
          <w:b/>
          <w:color w:val="FF0000"/>
          <w:sz w:val="24"/>
          <w:szCs w:val="28"/>
          <w:lang w:val="en-US"/>
        </w:rPr>
        <w:t xml:space="preserve">Not for Profit: </w:t>
      </w:r>
      <w:r w:rsidRPr="004C3221">
        <w:rPr>
          <w:rFonts w:eastAsia="Times New Roman" w:cstheme="minorHAnsi"/>
          <w:sz w:val="24"/>
          <w:szCs w:val="28"/>
          <w:lang w:val="en-US"/>
        </w:rPr>
        <w:t xml:space="preserve">These are </w:t>
      </w:r>
      <w:r w:rsidR="00690FC9">
        <w:rPr>
          <w:rFonts w:eastAsia="Times New Roman" w:cstheme="minorHAnsi"/>
          <w:sz w:val="24"/>
          <w:szCs w:val="28"/>
          <w:lang w:val="en-US"/>
        </w:rPr>
        <w:t>voluntary, social,</w:t>
      </w:r>
      <w:r w:rsidRPr="004C3221">
        <w:rPr>
          <w:rFonts w:eastAsia="Times New Roman" w:cstheme="minorHAnsi"/>
          <w:sz w:val="24"/>
          <w:szCs w:val="28"/>
          <w:lang w:val="en-US"/>
        </w:rPr>
        <w:t xml:space="preserve"> and not for profit enterprises set up to benefit people in the community </w:t>
      </w:r>
    </w:p>
    <w:p w:rsidR="00690FC9" w:rsidRPr="00690FC9" w:rsidRDefault="00090E4C" w:rsidP="00690FC9">
      <w:pPr>
        <w:shd w:val="clear" w:color="auto" w:fill="FFFFFF"/>
        <w:spacing w:line="360" w:lineRule="auto"/>
        <w:rPr>
          <w:rFonts w:eastAsia="Times New Roman" w:cstheme="minorHAnsi"/>
          <w:b/>
          <w:color w:val="FF0000"/>
          <w:sz w:val="24"/>
          <w:szCs w:val="28"/>
          <w:lang w:val="en-US"/>
        </w:rPr>
      </w:pPr>
      <w:r>
        <w:rPr>
          <w:noProof/>
          <w:lang w:eastAsia="en-IE"/>
        </w:rPr>
        <w:drawing>
          <wp:inline distT="0" distB="0" distL="0" distR="0" wp14:anchorId="06584AD8" wp14:editId="043BE3C4">
            <wp:extent cx="2983910" cy="25336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98338" cy="2545901"/>
                    </a:xfrm>
                    <a:prstGeom prst="rect">
                      <a:avLst/>
                    </a:prstGeom>
                  </pic:spPr>
                </pic:pic>
              </a:graphicData>
            </a:graphic>
          </wp:inline>
        </w:drawing>
      </w:r>
      <w:r>
        <w:rPr>
          <w:noProof/>
          <w:lang w:eastAsia="en-IE"/>
        </w:rPr>
        <w:drawing>
          <wp:inline distT="0" distB="0" distL="0" distR="0" wp14:anchorId="089D7886" wp14:editId="1C256780">
            <wp:extent cx="2672008" cy="241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2008" cy="2419350"/>
                    </a:xfrm>
                    <a:prstGeom prst="rect">
                      <a:avLst/>
                    </a:prstGeom>
                  </pic:spPr>
                </pic:pic>
              </a:graphicData>
            </a:graphic>
          </wp:inline>
        </w:drawing>
      </w:r>
    </w:p>
    <w:p w:rsidR="00680F83" w:rsidRPr="00090E4C" w:rsidRDefault="00680F83" w:rsidP="00680F83">
      <w:pPr>
        <w:jc w:val="center"/>
        <w:rPr>
          <w:b/>
          <w:color w:val="FF0000"/>
          <w:sz w:val="28"/>
          <w:szCs w:val="28"/>
        </w:rPr>
      </w:pPr>
      <w:r w:rsidRPr="00090E4C">
        <w:rPr>
          <w:b/>
          <w:color w:val="FF0000"/>
          <w:sz w:val="28"/>
          <w:szCs w:val="28"/>
        </w:rPr>
        <w:t>Economic Systems</w:t>
      </w:r>
    </w:p>
    <w:p w:rsidR="00680F83" w:rsidRPr="002D7047" w:rsidRDefault="00680F83" w:rsidP="00680F83">
      <w:pPr>
        <w:spacing w:line="360" w:lineRule="auto"/>
        <w:rPr>
          <w:b/>
          <w:sz w:val="28"/>
          <w:szCs w:val="28"/>
        </w:rPr>
      </w:pPr>
      <w:r w:rsidRPr="002D7047">
        <w:rPr>
          <w:b/>
          <w:sz w:val="28"/>
          <w:szCs w:val="28"/>
        </w:rPr>
        <w:t xml:space="preserve">As countries have developed over time, they devise different economic systems in organising their economic activities. </w:t>
      </w:r>
      <w:r w:rsidR="005F0A3C">
        <w:rPr>
          <w:b/>
          <w:sz w:val="28"/>
          <w:szCs w:val="28"/>
        </w:rPr>
        <w:t>An economic system is the method countries use to distribute economic resources and trade goods and services.</w:t>
      </w:r>
    </w:p>
    <w:p w:rsidR="00680F83" w:rsidRPr="002D7047" w:rsidRDefault="00680F83" w:rsidP="00680F83">
      <w:pPr>
        <w:spacing w:line="360" w:lineRule="auto"/>
        <w:rPr>
          <w:b/>
          <w:i/>
          <w:sz w:val="28"/>
          <w:szCs w:val="28"/>
        </w:rPr>
      </w:pPr>
      <w:r w:rsidRPr="002D7047">
        <w:rPr>
          <w:b/>
          <w:i/>
          <w:sz w:val="28"/>
          <w:szCs w:val="28"/>
        </w:rPr>
        <w:lastRenderedPageBreak/>
        <w:t>These economic systems include:</w:t>
      </w:r>
    </w:p>
    <w:p w:rsidR="00680F83" w:rsidRPr="002D7047" w:rsidRDefault="00680F83" w:rsidP="00680F83">
      <w:pPr>
        <w:numPr>
          <w:ilvl w:val="0"/>
          <w:numId w:val="6"/>
        </w:numPr>
        <w:spacing w:line="360" w:lineRule="auto"/>
        <w:contextualSpacing/>
        <w:rPr>
          <w:b/>
          <w:sz w:val="28"/>
          <w:szCs w:val="28"/>
          <w:lang w:val="en-GB"/>
        </w:rPr>
      </w:pPr>
      <w:r w:rsidRPr="002D7047">
        <w:rPr>
          <w:b/>
          <w:sz w:val="28"/>
          <w:szCs w:val="28"/>
          <w:lang w:val="en-GB"/>
        </w:rPr>
        <w:t>What goods and services will the country produce?</w:t>
      </w:r>
    </w:p>
    <w:p w:rsidR="00680F83" w:rsidRPr="002D7047" w:rsidRDefault="00680F83" w:rsidP="00680F83">
      <w:pPr>
        <w:numPr>
          <w:ilvl w:val="0"/>
          <w:numId w:val="6"/>
        </w:numPr>
        <w:spacing w:line="360" w:lineRule="auto"/>
        <w:contextualSpacing/>
        <w:rPr>
          <w:b/>
          <w:sz w:val="28"/>
          <w:szCs w:val="28"/>
          <w:lang w:val="en-GB"/>
        </w:rPr>
      </w:pPr>
      <w:r w:rsidRPr="002D7047">
        <w:rPr>
          <w:b/>
          <w:sz w:val="28"/>
          <w:szCs w:val="28"/>
          <w:lang w:val="en-GB"/>
        </w:rPr>
        <w:t>How will the goods and services be produced?</w:t>
      </w:r>
    </w:p>
    <w:p w:rsidR="00680F83" w:rsidRPr="002D7047" w:rsidRDefault="00680F83" w:rsidP="00680F83">
      <w:pPr>
        <w:numPr>
          <w:ilvl w:val="0"/>
          <w:numId w:val="6"/>
        </w:numPr>
        <w:spacing w:line="360" w:lineRule="auto"/>
        <w:contextualSpacing/>
        <w:rPr>
          <w:b/>
          <w:sz w:val="28"/>
          <w:szCs w:val="28"/>
          <w:lang w:val="en-GB"/>
        </w:rPr>
      </w:pPr>
      <w:r w:rsidRPr="002D7047">
        <w:rPr>
          <w:b/>
          <w:sz w:val="28"/>
          <w:szCs w:val="28"/>
          <w:lang w:val="en-GB"/>
        </w:rPr>
        <w:t>Who is the benefit from the production of these goods and services?</w:t>
      </w:r>
    </w:p>
    <w:p w:rsidR="00680F83" w:rsidRPr="002D7047" w:rsidRDefault="00680F83" w:rsidP="00680F83">
      <w:pPr>
        <w:spacing w:line="360" w:lineRule="auto"/>
        <w:rPr>
          <w:b/>
          <w:i/>
          <w:color w:val="C00000"/>
          <w:sz w:val="28"/>
          <w:szCs w:val="28"/>
        </w:rPr>
      </w:pPr>
      <w:r w:rsidRPr="002D7047">
        <w:rPr>
          <w:b/>
          <w:i/>
          <w:color w:val="C00000"/>
          <w:sz w:val="28"/>
          <w:szCs w:val="28"/>
        </w:rPr>
        <w:t xml:space="preserve">Over time three systems have evolved: </w:t>
      </w:r>
    </w:p>
    <w:p w:rsidR="00680F83" w:rsidRPr="002D7047" w:rsidRDefault="00680F83" w:rsidP="00680F83">
      <w:pPr>
        <w:numPr>
          <w:ilvl w:val="0"/>
          <w:numId w:val="2"/>
        </w:numPr>
        <w:spacing w:line="360" w:lineRule="auto"/>
        <w:contextualSpacing/>
        <w:rPr>
          <w:b/>
          <w:sz w:val="28"/>
          <w:szCs w:val="28"/>
          <w:lang w:val="en-GB"/>
        </w:rPr>
      </w:pPr>
      <w:r w:rsidRPr="00A8548E">
        <w:rPr>
          <w:b/>
          <w:color w:val="00B050"/>
          <w:sz w:val="28"/>
          <w:szCs w:val="28"/>
          <w:highlight w:val="green"/>
          <w:lang w:val="en-GB"/>
        </w:rPr>
        <w:t>Free Market Economy</w:t>
      </w:r>
      <w:r w:rsidRPr="00A8548E">
        <w:rPr>
          <w:b/>
          <w:color w:val="00B050"/>
          <w:sz w:val="28"/>
          <w:szCs w:val="28"/>
          <w:lang w:val="en-GB"/>
        </w:rPr>
        <w:t xml:space="preserve"> </w:t>
      </w:r>
      <w:r w:rsidRPr="002D7047">
        <w:rPr>
          <w:b/>
          <w:noProof/>
          <w:sz w:val="28"/>
          <w:szCs w:val="28"/>
          <w:lang w:eastAsia="en-IE"/>
        </w:rPr>
        <w:drawing>
          <wp:inline distT="0" distB="0" distL="0" distR="0" wp14:anchorId="62E3ECCB" wp14:editId="5D000BA0">
            <wp:extent cx="850900" cy="446405"/>
            <wp:effectExtent l="0" t="0" r="6350" b="0"/>
            <wp:docPr id="4" name="Picture 4" descr="Description: http://t1.gstatic.com/images?q=tbn:ANd9GcSbaM2ra4tA-b_3mSpS4-XWEZQGrUV8KDPZLPy9Tch7Js0eYkxnxKQWT6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1.gstatic.com/images?q=tbn:ANd9GcSbaM2ra4tA-b_3mSpS4-XWEZQGrUV8KDPZLPy9Tch7Js0eYkxnxKQWT6d6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900" cy="446405"/>
                    </a:xfrm>
                    <a:prstGeom prst="rect">
                      <a:avLst/>
                    </a:prstGeom>
                    <a:noFill/>
                    <a:ln>
                      <a:noFill/>
                    </a:ln>
                  </pic:spPr>
                </pic:pic>
              </a:graphicData>
            </a:graphic>
          </wp:inline>
        </w:drawing>
      </w:r>
    </w:p>
    <w:p w:rsidR="00680F83" w:rsidRPr="002D7047" w:rsidRDefault="00680F83" w:rsidP="00680F83">
      <w:pPr>
        <w:numPr>
          <w:ilvl w:val="0"/>
          <w:numId w:val="7"/>
        </w:numPr>
        <w:shd w:val="clear" w:color="auto" w:fill="FFFFFF"/>
        <w:spacing w:line="360" w:lineRule="auto"/>
        <w:contextualSpacing/>
        <w:rPr>
          <w:rFonts w:eastAsia="Times New Roman" w:cstheme="minorHAnsi"/>
          <w:sz w:val="28"/>
          <w:szCs w:val="28"/>
          <w:lang w:val="en-US" w:eastAsia="en-IE"/>
        </w:rPr>
      </w:pPr>
      <w:r w:rsidRPr="002D7047">
        <w:rPr>
          <w:sz w:val="28"/>
          <w:szCs w:val="28"/>
          <w:lang w:val="en-GB"/>
        </w:rPr>
        <w:t xml:space="preserve">All resources are owned by private sectors or by companies and used for their benefit only. The entrepreneurs are motivated by profit.  The </w:t>
      </w:r>
      <w:r w:rsidRPr="002D7047">
        <w:rPr>
          <w:sz w:val="28"/>
          <w:szCs w:val="28"/>
          <w:highlight w:val="yellow"/>
          <w:lang w:val="en-GB"/>
        </w:rPr>
        <w:t xml:space="preserve">government plays a </w:t>
      </w:r>
      <w:r w:rsidRPr="002D7047">
        <w:rPr>
          <w:i/>
          <w:sz w:val="28"/>
          <w:szCs w:val="28"/>
          <w:highlight w:val="yellow"/>
          <w:lang w:val="en-GB"/>
        </w:rPr>
        <w:t>limited role</w:t>
      </w:r>
      <w:r w:rsidRPr="002D7047">
        <w:rPr>
          <w:sz w:val="28"/>
          <w:szCs w:val="28"/>
          <w:lang w:val="en-GB"/>
        </w:rPr>
        <w:t xml:space="preserve"> in this type of economy.</w:t>
      </w:r>
      <w:r w:rsidRPr="002D7047">
        <w:rPr>
          <w:rFonts w:cstheme="minorHAnsi"/>
          <w:sz w:val="28"/>
          <w:szCs w:val="28"/>
          <w:lang w:val="en-GB"/>
        </w:rPr>
        <w:t xml:space="preserve"> </w:t>
      </w:r>
      <w:r w:rsidRPr="002D7047">
        <w:rPr>
          <w:rFonts w:eastAsia="Times New Roman" w:cstheme="minorHAnsi"/>
          <w:sz w:val="28"/>
          <w:szCs w:val="28"/>
          <w:lang w:val="en-US" w:eastAsia="en-IE"/>
        </w:rPr>
        <w:t>The free enterprise system allows any individual or group of people to start and operate a business with minimal governm</w:t>
      </w:r>
      <w:r w:rsidR="002D7047" w:rsidRPr="002D7047">
        <w:rPr>
          <w:rFonts w:eastAsia="Times New Roman" w:cstheme="minorHAnsi"/>
          <w:sz w:val="28"/>
          <w:szCs w:val="28"/>
          <w:lang w:val="en-US" w:eastAsia="en-IE"/>
        </w:rPr>
        <w:t>ent regulation or interference</w:t>
      </w:r>
    </w:p>
    <w:p w:rsidR="004F6589" w:rsidRDefault="00680F83" w:rsidP="002D7047">
      <w:pPr>
        <w:numPr>
          <w:ilvl w:val="0"/>
          <w:numId w:val="7"/>
        </w:numPr>
        <w:shd w:val="clear" w:color="auto" w:fill="FFFFFF"/>
        <w:spacing w:line="360" w:lineRule="auto"/>
        <w:contextualSpacing/>
        <w:rPr>
          <w:rFonts w:eastAsia="Times New Roman" w:cstheme="minorHAnsi"/>
          <w:sz w:val="28"/>
          <w:szCs w:val="28"/>
          <w:lang w:val="en-US" w:eastAsia="en-IE"/>
        </w:rPr>
      </w:pPr>
      <w:r w:rsidRPr="002D7047">
        <w:rPr>
          <w:rFonts w:eastAsia="Times New Roman" w:cstheme="minorHAnsi"/>
          <w:sz w:val="28"/>
          <w:szCs w:val="28"/>
          <w:lang w:val="en-US" w:eastAsia="en-IE"/>
        </w:rPr>
        <w:t>Free enterprise systems are run on t</w:t>
      </w:r>
      <w:r w:rsidR="00090E4C">
        <w:rPr>
          <w:rFonts w:eastAsia="Times New Roman" w:cstheme="minorHAnsi"/>
          <w:sz w:val="28"/>
          <w:szCs w:val="28"/>
          <w:lang w:val="en-US" w:eastAsia="en-IE"/>
        </w:rPr>
        <w:t>he basis of consumer independence</w:t>
      </w:r>
      <w:r w:rsidRPr="002D7047">
        <w:rPr>
          <w:rFonts w:eastAsia="Times New Roman" w:cstheme="minorHAnsi"/>
          <w:sz w:val="28"/>
          <w:szCs w:val="28"/>
          <w:lang w:val="en-US" w:eastAsia="en-IE"/>
        </w:rPr>
        <w:t xml:space="preserve">, which means that </w:t>
      </w:r>
      <w:r w:rsidRPr="002D7047">
        <w:rPr>
          <w:rFonts w:eastAsia="Times New Roman" w:cstheme="minorHAnsi"/>
          <w:sz w:val="28"/>
          <w:szCs w:val="28"/>
          <w:highlight w:val="yellow"/>
          <w:lang w:val="en-US" w:eastAsia="en-IE"/>
        </w:rPr>
        <w:t>consumers are the ones that drive demand</w:t>
      </w:r>
    </w:p>
    <w:p w:rsidR="004F6589" w:rsidRDefault="004F6589" w:rsidP="004F6589">
      <w:pPr>
        <w:pStyle w:val="ListParagraph"/>
        <w:ind w:left="1080"/>
        <w:rPr>
          <w:lang w:val="en-GB"/>
        </w:rPr>
      </w:pPr>
      <w:r w:rsidRPr="00A8548E">
        <w:rPr>
          <w:rFonts w:eastAsia="Times New Roman" w:cstheme="minorHAnsi"/>
          <w:sz w:val="28"/>
          <w:szCs w:val="28"/>
          <w:highlight w:val="green"/>
          <w:lang w:val="en-US"/>
        </w:rPr>
        <w:t xml:space="preserve">Sample Answer: </w:t>
      </w:r>
      <w:r w:rsidRPr="00A8548E">
        <w:rPr>
          <w:highlight w:val="green"/>
          <w:lang w:val="en-GB"/>
        </w:rPr>
        <w:t>In a Free Enterprise (Capitalist) economy, consumers are the ones that drive demand. There is very little government involvement and the resources are owned by the private sector. The more successful a business is the more profit it will make. An example of a country is America.</w:t>
      </w:r>
    </w:p>
    <w:p w:rsidR="00680F83" w:rsidRPr="00090E4C" w:rsidRDefault="00680F83" w:rsidP="004F6589">
      <w:pPr>
        <w:shd w:val="clear" w:color="auto" w:fill="FFFFFF"/>
        <w:spacing w:line="360" w:lineRule="auto"/>
        <w:ind w:left="360"/>
        <w:contextualSpacing/>
        <w:rPr>
          <w:rFonts w:eastAsia="Times New Roman" w:cstheme="minorHAnsi"/>
          <w:sz w:val="28"/>
          <w:szCs w:val="28"/>
          <w:lang w:val="en-US" w:eastAsia="en-IE"/>
        </w:rPr>
      </w:pPr>
      <w:r w:rsidRPr="00090E4C">
        <w:rPr>
          <w:rFonts w:eastAsia="Times New Roman" w:cstheme="minorHAnsi"/>
          <w:b/>
          <w:color w:val="00B050"/>
          <w:sz w:val="28"/>
          <w:szCs w:val="28"/>
          <w:lang w:val="en-US" w:eastAsia="en-IE"/>
        </w:rPr>
        <w:br/>
      </w:r>
      <w:r w:rsidRPr="00090E4C">
        <w:rPr>
          <w:rFonts w:eastAsia="Times New Roman" w:cstheme="minorHAnsi"/>
          <w:b/>
          <w:color w:val="C00000"/>
          <w:sz w:val="28"/>
          <w:szCs w:val="28"/>
          <w:lang w:val="en-US" w:eastAsia="en-IE"/>
        </w:rPr>
        <w:t>2</w:t>
      </w:r>
      <w:r w:rsidRPr="00A8548E">
        <w:rPr>
          <w:rFonts w:eastAsia="Times New Roman" w:cstheme="minorHAnsi"/>
          <w:b/>
          <w:color w:val="FF0000"/>
          <w:sz w:val="28"/>
          <w:szCs w:val="28"/>
          <w:highlight w:val="green"/>
          <w:lang w:val="en-US" w:eastAsia="en-IE"/>
        </w:rPr>
        <w:t>. Centrally Planned Economies (communism)</w:t>
      </w:r>
      <w:r w:rsidRPr="00090E4C">
        <w:rPr>
          <w:rFonts w:eastAsia="Times New Roman" w:cstheme="minorHAnsi"/>
          <w:b/>
          <w:color w:val="C00000"/>
          <w:sz w:val="28"/>
          <w:szCs w:val="28"/>
          <w:lang w:val="en-US" w:eastAsia="en-IE"/>
        </w:rPr>
        <w:t xml:space="preserve">    </w:t>
      </w:r>
      <w:r w:rsidR="005F0A3C">
        <w:rPr>
          <w:noProof/>
          <w:lang w:eastAsia="en-IE"/>
        </w:rPr>
        <w:drawing>
          <wp:inline distT="0" distB="0" distL="0" distR="0" wp14:anchorId="69260AF7" wp14:editId="737FA448">
            <wp:extent cx="914400" cy="5789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4718" cy="579156"/>
                    </a:xfrm>
                    <a:prstGeom prst="rect">
                      <a:avLst/>
                    </a:prstGeom>
                  </pic:spPr>
                </pic:pic>
              </a:graphicData>
            </a:graphic>
          </wp:inline>
        </w:drawing>
      </w:r>
    </w:p>
    <w:p w:rsidR="00680F83" w:rsidRDefault="00680F83" w:rsidP="00680F83">
      <w:pPr>
        <w:numPr>
          <w:ilvl w:val="0"/>
          <w:numId w:val="8"/>
        </w:numPr>
        <w:shd w:val="clear" w:color="auto" w:fill="FFFFFF"/>
        <w:spacing w:line="360" w:lineRule="auto"/>
        <w:contextualSpacing/>
        <w:rPr>
          <w:rFonts w:eastAsia="Times New Roman" w:cstheme="minorHAnsi"/>
          <w:sz w:val="28"/>
          <w:szCs w:val="28"/>
          <w:lang w:val="en-US" w:eastAsia="en-IE"/>
        </w:rPr>
      </w:pPr>
      <w:r w:rsidRPr="002D7047">
        <w:rPr>
          <w:rFonts w:eastAsia="Times New Roman" w:cstheme="minorHAnsi"/>
          <w:sz w:val="28"/>
          <w:szCs w:val="28"/>
          <w:lang w:val="en-US" w:eastAsia="en-IE"/>
        </w:rPr>
        <w:t xml:space="preserve">All resources are publicly </w:t>
      </w:r>
      <w:r w:rsidRPr="002D7047">
        <w:rPr>
          <w:rFonts w:eastAsia="Times New Roman" w:cstheme="minorHAnsi"/>
          <w:sz w:val="28"/>
          <w:szCs w:val="28"/>
          <w:highlight w:val="yellow"/>
          <w:lang w:val="en-US" w:eastAsia="en-IE"/>
        </w:rPr>
        <w:t>owned by the government</w:t>
      </w:r>
      <w:r w:rsidRPr="002D7047">
        <w:rPr>
          <w:rFonts w:eastAsia="Times New Roman" w:cstheme="minorHAnsi"/>
          <w:sz w:val="28"/>
          <w:szCs w:val="28"/>
          <w:lang w:val="en-US" w:eastAsia="en-IE"/>
        </w:rPr>
        <w:t xml:space="preserve"> on behalf of all citizens. The government controls all of the economy.  </w:t>
      </w:r>
      <w:r w:rsidR="005F0A3C">
        <w:rPr>
          <w:rFonts w:eastAsia="Times New Roman" w:cstheme="minorHAnsi"/>
          <w:sz w:val="28"/>
          <w:szCs w:val="28"/>
          <w:lang w:val="en-US" w:eastAsia="en-IE"/>
        </w:rPr>
        <w:t xml:space="preserve">They control all factors of production and make all decisions about what goods and services are to be produced. </w:t>
      </w:r>
      <w:r w:rsidRPr="002D7047">
        <w:rPr>
          <w:rFonts w:eastAsia="Times New Roman" w:cstheme="minorHAnsi"/>
          <w:sz w:val="28"/>
          <w:szCs w:val="28"/>
          <w:lang w:val="en-US" w:eastAsia="en-IE"/>
        </w:rPr>
        <w:t>There is no private sector</w:t>
      </w:r>
      <w:r w:rsidR="005F0A3C">
        <w:rPr>
          <w:rFonts w:eastAsia="Times New Roman" w:cstheme="minorHAnsi"/>
          <w:sz w:val="28"/>
          <w:szCs w:val="28"/>
          <w:lang w:val="en-US" w:eastAsia="en-IE"/>
        </w:rPr>
        <w:t xml:space="preserve"> businesses owned by private individuals</w:t>
      </w:r>
    </w:p>
    <w:p w:rsidR="004F6589" w:rsidRPr="004F6589" w:rsidRDefault="004F6589" w:rsidP="004F6589">
      <w:pPr>
        <w:ind w:left="360"/>
        <w:rPr>
          <w:sz w:val="28"/>
          <w:lang w:val="en-GB"/>
        </w:rPr>
      </w:pPr>
      <w:r w:rsidRPr="00A8548E">
        <w:rPr>
          <w:sz w:val="28"/>
          <w:highlight w:val="green"/>
          <w:lang w:val="en-GB"/>
        </w:rPr>
        <w:lastRenderedPageBreak/>
        <w:t xml:space="preserve">Sample Answer: </w:t>
      </w:r>
      <w:r w:rsidRPr="00A8548E">
        <w:rPr>
          <w:highlight w:val="green"/>
          <w:lang w:val="en-GB"/>
        </w:rPr>
        <w:t>In a Centrally Planned economy</w:t>
      </w:r>
      <w:r w:rsidRPr="00A8548E">
        <w:rPr>
          <w:sz w:val="18"/>
          <w:highlight w:val="green"/>
          <w:lang w:val="en-GB"/>
        </w:rPr>
        <w:t xml:space="preserve"> </w:t>
      </w:r>
      <w:r w:rsidRPr="00A8548E">
        <w:rPr>
          <w:rFonts w:eastAsia="Times New Roman" w:cstheme="minorHAnsi"/>
          <w:szCs w:val="28"/>
          <w:highlight w:val="green"/>
          <w:lang w:val="en-US"/>
        </w:rPr>
        <w:t xml:space="preserve">all resources are publicly owned by the government on behalf of all citizens. The government controls all of the economy.  </w:t>
      </w:r>
      <w:r w:rsidRPr="00A8548E">
        <w:rPr>
          <w:highlight w:val="green"/>
          <w:lang w:val="en-GB"/>
        </w:rPr>
        <w:t>An example of a country is North Korea.</w:t>
      </w:r>
    </w:p>
    <w:p w:rsidR="004F6589" w:rsidRPr="002D7047" w:rsidRDefault="004F6589" w:rsidP="004F6589">
      <w:pPr>
        <w:shd w:val="clear" w:color="auto" w:fill="FFFFFF"/>
        <w:spacing w:line="360" w:lineRule="auto"/>
        <w:ind w:left="360"/>
        <w:contextualSpacing/>
        <w:rPr>
          <w:rFonts w:eastAsia="Times New Roman" w:cstheme="minorHAnsi"/>
          <w:sz w:val="28"/>
          <w:szCs w:val="28"/>
          <w:lang w:val="en-US" w:eastAsia="en-IE"/>
        </w:rPr>
      </w:pPr>
    </w:p>
    <w:p w:rsidR="002D7047" w:rsidRDefault="00680F83" w:rsidP="002D7047">
      <w:pPr>
        <w:shd w:val="clear" w:color="auto" w:fill="FFFFFF"/>
        <w:spacing w:line="360" w:lineRule="auto"/>
        <w:ind w:left="360"/>
        <w:contextualSpacing/>
        <w:rPr>
          <w:rFonts w:eastAsia="Times New Roman" w:cstheme="minorHAnsi"/>
          <w:b/>
          <w:color w:val="00B050"/>
          <w:sz w:val="28"/>
          <w:szCs w:val="28"/>
          <w:lang w:val="en-US" w:eastAsia="en-IE"/>
        </w:rPr>
      </w:pPr>
      <w:r w:rsidRPr="0064510E">
        <w:rPr>
          <w:rFonts w:eastAsia="Times New Roman" w:cstheme="minorHAnsi"/>
          <w:b/>
          <w:color w:val="FF0000"/>
          <w:sz w:val="28"/>
          <w:szCs w:val="28"/>
          <w:highlight w:val="green"/>
          <w:lang w:val="en-US" w:eastAsia="en-IE"/>
        </w:rPr>
        <w:t>Mixed Economies</w:t>
      </w:r>
      <w:r w:rsidRPr="00680F83">
        <w:rPr>
          <w:rFonts w:eastAsia="Times New Roman" w:cstheme="minorHAnsi"/>
          <w:b/>
          <w:color w:val="FF0000"/>
          <w:sz w:val="28"/>
          <w:szCs w:val="28"/>
          <w:lang w:val="en-US" w:eastAsia="en-IE"/>
        </w:rPr>
        <w:t xml:space="preserve">       </w:t>
      </w:r>
      <w:r w:rsidRPr="00680F83">
        <w:rPr>
          <w:noProof/>
          <w:color w:val="FF0000"/>
          <w:lang w:eastAsia="en-IE"/>
        </w:rPr>
        <w:drawing>
          <wp:inline distT="0" distB="0" distL="0" distR="0" wp14:anchorId="7E3738B7" wp14:editId="2787B3D3">
            <wp:extent cx="1180465" cy="680720"/>
            <wp:effectExtent l="0" t="0" r="635" b="5080"/>
            <wp:docPr id="6" name="Picture 6" descr="Description: http://www.redrockdecals.com/media/catalog/product/cache/1/thumbnail/600x600/9df78eab33525d08d6e5fb8d27136e95/f/l/flag_ireland.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redrockdecals.com/media/catalog/product/cache/1/thumbnail/600x600/9df78eab33525d08d6e5fb8d27136e95/f/l/flag_ireland.jpg">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465" cy="680720"/>
                    </a:xfrm>
                    <a:prstGeom prst="rect">
                      <a:avLst/>
                    </a:prstGeom>
                    <a:noFill/>
                    <a:ln>
                      <a:noFill/>
                    </a:ln>
                  </pic:spPr>
                </pic:pic>
              </a:graphicData>
            </a:graphic>
          </wp:inline>
        </w:drawing>
      </w:r>
      <w:r w:rsidRPr="00680F83">
        <w:rPr>
          <w:rFonts w:eastAsia="Times New Roman" w:cstheme="minorHAnsi"/>
          <w:b/>
          <w:color w:val="FF0000"/>
          <w:sz w:val="28"/>
          <w:szCs w:val="28"/>
          <w:lang w:val="en-US" w:eastAsia="en-IE"/>
        </w:rPr>
        <w:t xml:space="preserve">   </w:t>
      </w:r>
    </w:p>
    <w:p w:rsidR="00680F83" w:rsidRPr="002D7047" w:rsidRDefault="00680F83" w:rsidP="002D7047">
      <w:pPr>
        <w:pStyle w:val="ListParagraph"/>
        <w:numPr>
          <w:ilvl w:val="0"/>
          <w:numId w:val="11"/>
        </w:numPr>
        <w:shd w:val="clear" w:color="auto" w:fill="FFFFFF"/>
        <w:spacing w:line="360" w:lineRule="auto"/>
        <w:rPr>
          <w:rFonts w:eastAsia="Times New Roman" w:cstheme="minorHAnsi"/>
          <w:sz w:val="28"/>
          <w:szCs w:val="28"/>
        </w:rPr>
      </w:pPr>
      <w:r w:rsidRPr="002D7047">
        <w:rPr>
          <w:rFonts w:eastAsia="Times New Roman" w:cstheme="minorHAnsi"/>
          <w:sz w:val="28"/>
          <w:szCs w:val="28"/>
          <w:highlight w:val="yellow"/>
        </w:rPr>
        <w:t>Mixed</w:t>
      </w:r>
      <w:r w:rsidRPr="002D7047">
        <w:rPr>
          <w:rFonts w:eastAsia="Times New Roman" w:cstheme="minorHAnsi"/>
          <w:sz w:val="28"/>
          <w:szCs w:val="28"/>
        </w:rPr>
        <w:t xml:space="preserve"> economies allow most of the major economic decisions to be made by the private sector, but the government intervenes to ensure the supply of essential goods to everybody. It is the most popular government system</w:t>
      </w:r>
    </w:p>
    <w:p w:rsidR="00680F83" w:rsidRDefault="00680F83" w:rsidP="00680F83">
      <w:pPr>
        <w:pStyle w:val="ListParagraph"/>
        <w:numPr>
          <w:ilvl w:val="0"/>
          <w:numId w:val="11"/>
        </w:numPr>
        <w:shd w:val="clear" w:color="auto" w:fill="FFFFFF"/>
        <w:spacing w:line="360" w:lineRule="auto"/>
        <w:rPr>
          <w:rFonts w:eastAsia="Times New Roman" w:cstheme="minorHAnsi"/>
          <w:sz w:val="28"/>
          <w:szCs w:val="28"/>
        </w:rPr>
      </w:pPr>
      <w:r w:rsidRPr="002D7047">
        <w:rPr>
          <w:rFonts w:eastAsia="Times New Roman" w:cstheme="minorHAnsi"/>
          <w:sz w:val="28"/>
          <w:szCs w:val="28"/>
        </w:rPr>
        <w:t xml:space="preserve">In a typical mixed economy, the government may run such things as the postal service, rail lines, libraries, and in some cases, the health care service. Even in industries which are not owned or run by the government, its influence is very noticeable in the form of taxes and regulations like wage controls. –Minimum wages. </w:t>
      </w:r>
    </w:p>
    <w:p w:rsidR="004F6589" w:rsidRPr="004F6589" w:rsidRDefault="004F6589" w:rsidP="004F6589">
      <w:pPr>
        <w:rPr>
          <w:lang w:val="en-GB"/>
        </w:rPr>
      </w:pPr>
      <w:bookmarkStart w:id="0" w:name="_GoBack"/>
      <w:bookmarkEnd w:id="0"/>
      <w:r w:rsidRPr="0064510E">
        <w:rPr>
          <w:sz w:val="28"/>
          <w:highlight w:val="green"/>
          <w:lang w:val="en-GB"/>
        </w:rPr>
        <w:t>Sample Answer:</w:t>
      </w:r>
      <w:r w:rsidRPr="0064510E">
        <w:rPr>
          <w:sz w:val="28"/>
          <w:highlight w:val="green"/>
          <w:lang w:val="en-GB"/>
        </w:rPr>
        <w:t xml:space="preserve"> </w:t>
      </w:r>
      <w:r w:rsidRPr="0064510E">
        <w:rPr>
          <w:highlight w:val="green"/>
          <w:lang w:val="en-GB"/>
        </w:rPr>
        <w:t>In a Mixed Economy, there are a mix of both public and private sectors. Most</w:t>
      </w:r>
      <w:r w:rsidRPr="0064510E">
        <w:rPr>
          <w:rFonts w:eastAsia="Times New Roman" w:cstheme="minorHAnsi"/>
          <w:szCs w:val="28"/>
          <w:highlight w:val="green"/>
        </w:rPr>
        <w:t xml:space="preserve"> of the major economic decisions to be made by the private sector, but the government intervene to ensure the supply of essential goods to everybody and set regulations such as the minimum wage. An example of a country is Ireland.</w:t>
      </w:r>
    </w:p>
    <w:p w:rsidR="004F6589" w:rsidRPr="004F6589" w:rsidRDefault="004F6589" w:rsidP="004F6589">
      <w:pPr>
        <w:shd w:val="clear" w:color="auto" w:fill="FFFFFF"/>
        <w:spacing w:line="360" w:lineRule="auto"/>
        <w:rPr>
          <w:rFonts w:eastAsia="Times New Roman" w:cstheme="minorHAnsi"/>
          <w:sz w:val="28"/>
          <w:szCs w:val="28"/>
        </w:rPr>
      </w:pPr>
    </w:p>
    <w:p w:rsidR="00680F83" w:rsidRPr="002D7047" w:rsidRDefault="00680F83" w:rsidP="00680F83">
      <w:pPr>
        <w:shd w:val="clear" w:color="auto" w:fill="FFFFFF"/>
        <w:spacing w:line="360" w:lineRule="auto"/>
        <w:rPr>
          <w:rFonts w:eastAsia="Times New Roman" w:cstheme="minorHAnsi"/>
          <w:i/>
          <w:color w:val="C00000"/>
          <w:sz w:val="28"/>
          <w:szCs w:val="28"/>
        </w:rPr>
      </w:pPr>
      <w:r w:rsidRPr="002D7047">
        <w:rPr>
          <w:rFonts w:eastAsia="Times New Roman" w:cstheme="minorHAnsi"/>
          <w:i/>
          <w:color w:val="C00000"/>
          <w:sz w:val="28"/>
          <w:szCs w:val="28"/>
        </w:rPr>
        <w:t xml:space="preserve">Each of the above economic systems </w:t>
      </w:r>
      <w:r w:rsidR="002D7047" w:rsidRPr="002D7047">
        <w:rPr>
          <w:rFonts w:eastAsia="Times New Roman" w:cstheme="minorHAnsi"/>
          <w:i/>
          <w:color w:val="C00000"/>
          <w:sz w:val="28"/>
          <w:szCs w:val="28"/>
        </w:rPr>
        <w:t>operates</w:t>
      </w:r>
      <w:r w:rsidRPr="002D7047">
        <w:rPr>
          <w:rFonts w:eastAsia="Times New Roman" w:cstheme="minorHAnsi"/>
          <w:i/>
          <w:color w:val="C00000"/>
          <w:sz w:val="28"/>
          <w:szCs w:val="28"/>
        </w:rPr>
        <w:t xml:space="preserve"> in an economy where people or businesses buy goods and services. Economies can be small, like Navan, or big, like Ireland, The EU etc</w:t>
      </w:r>
      <w:r w:rsidR="005F0A3C">
        <w:rPr>
          <w:rFonts w:eastAsia="Times New Roman" w:cstheme="minorHAnsi"/>
          <w:i/>
          <w:color w:val="C00000"/>
          <w:sz w:val="28"/>
          <w:szCs w:val="28"/>
        </w:rPr>
        <w:t>…</w:t>
      </w:r>
    </w:p>
    <w:p w:rsidR="004C3221" w:rsidRPr="00090E4C" w:rsidRDefault="00680F83" w:rsidP="00680F83">
      <w:pPr>
        <w:shd w:val="clear" w:color="auto" w:fill="FFFFFF"/>
        <w:spacing w:line="360" w:lineRule="auto"/>
        <w:rPr>
          <w:rFonts w:eastAsia="Times New Roman" w:cstheme="minorHAnsi"/>
          <w:i/>
          <w:color w:val="C00000"/>
          <w:sz w:val="28"/>
          <w:szCs w:val="28"/>
        </w:rPr>
      </w:pPr>
      <w:r w:rsidRPr="002D7047">
        <w:rPr>
          <w:rFonts w:eastAsia="Times New Roman" w:cstheme="minorHAnsi"/>
          <w:i/>
          <w:color w:val="C00000"/>
          <w:sz w:val="28"/>
          <w:szCs w:val="28"/>
        </w:rPr>
        <w:t>Unfortunately, no economy will have enough resources to satisfy all needs and wants, and so must allocate</w:t>
      </w:r>
      <w:r w:rsidR="005F0A3C">
        <w:rPr>
          <w:rFonts w:eastAsia="Times New Roman" w:cstheme="minorHAnsi"/>
          <w:i/>
          <w:color w:val="C00000"/>
          <w:sz w:val="28"/>
          <w:szCs w:val="28"/>
        </w:rPr>
        <w:t xml:space="preserve"> and use these</w:t>
      </w:r>
      <w:r w:rsidRPr="002D7047">
        <w:rPr>
          <w:rFonts w:eastAsia="Times New Roman" w:cstheme="minorHAnsi"/>
          <w:i/>
          <w:color w:val="C00000"/>
          <w:sz w:val="28"/>
          <w:szCs w:val="28"/>
        </w:rPr>
        <w:t xml:space="preserve"> resources effectively</w:t>
      </w:r>
    </w:p>
    <w:p w:rsidR="00680F83" w:rsidRPr="00680F83" w:rsidRDefault="00680F83" w:rsidP="00680F83">
      <w:pPr>
        <w:shd w:val="clear" w:color="auto" w:fill="FFFFFF"/>
        <w:spacing w:line="360" w:lineRule="auto"/>
        <w:rPr>
          <w:rFonts w:eastAsia="Times New Roman" w:cstheme="minorHAnsi"/>
          <w:b/>
          <w:color w:val="FF0000"/>
          <w:sz w:val="28"/>
          <w:szCs w:val="28"/>
          <w:lang w:val="en-US"/>
        </w:rPr>
      </w:pPr>
      <w:r w:rsidRPr="00680F83">
        <w:rPr>
          <w:rFonts w:eastAsia="Times New Roman" w:cstheme="minorHAnsi"/>
          <w:b/>
          <w:color w:val="FF0000"/>
          <w:sz w:val="28"/>
          <w:szCs w:val="28"/>
          <w:lang w:val="en-US"/>
        </w:rPr>
        <w:t>How does an economy decide production?</w:t>
      </w:r>
    </w:p>
    <w:p w:rsidR="00680F83" w:rsidRPr="002D7047" w:rsidRDefault="00680F83" w:rsidP="00680F83">
      <w:pPr>
        <w:shd w:val="clear" w:color="auto" w:fill="FFFFFF"/>
        <w:spacing w:line="360" w:lineRule="auto"/>
        <w:rPr>
          <w:rFonts w:eastAsia="Times New Roman" w:cstheme="minorHAnsi"/>
          <w:sz w:val="28"/>
          <w:szCs w:val="28"/>
          <w:lang w:val="en-US"/>
        </w:rPr>
      </w:pPr>
      <w:r w:rsidRPr="00680F83">
        <w:rPr>
          <w:rFonts w:eastAsia="Times New Roman" w:cstheme="minorHAnsi"/>
          <w:b/>
          <w:color w:val="FF0000"/>
          <w:sz w:val="28"/>
          <w:szCs w:val="28"/>
          <w:lang w:val="en-US"/>
        </w:rPr>
        <w:lastRenderedPageBreak/>
        <w:t>What</w:t>
      </w:r>
      <w:r>
        <w:rPr>
          <w:rFonts w:eastAsia="Times New Roman" w:cstheme="minorHAnsi"/>
          <w:b/>
          <w:color w:val="00B050"/>
          <w:sz w:val="28"/>
          <w:szCs w:val="28"/>
          <w:lang w:val="en-US"/>
        </w:rPr>
        <w:t xml:space="preserve"> </w:t>
      </w:r>
      <w:r w:rsidRPr="002D7047">
        <w:rPr>
          <w:rFonts w:eastAsia="Times New Roman" w:cstheme="minorHAnsi"/>
          <w:sz w:val="28"/>
          <w:szCs w:val="28"/>
          <w:lang w:val="en-US"/>
        </w:rPr>
        <w:t xml:space="preserve">to produce? What is a country good at producing- what is Ireland good/bad at producing? </w:t>
      </w:r>
    </w:p>
    <w:p w:rsidR="00680F83" w:rsidRDefault="00680F83" w:rsidP="00680F83">
      <w:pPr>
        <w:shd w:val="clear" w:color="auto" w:fill="FFFFFF"/>
        <w:spacing w:line="360" w:lineRule="auto"/>
        <w:rPr>
          <w:rFonts w:eastAsia="Times New Roman" w:cstheme="minorHAnsi"/>
          <w:b/>
          <w:color w:val="00B050"/>
          <w:sz w:val="28"/>
          <w:szCs w:val="28"/>
          <w:lang w:val="en-US"/>
        </w:rPr>
      </w:pPr>
      <w:r w:rsidRPr="00680F83">
        <w:rPr>
          <w:rFonts w:eastAsia="Times New Roman" w:cstheme="minorHAnsi"/>
          <w:b/>
          <w:color w:val="FF0000"/>
          <w:sz w:val="28"/>
          <w:szCs w:val="28"/>
          <w:lang w:val="en-US"/>
        </w:rPr>
        <w:t xml:space="preserve">How </w:t>
      </w:r>
      <w:r w:rsidRPr="002D7047">
        <w:rPr>
          <w:rFonts w:eastAsia="Times New Roman" w:cstheme="minorHAnsi"/>
          <w:sz w:val="28"/>
          <w:szCs w:val="28"/>
          <w:lang w:val="en-US"/>
        </w:rPr>
        <w:t>to produce? What skills are needed, what people do we need? What factors of production do we require?</w:t>
      </w:r>
    </w:p>
    <w:p w:rsidR="00690FC9" w:rsidRPr="004F6589" w:rsidRDefault="00680F83" w:rsidP="00680F83">
      <w:pPr>
        <w:shd w:val="clear" w:color="auto" w:fill="FFFFFF"/>
        <w:spacing w:line="360" w:lineRule="auto"/>
        <w:rPr>
          <w:rFonts w:eastAsia="Times New Roman" w:cstheme="minorHAnsi"/>
          <w:sz w:val="28"/>
          <w:szCs w:val="28"/>
          <w:lang w:val="en-US"/>
        </w:rPr>
      </w:pPr>
      <w:r w:rsidRPr="00680F83">
        <w:rPr>
          <w:rFonts w:eastAsia="Times New Roman" w:cstheme="minorHAnsi"/>
          <w:b/>
          <w:color w:val="FF0000"/>
          <w:sz w:val="28"/>
          <w:szCs w:val="28"/>
          <w:lang w:val="en-US"/>
        </w:rPr>
        <w:t>Who</w:t>
      </w:r>
      <w:r>
        <w:rPr>
          <w:rFonts w:eastAsia="Times New Roman" w:cstheme="minorHAnsi"/>
          <w:b/>
          <w:color w:val="00B050"/>
          <w:sz w:val="28"/>
          <w:szCs w:val="28"/>
          <w:lang w:val="en-US"/>
        </w:rPr>
        <w:t xml:space="preserve"> </w:t>
      </w:r>
      <w:r w:rsidRPr="002D7047">
        <w:rPr>
          <w:rFonts w:eastAsia="Times New Roman" w:cstheme="minorHAnsi"/>
          <w:sz w:val="28"/>
          <w:szCs w:val="28"/>
          <w:lang w:val="en-US"/>
        </w:rPr>
        <w:t>to produce it for? Who is the good for? Should everyone get an equal share?</w:t>
      </w:r>
    </w:p>
    <w:p w:rsidR="00680F83" w:rsidRDefault="00680F83" w:rsidP="00680F83">
      <w:pPr>
        <w:shd w:val="clear" w:color="auto" w:fill="FFFFFF"/>
        <w:spacing w:line="360" w:lineRule="auto"/>
        <w:rPr>
          <w:rFonts w:eastAsia="Times New Roman" w:cstheme="minorHAnsi"/>
          <w:b/>
          <w:color w:val="FF0000"/>
          <w:sz w:val="28"/>
          <w:szCs w:val="28"/>
          <w:lang w:val="en-US"/>
        </w:rPr>
      </w:pPr>
      <w:r w:rsidRPr="00680F83">
        <w:rPr>
          <w:rFonts w:eastAsia="Times New Roman" w:cstheme="minorHAnsi"/>
          <w:b/>
          <w:color w:val="FF0000"/>
          <w:sz w:val="28"/>
          <w:szCs w:val="28"/>
          <w:lang w:val="en-US"/>
        </w:rPr>
        <w:t>How does an economy work?</w:t>
      </w:r>
    </w:p>
    <w:p w:rsidR="00680F83" w:rsidRDefault="00680F83" w:rsidP="00680F83">
      <w:pPr>
        <w:shd w:val="clear" w:color="auto" w:fill="FFFFFF"/>
        <w:spacing w:line="360" w:lineRule="auto"/>
        <w:rPr>
          <w:noProof/>
          <w:lang w:eastAsia="en-IE"/>
        </w:rPr>
      </w:pPr>
      <w:r>
        <w:rPr>
          <w:rFonts w:eastAsia="Times New Roman" w:cstheme="minorHAnsi"/>
          <w:b/>
          <w:color w:val="4F81BD" w:themeColor="accent1"/>
          <w:sz w:val="28"/>
          <w:szCs w:val="28"/>
          <w:lang w:val="en-US"/>
        </w:rPr>
        <w:t>Simple circular flow of income</w:t>
      </w:r>
      <w:r w:rsidRPr="00680F83">
        <w:rPr>
          <w:noProof/>
          <w:lang w:eastAsia="en-IE"/>
        </w:rPr>
        <w:t xml:space="preserve"> </w:t>
      </w:r>
      <w:r>
        <w:rPr>
          <w:noProof/>
          <w:lang w:eastAsia="en-IE"/>
        </w:rPr>
        <w:drawing>
          <wp:inline distT="0" distB="0" distL="0" distR="0" wp14:anchorId="321B8065" wp14:editId="400D879D">
            <wp:extent cx="3019687" cy="1265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19425" cy="1265420"/>
                    </a:xfrm>
                    <a:prstGeom prst="rect">
                      <a:avLst/>
                    </a:prstGeom>
                  </pic:spPr>
                </pic:pic>
              </a:graphicData>
            </a:graphic>
          </wp:inline>
        </w:drawing>
      </w:r>
    </w:p>
    <w:p w:rsidR="00175E61" w:rsidRDefault="00175E61" w:rsidP="00680F83">
      <w:pPr>
        <w:shd w:val="clear" w:color="auto" w:fill="FFFFFF"/>
        <w:spacing w:line="360" w:lineRule="auto"/>
        <w:rPr>
          <w:noProof/>
          <w:lang w:eastAsia="en-IE"/>
        </w:rPr>
      </w:pPr>
      <w:r>
        <w:rPr>
          <w:noProof/>
          <w:lang w:eastAsia="en-IE"/>
        </w:rPr>
        <w:t>Money flows in a circle between businesses and households. Households work for wages, and that income us used to buy goods and services from that and other businesses.</w:t>
      </w:r>
    </w:p>
    <w:p w:rsidR="00175E61" w:rsidRDefault="00175E61" w:rsidP="00680F83">
      <w:pPr>
        <w:shd w:val="clear" w:color="auto" w:fill="FFFFFF"/>
        <w:spacing w:line="360" w:lineRule="auto"/>
        <w:rPr>
          <w:b/>
          <w:noProof/>
          <w:color w:val="4F81BD" w:themeColor="accent1"/>
          <w:sz w:val="28"/>
          <w:lang w:eastAsia="en-IE"/>
        </w:rPr>
      </w:pPr>
      <w:r w:rsidRPr="00175E61">
        <w:rPr>
          <w:b/>
          <w:noProof/>
          <w:color w:val="4F81BD" w:themeColor="accent1"/>
          <w:sz w:val="28"/>
          <w:lang w:eastAsia="en-IE"/>
        </w:rPr>
        <w:t>Circular Flow of Income including the government</w:t>
      </w:r>
    </w:p>
    <w:p w:rsidR="00175E61" w:rsidRPr="00175E61" w:rsidRDefault="00175E61" w:rsidP="00680F83">
      <w:pPr>
        <w:shd w:val="clear" w:color="auto" w:fill="FFFFFF"/>
        <w:spacing w:line="360" w:lineRule="auto"/>
        <w:rPr>
          <w:noProof/>
          <w:sz w:val="28"/>
          <w:lang w:eastAsia="en-IE"/>
        </w:rPr>
      </w:pPr>
      <w:r w:rsidRPr="00175E61">
        <w:rPr>
          <w:noProof/>
          <w:sz w:val="28"/>
          <w:lang w:eastAsia="en-IE"/>
        </w:rPr>
        <w:t>The government takes money out of the circular flow in an economy (leakage), as well as putting money into an economy (injection)</w:t>
      </w:r>
    </w:p>
    <w:p w:rsidR="00690FC9" w:rsidRPr="004F6589" w:rsidRDefault="00175E61" w:rsidP="004F6589">
      <w:pPr>
        <w:shd w:val="clear" w:color="auto" w:fill="FFFFFF"/>
        <w:spacing w:line="360" w:lineRule="auto"/>
        <w:rPr>
          <w:rFonts w:eastAsia="Times New Roman" w:cstheme="minorHAnsi"/>
          <w:b/>
          <w:color w:val="4F81BD" w:themeColor="accent1"/>
          <w:sz w:val="28"/>
          <w:szCs w:val="28"/>
          <w:lang w:val="en-US"/>
        </w:rPr>
      </w:pPr>
      <w:r>
        <w:rPr>
          <w:noProof/>
          <w:lang w:eastAsia="en-IE"/>
        </w:rPr>
        <w:drawing>
          <wp:inline distT="0" distB="0" distL="0" distR="0" wp14:anchorId="4E08F827" wp14:editId="4924D9E4">
            <wp:extent cx="3245105" cy="1719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50370" cy="1721861"/>
                    </a:xfrm>
                    <a:prstGeom prst="rect">
                      <a:avLst/>
                    </a:prstGeom>
                  </pic:spPr>
                </pic:pic>
              </a:graphicData>
            </a:graphic>
          </wp:inline>
        </w:drawing>
      </w:r>
    </w:p>
    <w:p w:rsidR="00690FC9" w:rsidRDefault="00690FC9" w:rsidP="00F95A14">
      <w:pPr>
        <w:jc w:val="center"/>
        <w:rPr>
          <w:rFonts w:eastAsia="Times New Roman" w:cstheme="minorHAnsi"/>
          <w:b/>
          <w:color w:val="FF0000"/>
          <w:sz w:val="32"/>
          <w:szCs w:val="32"/>
          <w:lang w:val="en-US"/>
        </w:rPr>
      </w:pPr>
    </w:p>
    <w:p w:rsidR="00090E4C" w:rsidRDefault="00090E4C" w:rsidP="00F95A14">
      <w:pPr>
        <w:jc w:val="center"/>
        <w:rPr>
          <w:rFonts w:eastAsia="Times New Roman" w:cstheme="minorHAnsi"/>
          <w:b/>
          <w:color w:val="FF0000"/>
          <w:sz w:val="32"/>
          <w:szCs w:val="32"/>
          <w:lang w:val="en-US"/>
        </w:rPr>
      </w:pPr>
    </w:p>
    <w:p w:rsidR="00680F83" w:rsidRPr="00F95A14" w:rsidRDefault="00F95A14" w:rsidP="00F95A14">
      <w:pPr>
        <w:jc w:val="center"/>
        <w:rPr>
          <w:rFonts w:eastAsia="Times New Roman" w:cstheme="minorHAnsi"/>
          <w:b/>
          <w:color w:val="FF0000"/>
          <w:sz w:val="32"/>
          <w:szCs w:val="32"/>
          <w:lang w:val="en-US"/>
        </w:rPr>
      </w:pPr>
      <w:r w:rsidRPr="00F95A14">
        <w:rPr>
          <w:rFonts w:eastAsia="Times New Roman" w:cstheme="minorHAnsi"/>
          <w:b/>
          <w:color w:val="FF0000"/>
          <w:sz w:val="32"/>
          <w:szCs w:val="32"/>
          <w:lang w:val="en-US"/>
        </w:rPr>
        <w:lastRenderedPageBreak/>
        <w:t xml:space="preserve">Economic Growth </w:t>
      </w:r>
    </w:p>
    <w:p w:rsidR="00F95A14" w:rsidRDefault="00F95A14" w:rsidP="00F95A14">
      <w:pPr>
        <w:rPr>
          <w:rFonts w:eastAsia="Times New Roman" w:cstheme="minorHAnsi"/>
          <w:sz w:val="28"/>
          <w:szCs w:val="24"/>
          <w:lang w:val="en-US"/>
        </w:rPr>
      </w:pPr>
      <w:r w:rsidRPr="00F95A14">
        <w:rPr>
          <w:rFonts w:eastAsia="Times New Roman" w:cstheme="minorHAnsi"/>
          <w:sz w:val="28"/>
          <w:szCs w:val="24"/>
          <w:lang w:val="en-US"/>
        </w:rPr>
        <w:t>As the economy grows, it generally moves through four stages. These stages are:</w:t>
      </w:r>
    </w:p>
    <w:p w:rsidR="00F95A14" w:rsidRPr="00F95A14" w:rsidRDefault="00F95A14" w:rsidP="00F95A14">
      <w:pPr>
        <w:rPr>
          <w:rFonts w:eastAsia="Times New Roman" w:cstheme="minorHAnsi"/>
          <w:i/>
          <w:color w:val="C00000"/>
          <w:szCs w:val="24"/>
          <w:lang w:val="en-US"/>
        </w:rPr>
      </w:pPr>
      <w:r w:rsidRPr="00F95A14">
        <w:rPr>
          <w:rFonts w:eastAsia="Times New Roman" w:cstheme="minorHAnsi"/>
          <w:i/>
          <w:color w:val="C00000"/>
          <w:szCs w:val="24"/>
          <w:lang w:val="en-US"/>
        </w:rPr>
        <w:t xml:space="preserve">(Remember- Economic Growth is the production of more goods and services than the previous year. We use GDP/GNP to measure). </w:t>
      </w:r>
    </w:p>
    <w:p w:rsidR="00F95A14" w:rsidRPr="00F95A14" w:rsidRDefault="00F95A14" w:rsidP="00F95A14">
      <w:pPr>
        <w:rPr>
          <w:rFonts w:eastAsia="Times New Roman" w:cstheme="minorHAnsi"/>
          <w:color w:val="C00000"/>
          <w:sz w:val="28"/>
          <w:szCs w:val="24"/>
          <w:lang w:val="en-US"/>
        </w:rPr>
      </w:pPr>
      <w:r w:rsidRPr="00F95A14">
        <w:rPr>
          <w:rFonts w:eastAsia="Times New Roman" w:cstheme="minorHAnsi"/>
          <w:color w:val="C00000"/>
          <w:sz w:val="28"/>
          <w:szCs w:val="24"/>
          <w:lang w:val="en-US"/>
        </w:rPr>
        <w:t>1. Boom</w:t>
      </w:r>
    </w:p>
    <w:p w:rsidR="00F95A14" w:rsidRPr="00F95A14" w:rsidRDefault="00F95A14" w:rsidP="00F95A14">
      <w:pPr>
        <w:rPr>
          <w:rFonts w:eastAsia="Times New Roman" w:cstheme="minorHAnsi"/>
          <w:color w:val="C00000"/>
          <w:sz w:val="28"/>
          <w:szCs w:val="24"/>
          <w:lang w:val="en-US"/>
        </w:rPr>
      </w:pPr>
      <w:r w:rsidRPr="00F95A14">
        <w:rPr>
          <w:rFonts w:eastAsia="Times New Roman" w:cstheme="minorHAnsi"/>
          <w:color w:val="C00000"/>
          <w:sz w:val="28"/>
          <w:szCs w:val="24"/>
          <w:lang w:val="en-US"/>
        </w:rPr>
        <w:t>2. Recession</w:t>
      </w:r>
    </w:p>
    <w:p w:rsidR="00F95A14" w:rsidRPr="00F95A14" w:rsidRDefault="00F95A14" w:rsidP="00F95A14">
      <w:pPr>
        <w:rPr>
          <w:rFonts w:eastAsia="Times New Roman" w:cstheme="minorHAnsi"/>
          <w:color w:val="C00000"/>
          <w:sz w:val="28"/>
          <w:szCs w:val="24"/>
          <w:lang w:val="en-US"/>
        </w:rPr>
      </w:pPr>
      <w:r w:rsidRPr="00F95A14">
        <w:rPr>
          <w:rFonts w:eastAsia="Times New Roman" w:cstheme="minorHAnsi"/>
          <w:color w:val="C00000"/>
          <w:sz w:val="28"/>
          <w:szCs w:val="24"/>
          <w:lang w:val="en-US"/>
        </w:rPr>
        <w:t>3. Slump</w:t>
      </w:r>
    </w:p>
    <w:p w:rsidR="00F95A14" w:rsidRPr="00F95A14" w:rsidRDefault="00F95A14" w:rsidP="00F95A14">
      <w:pPr>
        <w:rPr>
          <w:rFonts w:eastAsia="Times New Roman" w:cstheme="minorHAnsi"/>
          <w:color w:val="C00000"/>
          <w:sz w:val="28"/>
          <w:szCs w:val="24"/>
          <w:lang w:val="en-US"/>
        </w:rPr>
      </w:pPr>
      <w:r w:rsidRPr="00F95A14">
        <w:rPr>
          <w:rFonts w:eastAsia="Times New Roman" w:cstheme="minorHAnsi"/>
          <w:color w:val="C00000"/>
          <w:sz w:val="28"/>
          <w:szCs w:val="24"/>
          <w:lang w:val="en-US"/>
        </w:rPr>
        <w:t>4. Recovery</w:t>
      </w:r>
    </w:p>
    <w:p w:rsidR="00F95A14" w:rsidRDefault="00F95A14" w:rsidP="00F95A14">
      <w:pPr>
        <w:jc w:val="center"/>
        <w:rPr>
          <w:rFonts w:eastAsia="Times New Roman" w:cstheme="minorHAnsi"/>
          <w:b/>
          <w:color w:val="FF0000"/>
          <w:sz w:val="24"/>
          <w:szCs w:val="24"/>
          <w:lang w:val="en-US"/>
        </w:rPr>
      </w:pPr>
      <w:r>
        <w:rPr>
          <w:noProof/>
          <w:lang w:eastAsia="en-IE"/>
        </w:rPr>
        <w:drawing>
          <wp:inline distT="0" distB="0" distL="0" distR="0" wp14:anchorId="4BF7049C" wp14:editId="57FF3B6C">
            <wp:extent cx="5856746" cy="1528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9067" cy="1529483"/>
                    </a:xfrm>
                    <a:prstGeom prst="rect">
                      <a:avLst/>
                    </a:prstGeom>
                  </pic:spPr>
                </pic:pic>
              </a:graphicData>
            </a:graphic>
          </wp:inline>
        </w:drawing>
      </w:r>
    </w:p>
    <w:p w:rsidR="00F95A14" w:rsidRPr="00F95A14" w:rsidRDefault="00F95A14" w:rsidP="00F95A14">
      <w:pPr>
        <w:rPr>
          <w:rFonts w:eastAsia="Times New Roman" w:cstheme="minorHAnsi"/>
          <w:b/>
          <w:color w:val="C00000"/>
          <w:sz w:val="24"/>
          <w:szCs w:val="24"/>
          <w:lang w:val="en-US"/>
        </w:rPr>
      </w:pPr>
      <w:r w:rsidRPr="00F95A14">
        <w:rPr>
          <w:rFonts w:eastAsia="Times New Roman" w:cstheme="minorHAnsi"/>
          <w:b/>
          <w:color w:val="C00000"/>
          <w:sz w:val="24"/>
          <w:szCs w:val="24"/>
          <w:lang w:val="en-US"/>
        </w:rPr>
        <w:t>1. Boom</w:t>
      </w:r>
    </w:p>
    <w:p w:rsidR="00F95A14" w:rsidRDefault="00F95A14" w:rsidP="00F95A14">
      <w:pPr>
        <w:rPr>
          <w:rFonts w:eastAsia="Times New Roman" w:cstheme="minorHAnsi"/>
          <w:b/>
          <w:color w:val="FF0000"/>
          <w:sz w:val="24"/>
          <w:szCs w:val="24"/>
          <w:lang w:val="en-US"/>
        </w:rPr>
      </w:pPr>
      <w:r>
        <w:rPr>
          <w:noProof/>
          <w:lang w:eastAsia="en-IE"/>
        </w:rPr>
        <w:drawing>
          <wp:inline distT="0" distB="0" distL="0" distR="0" wp14:anchorId="670DB7DC" wp14:editId="5CF0ACC6">
            <wp:extent cx="1980900" cy="10168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1200" cy="1016967"/>
                    </a:xfrm>
                    <a:prstGeom prst="rect">
                      <a:avLst/>
                    </a:prstGeom>
                  </pic:spPr>
                </pic:pic>
              </a:graphicData>
            </a:graphic>
          </wp:inline>
        </w:drawing>
      </w:r>
    </w:p>
    <w:p w:rsidR="00F95A14" w:rsidRDefault="00F95A14" w:rsidP="00F95A14">
      <w:pPr>
        <w:rPr>
          <w:rFonts w:eastAsia="Times New Roman" w:cstheme="minorHAnsi"/>
          <w:sz w:val="28"/>
          <w:szCs w:val="24"/>
          <w:lang w:val="en-US"/>
        </w:rPr>
      </w:pPr>
      <w:r w:rsidRPr="00F95A14">
        <w:rPr>
          <w:rFonts w:eastAsia="Times New Roman" w:cstheme="minorHAnsi"/>
          <w:sz w:val="28"/>
          <w:szCs w:val="24"/>
          <w:lang w:val="en-US"/>
        </w:rPr>
        <w:t>This is above average economic growth, where more revenue is generated by the government due to increased employment and public spending. Prices will rise to generate more profits for businesses and peoples standards of living increase.</w:t>
      </w:r>
    </w:p>
    <w:p w:rsidR="00F95A14" w:rsidRPr="00F95A14" w:rsidRDefault="00F95A14" w:rsidP="00F95A14">
      <w:pPr>
        <w:rPr>
          <w:rFonts w:eastAsia="Times New Roman" w:cstheme="minorHAnsi"/>
          <w:color w:val="C00000"/>
          <w:sz w:val="28"/>
          <w:szCs w:val="24"/>
          <w:lang w:val="en-US"/>
        </w:rPr>
      </w:pPr>
      <w:r w:rsidRPr="00F95A14">
        <w:rPr>
          <w:rFonts w:eastAsia="Times New Roman" w:cstheme="minorHAnsi"/>
          <w:color w:val="C00000"/>
          <w:sz w:val="28"/>
          <w:szCs w:val="24"/>
          <w:lang w:val="en-US"/>
        </w:rPr>
        <w:t>2. Recession</w:t>
      </w:r>
    </w:p>
    <w:p w:rsidR="00F95A14" w:rsidRDefault="00F95A14" w:rsidP="00F95A14">
      <w:pPr>
        <w:rPr>
          <w:rFonts w:eastAsia="Times New Roman" w:cstheme="minorHAnsi"/>
          <w:sz w:val="28"/>
          <w:szCs w:val="24"/>
          <w:lang w:val="en-US"/>
        </w:rPr>
      </w:pPr>
      <w:r>
        <w:rPr>
          <w:noProof/>
          <w:lang w:eastAsia="en-IE"/>
        </w:rPr>
        <w:drawing>
          <wp:inline distT="0" distB="0" distL="0" distR="0" wp14:anchorId="4AAF7907" wp14:editId="48C2E738">
            <wp:extent cx="1629370" cy="10680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31981" cy="1069731"/>
                    </a:xfrm>
                    <a:prstGeom prst="rect">
                      <a:avLst/>
                    </a:prstGeom>
                  </pic:spPr>
                </pic:pic>
              </a:graphicData>
            </a:graphic>
          </wp:inline>
        </w:drawing>
      </w:r>
    </w:p>
    <w:p w:rsidR="00F95A14" w:rsidRDefault="00F95A14" w:rsidP="00F95A14">
      <w:pPr>
        <w:rPr>
          <w:rFonts w:eastAsia="Times New Roman" w:cstheme="minorHAnsi"/>
          <w:sz w:val="28"/>
          <w:szCs w:val="24"/>
          <w:lang w:val="en-US"/>
        </w:rPr>
      </w:pPr>
      <w:r>
        <w:rPr>
          <w:rFonts w:eastAsia="Times New Roman" w:cstheme="minorHAnsi"/>
          <w:sz w:val="28"/>
          <w:szCs w:val="24"/>
          <w:lang w:val="en-US"/>
        </w:rPr>
        <w:lastRenderedPageBreak/>
        <w:t xml:space="preserve">This is when economic growth falls below average. Unemployment rates rise, inflation decreases, consumer spending slows and businesses begin to close down. Less revenue is also generated from the government. </w:t>
      </w:r>
    </w:p>
    <w:p w:rsidR="00F95A14" w:rsidRDefault="00F95A14" w:rsidP="00F95A14">
      <w:pPr>
        <w:rPr>
          <w:rFonts w:eastAsia="Times New Roman" w:cstheme="minorHAnsi"/>
          <w:color w:val="C00000"/>
          <w:sz w:val="28"/>
          <w:szCs w:val="24"/>
          <w:lang w:val="en-US"/>
        </w:rPr>
      </w:pPr>
      <w:r w:rsidRPr="00974140">
        <w:rPr>
          <w:rFonts w:eastAsia="Times New Roman" w:cstheme="minorHAnsi"/>
          <w:color w:val="C00000"/>
          <w:sz w:val="28"/>
          <w:szCs w:val="24"/>
          <w:lang w:val="en-US"/>
        </w:rPr>
        <w:t>3. Slump</w:t>
      </w:r>
    </w:p>
    <w:p w:rsidR="00974140" w:rsidRPr="00974140" w:rsidRDefault="00974140" w:rsidP="00F95A14">
      <w:pPr>
        <w:rPr>
          <w:rFonts w:eastAsia="Times New Roman" w:cstheme="minorHAnsi"/>
          <w:color w:val="C00000"/>
          <w:sz w:val="28"/>
          <w:szCs w:val="24"/>
          <w:lang w:val="en-US"/>
        </w:rPr>
      </w:pPr>
      <w:r>
        <w:rPr>
          <w:noProof/>
          <w:lang w:eastAsia="en-IE"/>
        </w:rPr>
        <w:drawing>
          <wp:inline distT="0" distB="0" distL="0" distR="0" wp14:anchorId="244C80ED" wp14:editId="25FABDB8">
            <wp:extent cx="1389888" cy="1218623"/>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93261" cy="1221580"/>
                    </a:xfrm>
                    <a:prstGeom prst="rect">
                      <a:avLst/>
                    </a:prstGeom>
                  </pic:spPr>
                </pic:pic>
              </a:graphicData>
            </a:graphic>
          </wp:inline>
        </w:drawing>
      </w:r>
    </w:p>
    <w:p w:rsidR="00974140" w:rsidRDefault="00F95A14" w:rsidP="00F95A14">
      <w:pPr>
        <w:rPr>
          <w:rFonts w:eastAsia="Times New Roman" w:cstheme="minorHAnsi"/>
          <w:sz w:val="28"/>
          <w:szCs w:val="24"/>
          <w:lang w:val="en-US"/>
        </w:rPr>
      </w:pPr>
      <w:r>
        <w:rPr>
          <w:rFonts w:eastAsia="Times New Roman" w:cstheme="minorHAnsi"/>
          <w:sz w:val="28"/>
          <w:szCs w:val="24"/>
          <w:lang w:val="en-US"/>
        </w:rPr>
        <w:t xml:space="preserve">This is when the recession lasts a long period of time. </w:t>
      </w:r>
      <w:r w:rsidR="00974140">
        <w:rPr>
          <w:rFonts w:eastAsia="Times New Roman" w:cstheme="minorHAnsi"/>
          <w:sz w:val="28"/>
          <w:szCs w:val="24"/>
          <w:lang w:val="en-US"/>
        </w:rPr>
        <w:t xml:space="preserve">Unemployment is high and inflation and spending is low over a prolonged period of time. </w:t>
      </w:r>
    </w:p>
    <w:p w:rsidR="00974140" w:rsidRDefault="00974140" w:rsidP="00974140">
      <w:pPr>
        <w:tabs>
          <w:tab w:val="left" w:pos="2269"/>
        </w:tabs>
        <w:rPr>
          <w:rFonts w:eastAsia="Times New Roman" w:cstheme="minorHAnsi"/>
          <w:color w:val="C00000"/>
          <w:sz w:val="28"/>
          <w:szCs w:val="24"/>
          <w:lang w:val="en-US"/>
        </w:rPr>
      </w:pPr>
      <w:r w:rsidRPr="00974140">
        <w:rPr>
          <w:rFonts w:eastAsia="Times New Roman" w:cstheme="minorHAnsi"/>
          <w:color w:val="C00000"/>
          <w:sz w:val="28"/>
          <w:szCs w:val="24"/>
          <w:lang w:val="en-US"/>
        </w:rPr>
        <w:t>4. Recovery</w:t>
      </w:r>
      <w:r>
        <w:rPr>
          <w:rFonts w:eastAsia="Times New Roman" w:cstheme="minorHAnsi"/>
          <w:color w:val="C00000"/>
          <w:sz w:val="28"/>
          <w:szCs w:val="24"/>
          <w:lang w:val="en-US"/>
        </w:rPr>
        <w:tab/>
      </w:r>
    </w:p>
    <w:p w:rsidR="00974140" w:rsidRDefault="00974140" w:rsidP="00974140">
      <w:pPr>
        <w:tabs>
          <w:tab w:val="left" w:pos="2269"/>
        </w:tabs>
        <w:rPr>
          <w:rFonts w:eastAsia="Times New Roman" w:cstheme="minorHAnsi"/>
          <w:sz w:val="28"/>
          <w:szCs w:val="24"/>
          <w:lang w:val="en-US"/>
        </w:rPr>
      </w:pPr>
      <w:r>
        <w:rPr>
          <w:noProof/>
          <w:lang w:eastAsia="en-IE"/>
        </w:rPr>
        <w:drawing>
          <wp:inline distT="0" distB="0" distL="0" distR="0" wp14:anchorId="7C903A42" wp14:editId="6315F971">
            <wp:extent cx="1492301" cy="996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00246" cy="1002141"/>
                    </a:xfrm>
                    <a:prstGeom prst="rect">
                      <a:avLst/>
                    </a:prstGeom>
                  </pic:spPr>
                </pic:pic>
              </a:graphicData>
            </a:graphic>
          </wp:inline>
        </w:drawing>
      </w:r>
    </w:p>
    <w:p w:rsidR="00974140" w:rsidRDefault="00974140" w:rsidP="00974140">
      <w:pPr>
        <w:tabs>
          <w:tab w:val="left" w:pos="2269"/>
        </w:tabs>
        <w:rPr>
          <w:rFonts w:eastAsia="Times New Roman" w:cstheme="minorHAnsi"/>
          <w:sz w:val="28"/>
          <w:szCs w:val="24"/>
          <w:lang w:val="en-US"/>
        </w:rPr>
      </w:pPr>
      <w:r>
        <w:rPr>
          <w:rFonts w:eastAsia="Times New Roman" w:cstheme="minorHAnsi"/>
          <w:sz w:val="28"/>
          <w:szCs w:val="24"/>
          <w:lang w:val="en-US"/>
        </w:rPr>
        <w:t xml:space="preserve">The economy starts to rise again. Employment begins to rise as well as consumer spending in an economy. More tax income is generated for the government also. </w:t>
      </w:r>
    </w:p>
    <w:p w:rsidR="00974140" w:rsidRDefault="00974140" w:rsidP="00974140">
      <w:pPr>
        <w:tabs>
          <w:tab w:val="left" w:pos="2269"/>
        </w:tabs>
        <w:rPr>
          <w:rFonts w:eastAsia="Times New Roman" w:cstheme="minorHAnsi"/>
          <w:sz w:val="28"/>
          <w:szCs w:val="24"/>
          <w:lang w:val="en-US"/>
        </w:rPr>
      </w:pPr>
    </w:p>
    <w:p w:rsidR="00974140" w:rsidRDefault="00974140" w:rsidP="0063567F">
      <w:pPr>
        <w:tabs>
          <w:tab w:val="left" w:pos="2269"/>
        </w:tabs>
        <w:jc w:val="center"/>
        <w:rPr>
          <w:rFonts w:eastAsia="Times New Roman" w:cstheme="minorHAnsi"/>
          <w:color w:val="FF0000"/>
          <w:sz w:val="28"/>
          <w:szCs w:val="24"/>
          <w:lang w:val="en-US"/>
        </w:rPr>
      </w:pPr>
      <w:r w:rsidRPr="0063567F">
        <w:rPr>
          <w:rFonts w:eastAsia="Times New Roman" w:cstheme="minorHAnsi"/>
          <w:color w:val="FF0000"/>
          <w:sz w:val="28"/>
          <w:szCs w:val="24"/>
          <w:lang w:val="en-US"/>
        </w:rPr>
        <w:t>Ireland’s Economy</w:t>
      </w:r>
      <w:r w:rsidR="0063567F" w:rsidRPr="0063567F">
        <w:rPr>
          <w:rFonts w:eastAsia="Times New Roman" w:cstheme="minorHAnsi"/>
          <w:color w:val="FF0000"/>
          <w:sz w:val="28"/>
          <w:szCs w:val="24"/>
          <w:lang w:val="en-US"/>
        </w:rPr>
        <w:t xml:space="preserve">- </w:t>
      </w:r>
      <w:proofErr w:type="gramStart"/>
      <w:r w:rsidR="0063567F" w:rsidRPr="0063567F">
        <w:rPr>
          <w:rFonts w:eastAsia="Times New Roman" w:cstheme="minorHAnsi"/>
          <w:color w:val="FF0000"/>
          <w:sz w:val="28"/>
          <w:szCs w:val="24"/>
          <w:lang w:val="en-US"/>
        </w:rPr>
        <w:t>The</w:t>
      </w:r>
      <w:proofErr w:type="gramEnd"/>
      <w:r w:rsidR="0063567F" w:rsidRPr="0063567F">
        <w:rPr>
          <w:rFonts w:eastAsia="Times New Roman" w:cstheme="minorHAnsi"/>
          <w:color w:val="FF0000"/>
          <w:sz w:val="28"/>
          <w:szCs w:val="24"/>
          <w:lang w:val="en-US"/>
        </w:rPr>
        <w:t xml:space="preserve"> Celtic Tiger Years</w:t>
      </w:r>
      <w:r w:rsidR="00762761">
        <w:rPr>
          <w:rFonts w:eastAsia="Times New Roman" w:cstheme="minorHAnsi"/>
          <w:color w:val="FF0000"/>
          <w:sz w:val="28"/>
          <w:szCs w:val="24"/>
          <w:lang w:val="en-US"/>
        </w:rPr>
        <w:t xml:space="preserve"> and Bailout</w:t>
      </w:r>
    </w:p>
    <w:p w:rsidR="0063567F" w:rsidRDefault="0063567F" w:rsidP="0063567F">
      <w:pPr>
        <w:tabs>
          <w:tab w:val="left" w:pos="2269"/>
        </w:tabs>
        <w:spacing w:line="360" w:lineRule="auto"/>
        <w:rPr>
          <w:rFonts w:eastAsia="Times New Roman" w:cstheme="minorHAnsi"/>
          <w:color w:val="000000" w:themeColor="text1"/>
          <w:sz w:val="28"/>
          <w:szCs w:val="24"/>
          <w:lang w:val="en-US"/>
        </w:rPr>
      </w:pPr>
      <w:r w:rsidRPr="0063567F">
        <w:rPr>
          <w:rFonts w:eastAsia="Times New Roman" w:cstheme="minorHAnsi"/>
          <w:color w:val="000000" w:themeColor="text1"/>
          <w:sz w:val="28"/>
          <w:szCs w:val="24"/>
          <w:lang w:val="en-US"/>
        </w:rPr>
        <w:t xml:space="preserve">The Irish economy in the 1980’s through the 1990’s was steadily increasing, to become one of the </w:t>
      </w:r>
      <w:r>
        <w:rPr>
          <w:rFonts w:eastAsia="Times New Roman" w:cstheme="minorHAnsi"/>
          <w:color w:val="000000" w:themeColor="text1"/>
          <w:sz w:val="28"/>
          <w:szCs w:val="24"/>
          <w:lang w:val="en-US"/>
        </w:rPr>
        <w:t>world’s most rapidly growing economies.</w:t>
      </w:r>
      <w:r w:rsidRPr="0063567F">
        <w:rPr>
          <w:rFonts w:eastAsia="Times New Roman" w:cstheme="minorHAnsi"/>
          <w:color w:val="000000" w:themeColor="text1"/>
          <w:sz w:val="28"/>
          <w:szCs w:val="24"/>
          <w:lang w:val="en-US"/>
        </w:rPr>
        <w:t xml:space="preserve"> </w:t>
      </w:r>
      <w:r>
        <w:rPr>
          <w:rFonts w:eastAsia="Times New Roman" w:cstheme="minorHAnsi"/>
          <w:color w:val="000000" w:themeColor="text1"/>
          <w:sz w:val="28"/>
          <w:szCs w:val="24"/>
          <w:lang w:val="en-US"/>
        </w:rPr>
        <w:t>U</w:t>
      </w:r>
      <w:r w:rsidRPr="0063567F">
        <w:rPr>
          <w:rFonts w:eastAsia="Times New Roman" w:cstheme="minorHAnsi"/>
          <w:color w:val="000000" w:themeColor="text1"/>
          <w:sz w:val="28"/>
          <w:szCs w:val="24"/>
          <w:lang w:val="en-US"/>
        </w:rPr>
        <w:t xml:space="preserve">nemployment went down from 20% in the </w:t>
      </w:r>
      <w:r>
        <w:rPr>
          <w:rFonts w:eastAsia="Times New Roman" w:cstheme="minorHAnsi"/>
          <w:color w:val="000000" w:themeColor="text1"/>
          <w:sz w:val="28"/>
          <w:szCs w:val="24"/>
          <w:lang w:val="en-US"/>
        </w:rPr>
        <w:t xml:space="preserve">late 1980’s to 4% in 2007. </w:t>
      </w:r>
    </w:p>
    <w:p w:rsidR="0063567F" w:rsidRDefault="0063567F" w:rsidP="0063567F">
      <w:pPr>
        <w:tabs>
          <w:tab w:val="left" w:pos="2269"/>
        </w:tabs>
        <w:spacing w:line="360" w:lineRule="auto"/>
        <w:rPr>
          <w:rFonts w:eastAsia="Times New Roman" w:cstheme="minorHAnsi"/>
          <w:color w:val="000000" w:themeColor="text1"/>
          <w:sz w:val="28"/>
          <w:szCs w:val="24"/>
        </w:rPr>
      </w:pPr>
      <w:r w:rsidRPr="0063567F">
        <w:rPr>
          <w:rFonts w:eastAsia="Times New Roman" w:cstheme="minorHAnsi"/>
          <w:color w:val="000000" w:themeColor="text1"/>
          <w:sz w:val="28"/>
          <w:szCs w:val="24"/>
        </w:rPr>
        <w:t>One of the main reasons Irelands’ economy grew so much was due to job creation.  Having low tax rates, specifically in the corporate world, helped to att</w:t>
      </w:r>
      <w:r>
        <w:rPr>
          <w:rFonts w:eastAsia="Times New Roman" w:cstheme="minorHAnsi"/>
          <w:color w:val="000000" w:themeColor="text1"/>
          <w:sz w:val="28"/>
          <w:szCs w:val="24"/>
        </w:rPr>
        <w:t>ract many investors to Ireland.</w:t>
      </w:r>
      <w:r w:rsidRPr="0063567F">
        <w:rPr>
          <w:rFonts w:eastAsia="Times New Roman" w:cstheme="minorHAnsi"/>
          <w:color w:val="000000" w:themeColor="text1"/>
          <w:sz w:val="28"/>
          <w:szCs w:val="24"/>
        </w:rPr>
        <w:t>  Ireland also began to offer free high</w:t>
      </w:r>
      <w:r>
        <w:rPr>
          <w:rFonts w:eastAsia="Times New Roman" w:cstheme="minorHAnsi"/>
          <w:color w:val="000000" w:themeColor="text1"/>
          <w:sz w:val="28"/>
          <w:szCs w:val="24"/>
        </w:rPr>
        <w:t xml:space="preserve">er education to EU citizens- creating more jobs for EU citizens. </w:t>
      </w:r>
    </w:p>
    <w:p w:rsidR="00644DB7" w:rsidRPr="0063567F" w:rsidRDefault="00644DB7" w:rsidP="00644DB7">
      <w:pPr>
        <w:tabs>
          <w:tab w:val="left" w:pos="2269"/>
        </w:tabs>
        <w:spacing w:line="360" w:lineRule="auto"/>
        <w:jc w:val="center"/>
        <w:rPr>
          <w:rFonts w:eastAsia="Times New Roman" w:cstheme="minorHAnsi"/>
          <w:color w:val="000000" w:themeColor="text1"/>
          <w:sz w:val="28"/>
          <w:szCs w:val="24"/>
        </w:rPr>
      </w:pPr>
      <w:r>
        <w:rPr>
          <w:noProof/>
          <w:lang w:eastAsia="en-IE"/>
        </w:rPr>
        <w:lastRenderedPageBreak/>
        <w:drawing>
          <wp:inline distT="0" distB="0" distL="0" distR="0" wp14:anchorId="2F475FF0" wp14:editId="68A0E8E2">
            <wp:extent cx="5223054" cy="237373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4789" cy="2374526"/>
                    </a:xfrm>
                    <a:prstGeom prst="rect">
                      <a:avLst/>
                    </a:prstGeom>
                  </pic:spPr>
                </pic:pic>
              </a:graphicData>
            </a:graphic>
          </wp:inline>
        </w:drawing>
      </w:r>
    </w:p>
    <w:p w:rsidR="0063567F" w:rsidRDefault="0063567F" w:rsidP="0063567F">
      <w:pPr>
        <w:tabs>
          <w:tab w:val="left" w:pos="2269"/>
        </w:tabs>
        <w:spacing w:line="360" w:lineRule="auto"/>
        <w:rPr>
          <w:rFonts w:eastAsia="Times New Roman" w:cstheme="minorHAnsi"/>
          <w:color w:val="000000" w:themeColor="text1"/>
          <w:sz w:val="28"/>
          <w:szCs w:val="24"/>
          <w:lang w:val="en-US"/>
        </w:rPr>
      </w:pPr>
      <w:r>
        <w:rPr>
          <w:rFonts w:eastAsia="Times New Roman" w:cstheme="minorHAnsi"/>
          <w:color w:val="000000" w:themeColor="text1"/>
          <w:sz w:val="28"/>
          <w:szCs w:val="24"/>
          <w:lang w:val="en-US"/>
        </w:rPr>
        <w:t>However, in the early 2000’s, the nature of the boom began to change, a housing bubble developed and businesses and households borrowed large sums to pay for them. In 2007, the housing market hit its peak and the bubble burst, leading to the financial markets collapsing.</w:t>
      </w:r>
      <w:r w:rsidR="00644DB7">
        <w:rPr>
          <w:rFonts w:eastAsia="Times New Roman" w:cstheme="minorHAnsi"/>
          <w:color w:val="000000" w:themeColor="text1"/>
          <w:sz w:val="28"/>
          <w:szCs w:val="24"/>
          <w:lang w:val="en-US"/>
        </w:rPr>
        <w:t xml:space="preserve"> </w:t>
      </w:r>
      <w:r w:rsidR="00644DB7" w:rsidRPr="00644DB7">
        <w:rPr>
          <w:rFonts w:eastAsia="Times New Roman" w:cstheme="minorHAnsi"/>
          <w:color w:val="000000" w:themeColor="text1"/>
          <w:sz w:val="28"/>
          <w:szCs w:val="24"/>
          <w:highlight w:val="yellow"/>
          <w:lang w:val="en-US"/>
        </w:rPr>
        <w:t>*See video on OneNote</w:t>
      </w:r>
      <w:r w:rsidR="00644DB7">
        <w:rPr>
          <w:rFonts w:eastAsia="Times New Roman" w:cstheme="minorHAnsi"/>
          <w:color w:val="000000" w:themeColor="text1"/>
          <w:sz w:val="28"/>
          <w:szCs w:val="24"/>
          <w:highlight w:val="yellow"/>
          <w:lang w:val="en-US"/>
        </w:rPr>
        <w:t xml:space="preserve"> and article below</w:t>
      </w:r>
      <w:r w:rsidR="00644DB7" w:rsidRPr="00644DB7">
        <w:rPr>
          <w:rFonts w:eastAsia="Times New Roman" w:cstheme="minorHAnsi"/>
          <w:color w:val="000000" w:themeColor="text1"/>
          <w:sz w:val="28"/>
          <w:szCs w:val="24"/>
          <w:highlight w:val="yellow"/>
          <w:lang w:val="en-US"/>
        </w:rPr>
        <w:t>*</w:t>
      </w:r>
    </w:p>
    <w:p w:rsidR="00644DB7" w:rsidRDefault="00330B01" w:rsidP="0063567F">
      <w:pPr>
        <w:tabs>
          <w:tab w:val="left" w:pos="2269"/>
        </w:tabs>
        <w:spacing w:line="360" w:lineRule="auto"/>
        <w:rPr>
          <w:rFonts w:eastAsia="Times New Roman" w:cstheme="minorHAnsi"/>
          <w:color w:val="000000" w:themeColor="text1"/>
          <w:sz w:val="28"/>
          <w:szCs w:val="24"/>
          <w:lang w:val="en-US"/>
        </w:rPr>
      </w:pPr>
      <w:hyperlink r:id="rId24" w:history="1">
        <w:r w:rsidR="00644DB7" w:rsidRPr="00EA52DD">
          <w:rPr>
            <w:rStyle w:val="Hyperlink"/>
            <w:rFonts w:eastAsia="Times New Roman" w:cstheme="minorHAnsi"/>
            <w:sz w:val="28"/>
            <w:szCs w:val="24"/>
            <w:lang w:val="en-US"/>
          </w:rPr>
          <w:t>https://www.irishtimes.com/business/economy/the-banking-crisis-ireland-s-lost-decade-in-10-charts-1.3644680</w:t>
        </w:r>
      </w:hyperlink>
      <w:r w:rsidR="00644DB7">
        <w:rPr>
          <w:rFonts w:eastAsia="Times New Roman" w:cstheme="minorHAnsi"/>
          <w:color w:val="000000" w:themeColor="text1"/>
          <w:sz w:val="28"/>
          <w:szCs w:val="24"/>
          <w:lang w:val="en-US"/>
        </w:rPr>
        <w:t xml:space="preserve"> </w:t>
      </w:r>
    </w:p>
    <w:p w:rsidR="00644DB7" w:rsidRDefault="00644DB7" w:rsidP="0063567F">
      <w:pPr>
        <w:tabs>
          <w:tab w:val="left" w:pos="2269"/>
        </w:tabs>
        <w:spacing w:line="360" w:lineRule="auto"/>
        <w:rPr>
          <w:rFonts w:eastAsia="Times New Roman" w:cstheme="minorHAnsi"/>
          <w:color w:val="000000" w:themeColor="text1"/>
          <w:sz w:val="28"/>
          <w:szCs w:val="24"/>
          <w:lang w:val="en-US"/>
        </w:rPr>
      </w:pPr>
      <w:r>
        <w:rPr>
          <w:noProof/>
          <w:lang w:eastAsia="en-IE"/>
        </w:rPr>
        <w:drawing>
          <wp:inline distT="0" distB="0" distL="0" distR="0" wp14:anchorId="194BD5BA" wp14:editId="5EE4CE6C">
            <wp:extent cx="5727802" cy="30723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2058" cy="3074667"/>
                    </a:xfrm>
                    <a:prstGeom prst="rect">
                      <a:avLst/>
                    </a:prstGeom>
                  </pic:spPr>
                </pic:pic>
              </a:graphicData>
            </a:graphic>
          </wp:inline>
        </w:drawing>
      </w:r>
    </w:p>
    <w:p w:rsidR="009F51FF" w:rsidRDefault="0063567F" w:rsidP="0063567F">
      <w:pPr>
        <w:tabs>
          <w:tab w:val="left" w:pos="2269"/>
        </w:tabs>
        <w:spacing w:line="360" w:lineRule="auto"/>
        <w:rPr>
          <w:rFonts w:eastAsia="Times New Roman" w:cstheme="minorHAnsi"/>
          <w:color w:val="000000" w:themeColor="text1"/>
          <w:sz w:val="28"/>
          <w:szCs w:val="24"/>
          <w:lang w:val="en-US"/>
        </w:rPr>
      </w:pPr>
      <w:r>
        <w:rPr>
          <w:rFonts w:eastAsia="Times New Roman" w:cstheme="minorHAnsi"/>
          <w:color w:val="000000" w:themeColor="text1"/>
          <w:sz w:val="28"/>
          <w:szCs w:val="24"/>
          <w:lang w:val="en-US"/>
        </w:rPr>
        <w:lastRenderedPageBreak/>
        <w:t>Banks cut lending and people could not afford to repay their loans. Unemployment rose significantly as people and businesses had huge debts they could not afford. This meant Ireland e</w:t>
      </w:r>
      <w:r w:rsidR="00762761">
        <w:rPr>
          <w:rFonts w:eastAsia="Times New Roman" w:cstheme="minorHAnsi"/>
          <w:color w:val="000000" w:themeColor="text1"/>
          <w:sz w:val="28"/>
          <w:szCs w:val="24"/>
          <w:lang w:val="en-US"/>
        </w:rPr>
        <w:t>ntered into a recession in 2008, and the Irish economy had to bail out the banks</w:t>
      </w:r>
      <w:r w:rsidR="00644DB7">
        <w:rPr>
          <w:rFonts w:eastAsia="Times New Roman" w:cstheme="minorHAnsi"/>
          <w:color w:val="000000" w:themeColor="text1"/>
          <w:sz w:val="28"/>
          <w:szCs w:val="24"/>
          <w:lang w:val="en-US"/>
        </w:rPr>
        <w:t xml:space="preserve">. </w:t>
      </w:r>
      <w:r w:rsidR="00644DB7" w:rsidRPr="00644DB7">
        <w:rPr>
          <w:rFonts w:eastAsia="Times New Roman" w:cstheme="minorHAnsi"/>
          <w:color w:val="000000" w:themeColor="text1"/>
          <w:sz w:val="28"/>
          <w:szCs w:val="24"/>
          <w:highlight w:val="yellow"/>
          <w:lang w:val="en-US"/>
        </w:rPr>
        <w:t>*See video below*</w:t>
      </w:r>
    </w:p>
    <w:p w:rsidR="009F51FF" w:rsidRDefault="00330B01" w:rsidP="0063567F">
      <w:pPr>
        <w:tabs>
          <w:tab w:val="left" w:pos="2269"/>
        </w:tabs>
        <w:spacing w:line="360" w:lineRule="auto"/>
        <w:rPr>
          <w:rFonts w:eastAsia="Times New Roman" w:cstheme="minorHAnsi"/>
          <w:color w:val="000000" w:themeColor="text1"/>
          <w:sz w:val="28"/>
          <w:szCs w:val="24"/>
          <w:lang w:val="en-US"/>
        </w:rPr>
      </w:pPr>
      <w:hyperlink r:id="rId26" w:history="1">
        <w:r w:rsidR="009F51FF" w:rsidRPr="00EA52DD">
          <w:rPr>
            <w:rStyle w:val="Hyperlink"/>
            <w:rFonts w:eastAsia="Times New Roman" w:cstheme="minorHAnsi"/>
            <w:sz w:val="28"/>
            <w:szCs w:val="24"/>
            <w:lang w:val="en-US"/>
          </w:rPr>
          <w:t>https://www.rte.ie/archives/2018/0927/998454-government-bank-guarantee/</w:t>
        </w:r>
      </w:hyperlink>
      <w:r w:rsidR="009F51FF">
        <w:rPr>
          <w:rFonts w:eastAsia="Times New Roman" w:cstheme="minorHAnsi"/>
          <w:color w:val="000000" w:themeColor="text1"/>
          <w:sz w:val="28"/>
          <w:szCs w:val="24"/>
          <w:lang w:val="en-US"/>
        </w:rPr>
        <w:t xml:space="preserve"> </w:t>
      </w:r>
    </w:p>
    <w:p w:rsidR="00762761" w:rsidRPr="00762761" w:rsidRDefault="00762761" w:rsidP="0063567F">
      <w:pPr>
        <w:tabs>
          <w:tab w:val="left" w:pos="2269"/>
        </w:tabs>
        <w:spacing w:line="360" w:lineRule="auto"/>
        <w:rPr>
          <w:rFonts w:eastAsia="Times New Roman" w:cstheme="minorHAnsi"/>
          <w:sz w:val="28"/>
          <w:szCs w:val="24"/>
          <w:lang w:val="en-US"/>
        </w:rPr>
      </w:pPr>
      <w:r w:rsidRPr="00762761">
        <w:rPr>
          <w:rFonts w:eastAsia="Times New Roman" w:cstheme="minorHAnsi"/>
          <w:sz w:val="28"/>
          <w:szCs w:val="24"/>
          <w:lang w:val="en-US"/>
        </w:rPr>
        <w:t xml:space="preserve">To save the Irish economy from collapse, the economy received nearly 70 billion euro from the EU and the International Monetary Fund (IMF) in 2010, which would have to be paid back with interest over the next few years. The government had to factor this into their </w:t>
      </w:r>
      <w:r>
        <w:rPr>
          <w:rFonts w:eastAsia="Times New Roman" w:cstheme="minorHAnsi"/>
          <w:sz w:val="28"/>
          <w:szCs w:val="24"/>
          <w:lang w:val="en-US"/>
        </w:rPr>
        <w:t xml:space="preserve">tough </w:t>
      </w:r>
      <w:r w:rsidRPr="00762761">
        <w:rPr>
          <w:rFonts w:eastAsia="Times New Roman" w:cstheme="minorHAnsi"/>
          <w:sz w:val="28"/>
          <w:szCs w:val="24"/>
          <w:lang w:val="en-US"/>
        </w:rPr>
        <w:t>budgets for years to come.</w:t>
      </w:r>
    </w:p>
    <w:p w:rsidR="00762761" w:rsidRPr="00762761" w:rsidRDefault="00644DB7" w:rsidP="0063567F">
      <w:pPr>
        <w:tabs>
          <w:tab w:val="left" w:pos="2269"/>
        </w:tabs>
        <w:spacing w:line="360" w:lineRule="auto"/>
        <w:rPr>
          <w:rFonts w:eastAsia="Times New Roman" w:cstheme="minorHAnsi"/>
          <w:sz w:val="28"/>
          <w:szCs w:val="24"/>
          <w:lang w:val="en-US"/>
        </w:rPr>
      </w:pPr>
      <w:r>
        <w:rPr>
          <w:rFonts w:eastAsia="Times New Roman" w:cstheme="minorHAnsi"/>
          <w:sz w:val="28"/>
          <w:szCs w:val="24"/>
          <w:lang w:val="en-US"/>
        </w:rPr>
        <w:t>Taxes such as USC,</w:t>
      </w:r>
      <w:r w:rsidR="00762761" w:rsidRPr="00762761">
        <w:rPr>
          <w:rFonts w:eastAsia="Times New Roman" w:cstheme="minorHAnsi"/>
          <w:sz w:val="28"/>
          <w:szCs w:val="24"/>
          <w:lang w:val="en-US"/>
        </w:rPr>
        <w:t xml:space="preserve"> job cuts, wage reductions, and increased taxes like VAT going up from 21% to 23% were introduced.</w:t>
      </w:r>
    </w:p>
    <w:p w:rsidR="00762761" w:rsidRDefault="00762761" w:rsidP="0063567F">
      <w:pPr>
        <w:tabs>
          <w:tab w:val="left" w:pos="2269"/>
        </w:tabs>
        <w:spacing w:line="360" w:lineRule="auto"/>
        <w:rPr>
          <w:rFonts w:eastAsia="Times New Roman" w:cstheme="minorHAnsi"/>
          <w:sz w:val="28"/>
          <w:szCs w:val="24"/>
          <w:lang w:val="en-US"/>
        </w:rPr>
      </w:pPr>
      <w:r w:rsidRPr="00762761">
        <w:rPr>
          <w:rFonts w:eastAsia="Times New Roman" w:cstheme="minorHAnsi"/>
          <w:sz w:val="28"/>
          <w:szCs w:val="24"/>
          <w:lang w:val="en-US"/>
        </w:rPr>
        <w:t>In September 2013, Ireland successfully exited the bailout program and began to show signs of recovery with an increase in employment</w:t>
      </w:r>
      <w:r>
        <w:rPr>
          <w:rFonts w:eastAsia="Times New Roman" w:cstheme="minorHAnsi"/>
          <w:sz w:val="28"/>
          <w:szCs w:val="24"/>
          <w:lang w:val="en-US"/>
        </w:rPr>
        <w:t>, increase in exports,</w:t>
      </w:r>
      <w:r w:rsidRPr="00762761">
        <w:rPr>
          <w:rFonts w:eastAsia="Times New Roman" w:cstheme="minorHAnsi"/>
          <w:sz w:val="28"/>
          <w:szCs w:val="24"/>
          <w:lang w:val="en-US"/>
        </w:rPr>
        <w:t xml:space="preserve"> and more tax revenue generated in the economy.</w:t>
      </w:r>
    </w:p>
    <w:p w:rsidR="00644DB7" w:rsidRPr="00644DB7" w:rsidRDefault="00644DB7" w:rsidP="00644DB7">
      <w:pPr>
        <w:tabs>
          <w:tab w:val="left" w:pos="2269"/>
        </w:tabs>
        <w:spacing w:line="360" w:lineRule="auto"/>
        <w:jc w:val="center"/>
        <w:rPr>
          <w:rFonts w:eastAsia="Times New Roman" w:cstheme="minorHAnsi"/>
          <w:color w:val="FF0000"/>
          <w:sz w:val="28"/>
          <w:szCs w:val="24"/>
          <w:lang w:val="en-US"/>
        </w:rPr>
      </w:pPr>
      <w:r w:rsidRPr="00644DB7">
        <w:rPr>
          <w:rFonts w:eastAsia="Times New Roman" w:cstheme="minorHAnsi"/>
          <w:color w:val="FF0000"/>
          <w:sz w:val="28"/>
          <w:szCs w:val="24"/>
          <w:lang w:val="en-US"/>
        </w:rPr>
        <w:t xml:space="preserve">The effect of </w:t>
      </w:r>
      <w:proofErr w:type="spellStart"/>
      <w:r w:rsidRPr="00644DB7">
        <w:rPr>
          <w:rFonts w:eastAsia="Times New Roman" w:cstheme="minorHAnsi"/>
          <w:color w:val="FF0000"/>
          <w:sz w:val="28"/>
          <w:szCs w:val="24"/>
          <w:lang w:val="en-US"/>
        </w:rPr>
        <w:t>Covid</w:t>
      </w:r>
      <w:proofErr w:type="spellEnd"/>
      <w:r w:rsidRPr="00644DB7">
        <w:rPr>
          <w:rFonts w:eastAsia="Times New Roman" w:cstheme="minorHAnsi"/>
          <w:color w:val="FF0000"/>
          <w:sz w:val="28"/>
          <w:szCs w:val="24"/>
          <w:lang w:val="en-US"/>
        </w:rPr>
        <w:t xml:space="preserve"> 19????</w:t>
      </w:r>
    </w:p>
    <w:p w:rsidR="009F51FF" w:rsidRDefault="009F51FF" w:rsidP="0063567F">
      <w:pPr>
        <w:tabs>
          <w:tab w:val="left" w:pos="2269"/>
        </w:tabs>
        <w:spacing w:line="360" w:lineRule="auto"/>
        <w:rPr>
          <w:rFonts w:eastAsia="Times New Roman" w:cstheme="minorHAnsi"/>
          <w:sz w:val="28"/>
          <w:szCs w:val="24"/>
          <w:lang w:val="en-US"/>
        </w:rPr>
      </w:pPr>
      <w:r>
        <w:rPr>
          <w:rFonts w:eastAsia="Times New Roman" w:cstheme="minorHAnsi"/>
          <w:sz w:val="28"/>
          <w:szCs w:val="24"/>
          <w:lang w:val="en-US"/>
        </w:rPr>
        <w:t xml:space="preserve">For 2020, the Irish government was forecasted to operating in a surplus, however the </w:t>
      </w:r>
      <w:proofErr w:type="spellStart"/>
      <w:r>
        <w:rPr>
          <w:rFonts w:eastAsia="Times New Roman" w:cstheme="minorHAnsi"/>
          <w:sz w:val="28"/>
          <w:szCs w:val="24"/>
          <w:lang w:val="en-US"/>
        </w:rPr>
        <w:t>Covid</w:t>
      </w:r>
      <w:proofErr w:type="spellEnd"/>
      <w:r>
        <w:rPr>
          <w:rFonts w:eastAsia="Times New Roman" w:cstheme="minorHAnsi"/>
          <w:sz w:val="28"/>
          <w:szCs w:val="24"/>
          <w:lang w:val="en-US"/>
        </w:rPr>
        <w:t xml:space="preserve"> 19 pandemic has seen the economy return to a recession, and it remains to be seen how the economy will recover. In 2020, the Irish economy recorded a deficit of around €21 billion. </w:t>
      </w:r>
    </w:p>
    <w:p w:rsidR="00644DB7" w:rsidRDefault="00644DB7" w:rsidP="0063567F">
      <w:pPr>
        <w:tabs>
          <w:tab w:val="left" w:pos="2269"/>
        </w:tabs>
        <w:spacing w:line="360" w:lineRule="auto"/>
        <w:rPr>
          <w:rFonts w:eastAsia="Times New Roman" w:cstheme="minorHAnsi"/>
          <w:sz w:val="28"/>
          <w:szCs w:val="24"/>
          <w:lang w:val="en-US"/>
        </w:rPr>
      </w:pPr>
      <w:r>
        <w:rPr>
          <w:rFonts w:eastAsia="Times New Roman" w:cstheme="minorHAnsi"/>
          <w:sz w:val="28"/>
          <w:szCs w:val="24"/>
          <w:lang w:val="en-US"/>
        </w:rPr>
        <w:t xml:space="preserve">How the economy responds to </w:t>
      </w:r>
      <w:proofErr w:type="spellStart"/>
      <w:r>
        <w:rPr>
          <w:rFonts w:eastAsia="Times New Roman" w:cstheme="minorHAnsi"/>
          <w:sz w:val="28"/>
          <w:szCs w:val="24"/>
          <w:lang w:val="en-US"/>
        </w:rPr>
        <w:t>Covid</w:t>
      </w:r>
      <w:proofErr w:type="spellEnd"/>
      <w:r>
        <w:rPr>
          <w:rFonts w:eastAsia="Times New Roman" w:cstheme="minorHAnsi"/>
          <w:sz w:val="28"/>
          <w:szCs w:val="24"/>
          <w:lang w:val="en-US"/>
        </w:rPr>
        <w:t xml:space="preserve"> is uncertain. </w:t>
      </w:r>
    </w:p>
    <w:p w:rsidR="00762761" w:rsidRDefault="00330B01" w:rsidP="0063567F">
      <w:pPr>
        <w:tabs>
          <w:tab w:val="left" w:pos="2269"/>
        </w:tabs>
        <w:spacing w:line="360" w:lineRule="auto"/>
        <w:rPr>
          <w:rFonts w:eastAsia="Times New Roman" w:cstheme="minorHAnsi"/>
          <w:sz w:val="28"/>
          <w:szCs w:val="24"/>
          <w:lang w:val="en-US"/>
        </w:rPr>
      </w:pPr>
      <w:hyperlink r:id="rId27" w:history="1">
        <w:r w:rsidR="00644DB7" w:rsidRPr="00EA52DD">
          <w:rPr>
            <w:rStyle w:val="Hyperlink"/>
            <w:rFonts w:eastAsia="Times New Roman" w:cstheme="minorHAnsi"/>
            <w:sz w:val="28"/>
            <w:szCs w:val="24"/>
            <w:lang w:val="en-US"/>
          </w:rPr>
          <w:t>https://www.irishtimes.com/business/economy/how-well-will-the-irish-economy-recover-in-2021-1.4448271</w:t>
        </w:r>
      </w:hyperlink>
      <w:r w:rsidR="00644DB7">
        <w:rPr>
          <w:rFonts w:eastAsia="Times New Roman" w:cstheme="minorHAnsi"/>
          <w:sz w:val="28"/>
          <w:szCs w:val="24"/>
          <w:lang w:val="en-US"/>
        </w:rPr>
        <w:t xml:space="preserve"> </w:t>
      </w:r>
    </w:p>
    <w:p w:rsidR="00644DB7" w:rsidRPr="00762761" w:rsidRDefault="00644DB7" w:rsidP="0063567F">
      <w:pPr>
        <w:tabs>
          <w:tab w:val="left" w:pos="2269"/>
        </w:tabs>
        <w:spacing w:line="360" w:lineRule="auto"/>
        <w:rPr>
          <w:rFonts w:eastAsia="Times New Roman" w:cstheme="minorHAnsi"/>
          <w:sz w:val="28"/>
          <w:szCs w:val="24"/>
          <w:lang w:val="en-US"/>
        </w:rPr>
      </w:pPr>
      <w:r>
        <w:rPr>
          <w:noProof/>
          <w:lang w:eastAsia="en-IE"/>
        </w:rPr>
        <w:lastRenderedPageBreak/>
        <w:drawing>
          <wp:inline distT="0" distB="0" distL="0" distR="0" wp14:anchorId="355579DA" wp14:editId="448C5C32">
            <wp:extent cx="5742434" cy="365736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40610" cy="3656206"/>
                    </a:xfrm>
                    <a:prstGeom prst="rect">
                      <a:avLst/>
                    </a:prstGeom>
                  </pic:spPr>
                </pic:pic>
              </a:graphicData>
            </a:graphic>
          </wp:inline>
        </w:drawing>
      </w:r>
    </w:p>
    <w:sectPr w:rsidR="00644DB7" w:rsidRPr="007627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563"/>
    <w:multiLevelType w:val="hybridMultilevel"/>
    <w:tmpl w:val="89A2B4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nsid w:val="05053465"/>
    <w:multiLevelType w:val="hybridMultilevel"/>
    <w:tmpl w:val="A81A8D1C"/>
    <w:lvl w:ilvl="0" w:tplc="D9728632">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200E6A55"/>
    <w:multiLevelType w:val="hybridMultilevel"/>
    <w:tmpl w:val="2C8696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nsid w:val="33D05E5D"/>
    <w:multiLevelType w:val="hybridMultilevel"/>
    <w:tmpl w:val="B34E2D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50522910"/>
    <w:multiLevelType w:val="hybridMultilevel"/>
    <w:tmpl w:val="F6ACC09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nsid w:val="632004F3"/>
    <w:multiLevelType w:val="hybridMultilevel"/>
    <w:tmpl w:val="130E47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5"/>
  </w:num>
  <w:num w:numId="6">
    <w:abstractNumId w:val="2"/>
  </w:num>
  <w:num w:numId="7">
    <w:abstractNumId w:val="0"/>
  </w:num>
  <w:num w:numId="8">
    <w:abstractNumId w:val="1"/>
  </w:num>
  <w:num w:numId="9">
    <w:abstractNumId w:val="5"/>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F83"/>
    <w:rsid w:val="00034484"/>
    <w:rsid w:val="000565DE"/>
    <w:rsid w:val="00090E4C"/>
    <w:rsid w:val="00170501"/>
    <w:rsid w:val="00175E61"/>
    <w:rsid w:val="002D7047"/>
    <w:rsid w:val="00330B01"/>
    <w:rsid w:val="004C3221"/>
    <w:rsid w:val="004F6589"/>
    <w:rsid w:val="005F0A3C"/>
    <w:rsid w:val="0063567F"/>
    <w:rsid w:val="00644DB7"/>
    <w:rsid w:val="0064510E"/>
    <w:rsid w:val="00680F83"/>
    <w:rsid w:val="00690FC9"/>
    <w:rsid w:val="00762761"/>
    <w:rsid w:val="00974140"/>
    <w:rsid w:val="009F51FF"/>
    <w:rsid w:val="00A8548E"/>
    <w:rsid w:val="00C00F72"/>
    <w:rsid w:val="00F95A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F83"/>
    <w:pPr>
      <w:ind w:left="720"/>
      <w:contextualSpacing/>
    </w:pPr>
    <w:rPr>
      <w:rFonts w:eastAsiaTheme="minorEastAsia"/>
      <w:lang w:eastAsia="en-IE"/>
    </w:rPr>
  </w:style>
  <w:style w:type="paragraph" w:styleId="BalloonText">
    <w:name w:val="Balloon Text"/>
    <w:basedOn w:val="Normal"/>
    <w:link w:val="BalloonTextChar"/>
    <w:uiPriority w:val="99"/>
    <w:semiHidden/>
    <w:unhideWhenUsed/>
    <w:rsid w:val="00680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83"/>
    <w:rPr>
      <w:rFonts w:ascii="Tahoma" w:hAnsi="Tahoma" w:cs="Tahoma"/>
      <w:sz w:val="16"/>
      <w:szCs w:val="16"/>
    </w:rPr>
  </w:style>
  <w:style w:type="character" w:styleId="Hyperlink">
    <w:name w:val="Hyperlink"/>
    <w:basedOn w:val="DefaultParagraphFont"/>
    <w:uiPriority w:val="99"/>
    <w:unhideWhenUsed/>
    <w:rsid w:val="006356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F83"/>
    <w:pPr>
      <w:ind w:left="720"/>
      <w:contextualSpacing/>
    </w:pPr>
    <w:rPr>
      <w:rFonts w:eastAsiaTheme="minorEastAsia"/>
      <w:lang w:eastAsia="en-IE"/>
    </w:rPr>
  </w:style>
  <w:style w:type="paragraph" w:styleId="BalloonText">
    <w:name w:val="Balloon Text"/>
    <w:basedOn w:val="Normal"/>
    <w:link w:val="BalloonTextChar"/>
    <w:uiPriority w:val="99"/>
    <w:semiHidden/>
    <w:unhideWhenUsed/>
    <w:rsid w:val="00680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83"/>
    <w:rPr>
      <w:rFonts w:ascii="Tahoma" w:hAnsi="Tahoma" w:cs="Tahoma"/>
      <w:sz w:val="16"/>
      <w:szCs w:val="16"/>
    </w:rPr>
  </w:style>
  <w:style w:type="character" w:styleId="Hyperlink">
    <w:name w:val="Hyperlink"/>
    <w:basedOn w:val="DefaultParagraphFont"/>
    <w:uiPriority w:val="99"/>
    <w:unhideWhenUsed/>
    <w:rsid w:val="00635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678655">
      <w:bodyDiv w:val="1"/>
      <w:marLeft w:val="0"/>
      <w:marRight w:val="0"/>
      <w:marTop w:val="0"/>
      <w:marBottom w:val="0"/>
      <w:divBdr>
        <w:top w:val="none" w:sz="0" w:space="0" w:color="auto"/>
        <w:left w:val="none" w:sz="0" w:space="0" w:color="auto"/>
        <w:bottom w:val="none" w:sz="0" w:space="0" w:color="auto"/>
        <w:right w:val="none" w:sz="0" w:space="0" w:color="auto"/>
      </w:divBdr>
    </w:div>
    <w:div w:id="158977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rte.ie/archives/2018/0927/998454-government-bank-guarantee/"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irishtimes.com/business/economy/the-banking-crisis-ireland-s-lost-decade-in-10-charts-1.3644680"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redrockdecals.com/media/catalog/product/cache/1/thumbnail/600x600/9df78eab33525d08d6e5fb8d27136e95/f/l/flag_ireland.jpg" TargetMode="External"/><Relationship Id="rId22" Type="http://schemas.openxmlformats.org/officeDocument/2006/relationships/image" Target="media/image16.png"/><Relationship Id="rId27" Type="http://schemas.openxmlformats.org/officeDocument/2006/relationships/hyperlink" Target="https://www.irishtimes.com/business/economy/how-well-will-the-irish-economy-recover-in-2021-1.444827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iuewoieruwoeiru@outlook.com</cp:lastModifiedBy>
  <cp:revision>2</cp:revision>
  <dcterms:created xsi:type="dcterms:W3CDTF">2021-01-15T06:53:00Z</dcterms:created>
  <dcterms:modified xsi:type="dcterms:W3CDTF">2021-01-15T06:53:00Z</dcterms:modified>
</cp:coreProperties>
</file>