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C498B5" w14:textId="77777777" w:rsidR="00075738" w:rsidRDefault="000D679C">
      <w:pPr>
        <w:rPr>
          <w:color w:val="FF0000"/>
          <w:sz w:val="200"/>
          <w:szCs w:val="144"/>
          <w:lang w:val="en-GB"/>
        </w:rPr>
      </w:pPr>
      <w:r w:rsidRPr="000D679C">
        <w:rPr>
          <w:color w:val="FF0000"/>
          <w:sz w:val="200"/>
          <w:szCs w:val="144"/>
          <w:lang w:val="en-GB"/>
        </w:rPr>
        <w:t>Marketing</w:t>
      </w:r>
    </w:p>
    <w:p w14:paraId="09232ED3" w14:textId="77777777" w:rsidR="000D679C" w:rsidRDefault="000D679C">
      <w:pPr>
        <w:rPr>
          <w:color w:val="FF0000"/>
          <w:sz w:val="200"/>
          <w:szCs w:val="144"/>
          <w:lang w:val="en-GB"/>
        </w:rPr>
      </w:pPr>
    </w:p>
    <w:p w14:paraId="25C80AAD" w14:textId="77777777" w:rsidR="000D679C" w:rsidRDefault="000D679C">
      <w:pPr>
        <w:rPr>
          <w:color w:val="FF0000"/>
          <w:sz w:val="200"/>
          <w:szCs w:val="144"/>
          <w:lang w:val="en-GB"/>
        </w:rPr>
      </w:pPr>
    </w:p>
    <w:p w14:paraId="064E6744" w14:textId="77777777" w:rsidR="000D679C" w:rsidRDefault="000D679C">
      <w:pPr>
        <w:rPr>
          <w:color w:val="FF0000"/>
          <w:sz w:val="200"/>
          <w:szCs w:val="144"/>
          <w:lang w:val="en-GB"/>
        </w:rPr>
      </w:pPr>
    </w:p>
    <w:p w14:paraId="08DC5C12" w14:textId="77777777" w:rsidR="000D679C" w:rsidRDefault="000D679C">
      <w:pPr>
        <w:rPr>
          <w:color w:val="FF0000"/>
          <w:sz w:val="32"/>
          <w:szCs w:val="144"/>
          <w:lang w:val="en-GB"/>
        </w:rPr>
      </w:pPr>
    </w:p>
    <w:p w14:paraId="08C4D324" w14:textId="77777777" w:rsidR="000D679C" w:rsidRDefault="000D679C">
      <w:pPr>
        <w:rPr>
          <w:color w:val="FF0000"/>
          <w:sz w:val="32"/>
          <w:szCs w:val="144"/>
          <w:lang w:val="en-GB"/>
        </w:rPr>
      </w:pPr>
    </w:p>
    <w:p w14:paraId="01E4D330" w14:textId="77777777" w:rsidR="000D679C" w:rsidRDefault="000D679C">
      <w:pPr>
        <w:rPr>
          <w:color w:val="FF0000"/>
          <w:sz w:val="32"/>
          <w:szCs w:val="144"/>
          <w:lang w:val="en-GB"/>
        </w:rPr>
      </w:pPr>
    </w:p>
    <w:p w14:paraId="42869A60" w14:textId="77777777" w:rsidR="004446E5" w:rsidRPr="004446E5" w:rsidRDefault="004446E5">
      <w:pPr>
        <w:rPr>
          <w:color w:val="FF0000"/>
          <w:sz w:val="32"/>
          <w:szCs w:val="144"/>
          <w:lang w:val="en-GB"/>
        </w:rPr>
      </w:pPr>
      <w:r>
        <w:rPr>
          <w:color w:val="FF0000"/>
          <w:sz w:val="32"/>
          <w:szCs w:val="144"/>
          <w:lang w:val="en-GB"/>
        </w:rPr>
        <w:lastRenderedPageBreak/>
        <w:t xml:space="preserve">Marketing </w:t>
      </w:r>
    </w:p>
    <w:p w14:paraId="40DD28B9" w14:textId="77777777" w:rsidR="000D679C" w:rsidRPr="00A24F97" w:rsidRDefault="004446E5">
      <w:pPr>
        <w:rPr>
          <w:color w:val="00B050"/>
          <w:sz w:val="32"/>
          <w:szCs w:val="144"/>
          <w:lang w:val="en-GB"/>
        </w:rPr>
      </w:pPr>
      <w:r w:rsidRPr="00A24F97">
        <w:rPr>
          <w:color w:val="00B050"/>
          <w:sz w:val="32"/>
          <w:szCs w:val="144"/>
          <w:lang w:val="en-GB"/>
        </w:rPr>
        <w:t>Marketing means identifying consumer’s requirements and identifying how to supply these requirements at a profit. It is finding out what a customer wants and making a product to satisfy these needs profitably</w:t>
      </w:r>
    </w:p>
    <w:p w14:paraId="7F70157F" w14:textId="77777777" w:rsidR="0075501D" w:rsidRPr="0075501D" w:rsidRDefault="0075501D">
      <w:pPr>
        <w:rPr>
          <w:color w:val="FF0000"/>
          <w:sz w:val="32"/>
          <w:szCs w:val="144"/>
          <w:lang w:val="en-GB"/>
        </w:rPr>
      </w:pPr>
      <w:r w:rsidRPr="0075501D">
        <w:rPr>
          <w:color w:val="FF0000"/>
          <w:sz w:val="32"/>
          <w:szCs w:val="144"/>
          <w:lang w:val="en-GB"/>
        </w:rPr>
        <w:t>The Marketing Strategy</w:t>
      </w:r>
    </w:p>
    <w:p w14:paraId="09F5B69B" w14:textId="77777777" w:rsidR="0075501D" w:rsidRPr="00A24F97" w:rsidRDefault="0075501D" w:rsidP="0075501D">
      <w:pPr>
        <w:rPr>
          <w:color w:val="00B050"/>
          <w:sz w:val="32"/>
          <w:szCs w:val="144"/>
        </w:rPr>
      </w:pPr>
      <w:r w:rsidRPr="00A24F97">
        <w:rPr>
          <w:color w:val="00B050"/>
          <w:sz w:val="32"/>
          <w:szCs w:val="144"/>
        </w:rPr>
        <w:t xml:space="preserve">A marketing strategy </w:t>
      </w:r>
      <w:r w:rsidRPr="00A24F97">
        <w:rPr>
          <w:b/>
          <w:bCs/>
          <w:i/>
          <w:iCs/>
          <w:color w:val="00B050"/>
          <w:sz w:val="32"/>
          <w:szCs w:val="144"/>
        </w:rPr>
        <w:t>is a plan of setting out how a business achieves its marketing objectives</w:t>
      </w:r>
      <w:r w:rsidRPr="00A24F97">
        <w:rPr>
          <w:color w:val="00B050"/>
          <w:sz w:val="32"/>
          <w:szCs w:val="144"/>
        </w:rPr>
        <w:t xml:space="preserve"> </w:t>
      </w:r>
    </w:p>
    <w:p w14:paraId="326B0963" w14:textId="77777777" w:rsidR="0075501D" w:rsidRPr="00A24F97" w:rsidRDefault="0075501D" w:rsidP="0075501D">
      <w:pPr>
        <w:rPr>
          <w:color w:val="00B050"/>
          <w:sz w:val="32"/>
          <w:szCs w:val="144"/>
        </w:rPr>
      </w:pPr>
      <w:r w:rsidRPr="00A24F97">
        <w:rPr>
          <w:color w:val="00B050"/>
          <w:sz w:val="32"/>
          <w:szCs w:val="144"/>
        </w:rPr>
        <w:t>The Marketing strategy will set out a map of marketing goals and how these goals will be achieved</w:t>
      </w:r>
      <w:r w:rsidR="00591646" w:rsidRPr="00A24F97">
        <w:rPr>
          <w:color w:val="00B050"/>
          <w:sz w:val="32"/>
          <w:szCs w:val="144"/>
        </w:rPr>
        <w:t>. It is usually developed with the different stages of planning in place, and should have both strategic and tactical plans in place</w:t>
      </w:r>
    </w:p>
    <w:p w14:paraId="4F53F3D4" w14:textId="77777777" w:rsidR="0075501D" w:rsidRPr="0075501D" w:rsidRDefault="0075501D" w:rsidP="0075501D">
      <w:pPr>
        <w:jc w:val="center"/>
        <w:rPr>
          <w:b/>
          <w:i/>
          <w:color w:val="7030A0"/>
          <w:sz w:val="32"/>
          <w:szCs w:val="144"/>
        </w:rPr>
      </w:pPr>
      <w:r w:rsidRPr="0075501D">
        <w:rPr>
          <w:b/>
          <w:i/>
          <w:color w:val="FF0000"/>
          <w:sz w:val="40"/>
          <w:szCs w:val="144"/>
        </w:rPr>
        <w:t>A business Marketing Strategy is outlined below</w:t>
      </w:r>
    </w:p>
    <w:p w14:paraId="62BDF630" w14:textId="77777777" w:rsidR="0075501D" w:rsidRPr="0075501D" w:rsidRDefault="0075501D" w:rsidP="0075501D">
      <w:pPr>
        <w:rPr>
          <w:color w:val="7030A0"/>
          <w:sz w:val="32"/>
          <w:szCs w:val="144"/>
        </w:rPr>
      </w:pPr>
      <w:r>
        <w:rPr>
          <w:noProof/>
          <w:lang w:eastAsia="en-IE"/>
        </w:rPr>
        <w:drawing>
          <wp:inline distT="0" distB="0" distL="0" distR="0" wp14:anchorId="7AE1F765" wp14:editId="49DCC864">
            <wp:extent cx="5943600" cy="4114800"/>
            <wp:effectExtent l="0" t="19050" r="0" b="3810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2C9A780A" w14:textId="77777777" w:rsidR="0075501D" w:rsidRPr="00E7216A" w:rsidRDefault="0075501D" w:rsidP="00E7216A">
      <w:pPr>
        <w:pStyle w:val="ListParagraph"/>
        <w:numPr>
          <w:ilvl w:val="0"/>
          <w:numId w:val="4"/>
        </w:numPr>
        <w:rPr>
          <w:color w:val="FF0000"/>
          <w:sz w:val="32"/>
          <w:szCs w:val="144"/>
          <w:lang w:val="en-GB"/>
        </w:rPr>
      </w:pPr>
      <w:r w:rsidRPr="00E7216A">
        <w:rPr>
          <w:color w:val="FF0000"/>
          <w:sz w:val="32"/>
          <w:szCs w:val="144"/>
          <w:lang w:val="en-GB"/>
        </w:rPr>
        <w:lastRenderedPageBreak/>
        <w:t>Identifying your Target Market</w:t>
      </w:r>
    </w:p>
    <w:p w14:paraId="3CFBE0FD" w14:textId="77777777" w:rsidR="00591646" w:rsidRPr="00591646" w:rsidRDefault="004937C4" w:rsidP="0075501D">
      <w:pPr>
        <w:rPr>
          <w:sz w:val="32"/>
          <w:szCs w:val="144"/>
        </w:rPr>
      </w:pPr>
      <w:r w:rsidRPr="00591646">
        <w:rPr>
          <w:sz w:val="32"/>
          <w:szCs w:val="144"/>
        </w:rPr>
        <w:t>A Target Market refers to all people who might buy a particular good or service. The Target Market will have something in common and are targeted by the advertisers</w:t>
      </w:r>
    </w:p>
    <w:p w14:paraId="25F31D15" w14:textId="77777777" w:rsidR="00AA67AD" w:rsidRPr="00591646" w:rsidRDefault="004937C4" w:rsidP="00591646">
      <w:pPr>
        <w:rPr>
          <w:sz w:val="32"/>
          <w:szCs w:val="144"/>
        </w:rPr>
      </w:pPr>
      <w:r w:rsidRPr="00591646">
        <w:rPr>
          <w:sz w:val="32"/>
          <w:szCs w:val="144"/>
        </w:rPr>
        <w:t>Example Target Market for Ed Sheeran ti</w:t>
      </w:r>
      <w:r w:rsidR="00E7216A">
        <w:rPr>
          <w:sz w:val="32"/>
          <w:szCs w:val="144"/>
        </w:rPr>
        <w:t>ckets would be Pop Music Fans, soccer j</w:t>
      </w:r>
      <w:r w:rsidRPr="00591646">
        <w:rPr>
          <w:sz w:val="32"/>
          <w:szCs w:val="144"/>
        </w:rPr>
        <w:t>erseys would be football fans</w:t>
      </w:r>
      <w:r w:rsidR="00A24F97">
        <w:rPr>
          <w:sz w:val="32"/>
          <w:szCs w:val="144"/>
        </w:rPr>
        <w:t>, Dora the Explorer would be children, etc</w:t>
      </w:r>
      <w:proofErr w:type="gramStart"/>
      <w:r w:rsidR="00A24F97">
        <w:rPr>
          <w:sz w:val="32"/>
          <w:szCs w:val="144"/>
        </w:rPr>
        <w:t>..</w:t>
      </w:r>
      <w:proofErr w:type="gramEnd"/>
    </w:p>
    <w:p w14:paraId="7AAF79EE" w14:textId="77777777" w:rsidR="0075501D" w:rsidRDefault="00591646" w:rsidP="004446E5">
      <w:pPr>
        <w:rPr>
          <w:noProof/>
          <w:lang w:eastAsia="en-IE"/>
        </w:rPr>
      </w:pPr>
      <w:r>
        <w:rPr>
          <w:noProof/>
          <w:lang w:eastAsia="en-IE"/>
        </w:rPr>
        <w:drawing>
          <wp:inline distT="0" distB="0" distL="0" distR="0" wp14:anchorId="360070FB" wp14:editId="49FB200E">
            <wp:extent cx="2457448" cy="2638425"/>
            <wp:effectExtent l="0" t="0" r="635" b="0"/>
            <wp:docPr id="7" name="Picture 1" descr="Image result for ed shee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d sheer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2514" cy="2643864"/>
                    </a:xfrm>
                    <a:prstGeom prst="rect">
                      <a:avLst/>
                    </a:prstGeom>
                    <a:noFill/>
                    <a:ln>
                      <a:noFill/>
                    </a:ln>
                  </pic:spPr>
                </pic:pic>
              </a:graphicData>
            </a:graphic>
          </wp:inline>
        </w:drawing>
      </w:r>
      <w:r w:rsidRPr="00591646">
        <w:rPr>
          <w:noProof/>
          <w:lang w:eastAsia="en-IE"/>
        </w:rPr>
        <w:t xml:space="preserve"> </w:t>
      </w:r>
      <w:r>
        <w:rPr>
          <w:noProof/>
          <w:lang w:eastAsia="en-IE"/>
        </w:rPr>
        <w:drawing>
          <wp:inline distT="0" distB="0" distL="0" distR="0" wp14:anchorId="42098EE1" wp14:editId="03BB26C2">
            <wp:extent cx="3105150" cy="2705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05150" cy="2705100"/>
                    </a:xfrm>
                    <a:prstGeom prst="rect">
                      <a:avLst/>
                    </a:prstGeom>
                  </pic:spPr>
                </pic:pic>
              </a:graphicData>
            </a:graphic>
          </wp:inline>
        </w:drawing>
      </w:r>
    </w:p>
    <w:p w14:paraId="38E58E5B" w14:textId="77777777" w:rsidR="00E7216A" w:rsidRDefault="00E7216A" w:rsidP="004446E5">
      <w:pPr>
        <w:rPr>
          <w:color w:val="FF0000"/>
          <w:sz w:val="32"/>
          <w:szCs w:val="144"/>
          <w:lang w:val="en-GB"/>
        </w:rPr>
      </w:pPr>
    </w:p>
    <w:p w14:paraId="59930C4D" w14:textId="77777777" w:rsidR="0075501D" w:rsidRPr="00E7216A" w:rsidRDefault="00591646" w:rsidP="00E7216A">
      <w:pPr>
        <w:pStyle w:val="ListParagraph"/>
        <w:numPr>
          <w:ilvl w:val="0"/>
          <w:numId w:val="4"/>
        </w:numPr>
        <w:rPr>
          <w:color w:val="FF0000"/>
          <w:sz w:val="32"/>
          <w:szCs w:val="144"/>
          <w:lang w:val="en-GB"/>
        </w:rPr>
      </w:pPr>
      <w:r w:rsidRPr="00E7216A">
        <w:rPr>
          <w:color w:val="FF0000"/>
          <w:sz w:val="32"/>
          <w:szCs w:val="144"/>
          <w:lang w:val="en-GB"/>
        </w:rPr>
        <w:t xml:space="preserve">Market </w:t>
      </w:r>
      <w:r w:rsidR="0075501D" w:rsidRPr="00E7216A">
        <w:rPr>
          <w:color w:val="FF0000"/>
          <w:sz w:val="32"/>
          <w:szCs w:val="144"/>
          <w:lang w:val="en-GB"/>
        </w:rPr>
        <w:t>Research</w:t>
      </w:r>
    </w:p>
    <w:p w14:paraId="794BDE9B" w14:textId="77777777" w:rsidR="00591646" w:rsidRPr="00A24F97" w:rsidRDefault="00E7216A" w:rsidP="004446E5">
      <w:pPr>
        <w:rPr>
          <w:color w:val="7030A0"/>
          <w:sz w:val="32"/>
          <w:szCs w:val="144"/>
          <w:lang w:val="en-GB"/>
        </w:rPr>
      </w:pPr>
      <w:r>
        <w:rPr>
          <w:color w:val="7030A0"/>
          <w:sz w:val="32"/>
          <w:szCs w:val="144"/>
          <w:lang w:val="en-GB"/>
        </w:rPr>
        <w:t xml:space="preserve">Once you have identified your </w:t>
      </w:r>
      <w:r w:rsidR="00A24F97" w:rsidRPr="00A24F97">
        <w:rPr>
          <w:color w:val="7030A0"/>
          <w:sz w:val="32"/>
          <w:szCs w:val="144"/>
          <w:lang w:val="en-GB"/>
        </w:rPr>
        <w:t>target market, o</w:t>
      </w:r>
      <w:r w:rsidR="004446E5" w:rsidRPr="00A24F97">
        <w:rPr>
          <w:color w:val="7030A0"/>
          <w:sz w:val="32"/>
          <w:szCs w:val="144"/>
          <w:lang w:val="en-GB"/>
        </w:rPr>
        <w:t>ne of the most important tasks in business is to find out what products and services the consumer needs and wants. To do this they use</w:t>
      </w:r>
      <w:r w:rsidR="004446E5" w:rsidRPr="00A24F97">
        <w:rPr>
          <w:color w:val="FF0000"/>
          <w:sz w:val="32"/>
          <w:szCs w:val="144"/>
          <w:lang w:val="en-GB"/>
        </w:rPr>
        <w:t xml:space="preserve"> Market Research</w:t>
      </w:r>
      <w:r w:rsidR="004446E5" w:rsidRPr="00A24F97">
        <w:rPr>
          <w:color w:val="7030A0"/>
          <w:sz w:val="32"/>
          <w:szCs w:val="144"/>
          <w:lang w:val="en-GB"/>
        </w:rPr>
        <w:t>, which is the collecting of information about a product and its market and then using that information to make business decisions</w:t>
      </w:r>
      <w:r w:rsidR="00360E89" w:rsidRPr="00A24F97">
        <w:rPr>
          <w:color w:val="7030A0"/>
          <w:sz w:val="32"/>
          <w:szCs w:val="144"/>
          <w:lang w:val="en-GB"/>
        </w:rPr>
        <w:t xml:space="preserve">. </w:t>
      </w:r>
    </w:p>
    <w:p w14:paraId="6EA7CB14" w14:textId="77777777" w:rsidR="00A24F97" w:rsidRPr="00E7216A" w:rsidRDefault="00A24F97" w:rsidP="004446E5">
      <w:pPr>
        <w:rPr>
          <w:color w:val="7030A0"/>
          <w:sz w:val="32"/>
          <w:szCs w:val="144"/>
          <w:lang w:val="en-GB"/>
        </w:rPr>
      </w:pPr>
      <w:r w:rsidRPr="00A24F97">
        <w:rPr>
          <w:color w:val="7030A0"/>
          <w:sz w:val="32"/>
          <w:szCs w:val="144"/>
          <w:lang w:val="en-GB"/>
        </w:rPr>
        <w:t>This will give</w:t>
      </w:r>
      <w:r w:rsidR="00360E89" w:rsidRPr="00A24F97">
        <w:rPr>
          <w:color w:val="7030A0"/>
          <w:sz w:val="32"/>
          <w:szCs w:val="144"/>
          <w:lang w:val="en-GB"/>
        </w:rPr>
        <w:t xml:space="preserve"> information </w:t>
      </w:r>
      <w:r w:rsidRPr="00A24F97">
        <w:rPr>
          <w:color w:val="7030A0"/>
          <w:sz w:val="32"/>
          <w:szCs w:val="144"/>
          <w:lang w:val="en-GB"/>
        </w:rPr>
        <w:t xml:space="preserve">for </w:t>
      </w:r>
      <w:r>
        <w:rPr>
          <w:color w:val="7030A0"/>
          <w:sz w:val="32"/>
          <w:szCs w:val="144"/>
          <w:lang w:val="en-GB"/>
        </w:rPr>
        <w:t>a business on important areas</w:t>
      </w:r>
      <w:r w:rsidRPr="00A24F97">
        <w:rPr>
          <w:color w:val="7030A0"/>
          <w:sz w:val="32"/>
          <w:szCs w:val="144"/>
          <w:lang w:val="en-GB"/>
        </w:rPr>
        <w:t xml:space="preserve"> such</w:t>
      </w:r>
      <w:r w:rsidR="00360E89" w:rsidRPr="00A24F97">
        <w:rPr>
          <w:color w:val="7030A0"/>
          <w:sz w:val="32"/>
          <w:szCs w:val="144"/>
          <w:lang w:val="en-GB"/>
        </w:rPr>
        <w:t xml:space="preserve"> as potential demand, consumer tastes, price sensitivity, </w:t>
      </w:r>
      <w:r w:rsidR="004937C4">
        <w:rPr>
          <w:color w:val="7030A0"/>
          <w:sz w:val="32"/>
          <w:szCs w:val="144"/>
          <w:lang w:val="en-GB"/>
        </w:rPr>
        <w:t xml:space="preserve">competitors’ products, </w:t>
      </w:r>
      <w:r w:rsidR="00360E89" w:rsidRPr="00A24F97">
        <w:rPr>
          <w:color w:val="7030A0"/>
          <w:sz w:val="32"/>
          <w:szCs w:val="144"/>
          <w:lang w:val="en-GB"/>
        </w:rPr>
        <w:t>and feedback on existing products</w:t>
      </w:r>
    </w:p>
    <w:p w14:paraId="3626B853" w14:textId="77777777" w:rsidR="00360E89" w:rsidRDefault="00360E89" w:rsidP="004446E5">
      <w:pPr>
        <w:rPr>
          <w:color w:val="FF0000"/>
          <w:sz w:val="32"/>
          <w:szCs w:val="144"/>
          <w:lang w:val="en-GB"/>
        </w:rPr>
      </w:pPr>
      <w:r w:rsidRPr="00360E89">
        <w:rPr>
          <w:color w:val="FF0000"/>
          <w:sz w:val="32"/>
          <w:szCs w:val="144"/>
          <w:lang w:val="en-GB"/>
        </w:rPr>
        <w:lastRenderedPageBreak/>
        <w:t>Types of Market Research</w:t>
      </w:r>
    </w:p>
    <w:p w14:paraId="067A1DF3" w14:textId="77777777" w:rsidR="00360E89" w:rsidRPr="00A24F97" w:rsidRDefault="00360E89" w:rsidP="004446E5">
      <w:pPr>
        <w:rPr>
          <w:b/>
          <w:color w:val="FF0000"/>
          <w:sz w:val="32"/>
          <w:szCs w:val="144"/>
          <w:lang w:val="en-GB"/>
        </w:rPr>
      </w:pPr>
      <w:r w:rsidRPr="00A24F97">
        <w:rPr>
          <w:b/>
          <w:color w:val="FF0000"/>
          <w:sz w:val="32"/>
          <w:szCs w:val="144"/>
          <w:lang w:val="en-GB"/>
        </w:rPr>
        <w:t>Field Research</w:t>
      </w:r>
    </w:p>
    <w:p w14:paraId="15DBA5EF" w14:textId="77777777" w:rsidR="00360E89" w:rsidRDefault="00360E89" w:rsidP="004446E5">
      <w:pPr>
        <w:rPr>
          <w:color w:val="FF0000"/>
          <w:sz w:val="32"/>
          <w:szCs w:val="144"/>
          <w:lang w:val="en-GB"/>
        </w:rPr>
      </w:pPr>
      <w:r>
        <w:rPr>
          <w:noProof/>
          <w:lang w:eastAsia="en-IE"/>
        </w:rPr>
        <w:drawing>
          <wp:inline distT="0" distB="0" distL="0" distR="0" wp14:anchorId="3DCA8BDC" wp14:editId="1E645748">
            <wp:extent cx="2057400" cy="1543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57400" cy="1543050"/>
                    </a:xfrm>
                    <a:prstGeom prst="rect">
                      <a:avLst/>
                    </a:prstGeom>
                  </pic:spPr>
                </pic:pic>
              </a:graphicData>
            </a:graphic>
          </wp:inline>
        </w:drawing>
      </w:r>
      <w:r>
        <w:rPr>
          <w:color w:val="FF0000"/>
          <w:sz w:val="32"/>
          <w:szCs w:val="144"/>
          <w:lang w:val="en-GB"/>
        </w:rPr>
        <w:t xml:space="preserve"> </w:t>
      </w:r>
      <w:r>
        <w:rPr>
          <w:noProof/>
          <w:lang w:eastAsia="en-IE"/>
        </w:rPr>
        <w:drawing>
          <wp:inline distT="0" distB="0" distL="0" distR="0" wp14:anchorId="0A752F44" wp14:editId="4CA2E977">
            <wp:extent cx="1695450" cy="15525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95450" cy="1552574"/>
                    </a:xfrm>
                    <a:prstGeom prst="rect">
                      <a:avLst/>
                    </a:prstGeom>
                  </pic:spPr>
                </pic:pic>
              </a:graphicData>
            </a:graphic>
          </wp:inline>
        </w:drawing>
      </w:r>
      <w:r w:rsidRPr="00360E89">
        <w:rPr>
          <w:noProof/>
          <w:lang w:eastAsia="en-IE"/>
        </w:rPr>
        <w:t xml:space="preserve"> </w:t>
      </w:r>
      <w:r>
        <w:rPr>
          <w:noProof/>
          <w:lang w:eastAsia="en-IE"/>
        </w:rPr>
        <w:drawing>
          <wp:inline distT="0" distB="0" distL="0" distR="0" wp14:anchorId="20E3690D" wp14:editId="4F41E400">
            <wp:extent cx="1866900" cy="154071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70469" cy="1543658"/>
                    </a:xfrm>
                    <a:prstGeom prst="rect">
                      <a:avLst/>
                    </a:prstGeom>
                  </pic:spPr>
                </pic:pic>
              </a:graphicData>
            </a:graphic>
          </wp:inline>
        </w:drawing>
      </w:r>
    </w:p>
    <w:p w14:paraId="26796D36" w14:textId="77777777" w:rsidR="00360E89" w:rsidRDefault="00360E89" w:rsidP="004446E5">
      <w:pPr>
        <w:rPr>
          <w:color w:val="8064A2" w:themeColor="accent4"/>
          <w:sz w:val="32"/>
          <w:szCs w:val="144"/>
          <w:lang w:val="en-GB"/>
        </w:rPr>
      </w:pPr>
      <w:r>
        <w:rPr>
          <w:color w:val="8064A2" w:themeColor="accent4"/>
          <w:sz w:val="32"/>
          <w:szCs w:val="144"/>
          <w:lang w:val="en-GB"/>
        </w:rPr>
        <w:t>Field Research is primary research, and it involves going into the marketplace and gathering information by making direct contact with existing or potential customers.</w:t>
      </w:r>
    </w:p>
    <w:p w14:paraId="1B5F6A9D" w14:textId="77777777" w:rsidR="00360E89" w:rsidRDefault="00360E89" w:rsidP="004446E5">
      <w:pPr>
        <w:rPr>
          <w:color w:val="8064A2" w:themeColor="accent4"/>
          <w:sz w:val="32"/>
          <w:szCs w:val="144"/>
          <w:lang w:val="en-GB"/>
        </w:rPr>
      </w:pPr>
      <w:r>
        <w:rPr>
          <w:color w:val="8064A2" w:themeColor="accent4"/>
          <w:sz w:val="32"/>
          <w:szCs w:val="144"/>
          <w:lang w:val="en-GB"/>
        </w:rPr>
        <w:t>Field Research can be expensive and time consuming, but it does allow a business the opportunity to design the questions they need answering themselves and also allows you to directly observe your target market.</w:t>
      </w:r>
    </w:p>
    <w:p w14:paraId="3689D324" w14:textId="77777777" w:rsidR="00360E89" w:rsidRDefault="00360E89" w:rsidP="004446E5">
      <w:pPr>
        <w:rPr>
          <w:color w:val="FF0000"/>
          <w:sz w:val="32"/>
          <w:szCs w:val="144"/>
          <w:u w:val="single"/>
          <w:lang w:val="en-GB"/>
        </w:rPr>
      </w:pPr>
      <w:r w:rsidRPr="00360E89">
        <w:rPr>
          <w:color w:val="FF0000"/>
          <w:sz w:val="32"/>
          <w:szCs w:val="144"/>
          <w:u w:val="single"/>
          <w:lang w:val="en-GB"/>
        </w:rPr>
        <w:t>Examples of Field Research include:</w:t>
      </w:r>
    </w:p>
    <w:p w14:paraId="6075D834" w14:textId="77777777" w:rsidR="00360E89" w:rsidRDefault="00360E89" w:rsidP="00360E89">
      <w:pPr>
        <w:pStyle w:val="ListParagraph"/>
        <w:numPr>
          <w:ilvl w:val="0"/>
          <w:numId w:val="1"/>
        </w:numPr>
        <w:rPr>
          <w:color w:val="7030A0"/>
          <w:sz w:val="32"/>
          <w:szCs w:val="144"/>
          <w:lang w:val="en-GB"/>
        </w:rPr>
      </w:pPr>
      <w:r>
        <w:rPr>
          <w:color w:val="7030A0"/>
          <w:sz w:val="32"/>
          <w:szCs w:val="144"/>
          <w:lang w:val="en-GB"/>
        </w:rPr>
        <w:t xml:space="preserve">Surveys </w:t>
      </w:r>
    </w:p>
    <w:p w14:paraId="23F431B6" w14:textId="77777777" w:rsidR="0075501D" w:rsidRDefault="0075501D" w:rsidP="00360E89">
      <w:pPr>
        <w:pStyle w:val="ListParagraph"/>
        <w:numPr>
          <w:ilvl w:val="0"/>
          <w:numId w:val="1"/>
        </w:numPr>
        <w:rPr>
          <w:color w:val="7030A0"/>
          <w:sz w:val="32"/>
          <w:szCs w:val="144"/>
          <w:lang w:val="en-GB"/>
        </w:rPr>
      </w:pPr>
      <w:r>
        <w:rPr>
          <w:color w:val="7030A0"/>
          <w:sz w:val="32"/>
          <w:szCs w:val="144"/>
          <w:lang w:val="en-GB"/>
        </w:rPr>
        <w:t>Questionnaires</w:t>
      </w:r>
    </w:p>
    <w:p w14:paraId="6A23DF64" w14:textId="77777777" w:rsidR="0075501D" w:rsidRDefault="0075501D" w:rsidP="00360E89">
      <w:pPr>
        <w:pStyle w:val="ListParagraph"/>
        <w:numPr>
          <w:ilvl w:val="0"/>
          <w:numId w:val="1"/>
        </w:numPr>
        <w:rPr>
          <w:color w:val="7030A0"/>
          <w:sz w:val="32"/>
          <w:szCs w:val="144"/>
          <w:lang w:val="en-GB"/>
        </w:rPr>
      </w:pPr>
      <w:r>
        <w:rPr>
          <w:color w:val="7030A0"/>
          <w:sz w:val="32"/>
          <w:szCs w:val="144"/>
          <w:lang w:val="en-GB"/>
        </w:rPr>
        <w:t>Taste tests and free samples</w:t>
      </w:r>
    </w:p>
    <w:p w14:paraId="7D3DFC15" w14:textId="77777777" w:rsidR="0075501D" w:rsidRDefault="0075501D" w:rsidP="00360E89">
      <w:pPr>
        <w:pStyle w:val="ListParagraph"/>
        <w:numPr>
          <w:ilvl w:val="0"/>
          <w:numId w:val="1"/>
        </w:numPr>
        <w:rPr>
          <w:color w:val="7030A0"/>
          <w:sz w:val="32"/>
          <w:szCs w:val="144"/>
          <w:lang w:val="en-GB"/>
        </w:rPr>
      </w:pPr>
      <w:r>
        <w:rPr>
          <w:color w:val="7030A0"/>
          <w:sz w:val="32"/>
          <w:szCs w:val="144"/>
          <w:lang w:val="en-GB"/>
        </w:rPr>
        <w:t>Focus Groups</w:t>
      </w:r>
    </w:p>
    <w:p w14:paraId="4DFC9C07" w14:textId="77777777" w:rsidR="0075501D" w:rsidRDefault="0075501D" w:rsidP="00360E89">
      <w:pPr>
        <w:pStyle w:val="ListParagraph"/>
        <w:numPr>
          <w:ilvl w:val="0"/>
          <w:numId w:val="1"/>
        </w:numPr>
        <w:rPr>
          <w:color w:val="7030A0"/>
          <w:sz w:val="32"/>
          <w:szCs w:val="144"/>
          <w:lang w:val="en-GB"/>
        </w:rPr>
      </w:pPr>
      <w:r>
        <w:rPr>
          <w:color w:val="7030A0"/>
          <w:sz w:val="32"/>
          <w:szCs w:val="144"/>
          <w:lang w:val="en-GB"/>
        </w:rPr>
        <w:t>Direct Observations</w:t>
      </w:r>
    </w:p>
    <w:p w14:paraId="6EFA8FAF" w14:textId="77777777" w:rsidR="0075501D" w:rsidRDefault="0075501D" w:rsidP="0075501D">
      <w:pPr>
        <w:rPr>
          <w:b/>
          <w:color w:val="FF0000"/>
          <w:sz w:val="32"/>
          <w:szCs w:val="144"/>
          <w:lang w:val="en-GB"/>
        </w:rPr>
      </w:pPr>
      <w:r w:rsidRPr="00A24F97">
        <w:rPr>
          <w:b/>
          <w:color w:val="FF0000"/>
          <w:sz w:val="32"/>
          <w:szCs w:val="144"/>
          <w:lang w:val="en-GB"/>
        </w:rPr>
        <w:t>Desk Research</w:t>
      </w:r>
    </w:p>
    <w:p w14:paraId="1D670FEE" w14:textId="77777777" w:rsidR="00A24F97" w:rsidRPr="00A24F97" w:rsidRDefault="00A24F97" w:rsidP="0075501D">
      <w:pPr>
        <w:rPr>
          <w:b/>
          <w:color w:val="FF0000"/>
          <w:sz w:val="32"/>
          <w:szCs w:val="144"/>
          <w:lang w:val="en-GB"/>
        </w:rPr>
      </w:pPr>
      <w:r>
        <w:rPr>
          <w:noProof/>
          <w:lang w:eastAsia="en-IE"/>
        </w:rPr>
        <w:drawing>
          <wp:inline distT="0" distB="0" distL="0" distR="0" wp14:anchorId="2DD4AA65" wp14:editId="5299A8BA">
            <wp:extent cx="1828800" cy="1562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28800" cy="1562100"/>
                    </a:xfrm>
                    <a:prstGeom prst="rect">
                      <a:avLst/>
                    </a:prstGeom>
                  </pic:spPr>
                </pic:pic>
              </a:graphicData>
            </a:graphic>
          </wp:inline>
        </w:drawing>
      </w:r>
      <w:r w:rsidR="00E7216A" w:rsidRPr="00E7216A">
        <w:rPr>
          <w:noProof/>
          <w:lang w:eastAsia="en-IE"/>
        </w:rPr>
        <w:t xml:space="preserve"> </w:t>
      </w:r>
      <w:r w:rsidR="00E7216A">
        <w:rPr>
          <w:noProof/>
          <w:lang w:eastAsia="en-IE"/>
        </w:rPr>
        <w:drawing>
          <wp:inline distT="0" distB="0" distL="0" distR="0" wp14:anchorId="6BEABEB6" wp14:editId="27A32F79">
            <wp:extent cx="1866900" cy="1619250"/>
            <wp:effectExtent l="0" t="0" r="0" b="0"/>
            <wp:docPr id="10" name="Picture 1" descr="Image result for navan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van libra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8144" cy="1620329"/>
                    </a:xfrm>
                    <a:prstGeom prst="rect">
                      <a:avLst/>
                    </a:prstGeom>
                    <a:noFill/>
                    <a:ln>
                      <a:noFill/>
                    </a:ln>
                  </pic:spPr>
                </pic:pic>
              </a:graphicData>
            </a:graphic>
          </wp:inline>
        </w:drawing>
      </w:r>
      <w:r w:rsidR="00E7216A">
        <w:rPr>
          <w:noProof/>
          <w:lang w:eastAsia="en-IE"/>
        </w:rPr>
        <w:t xml:space="preserve"> </w:t>
      </w:r>
      <w:r w:rsidR="00E7216A">
        <w:rPr>
          <w:noProof/>
          <w:lang w:eastAsia="en-IE"/>
        </w:rPr>
        <w:drawing>
          <wp:inline distT="0" distB="0" distL="0" distR="0" wp14:anchorId="3A610967" wp14:editId="37B28318">
            <wp:extent cx="1919122" cy="162877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19122" cy="1628775"/>
                    </a:xfrm>
                    <a:prstGeom prst="rect">
                      <a:avLst/>
                    </a:prstGeom>
                  </pic:spPr>
                </pic:pic>
              </a:graphicData>
            </a:graphic>
          </wp:inline>
        </w:drawing>
      </w:r>
    </w:p>
    <w:p w14:paraId="15DAF1E8" w14:textId="77777777" w:rsidR="00A24F97" w:rsidRDefault="00A24F97" w:rsidP="0075501D">
      <w:pPr>
        <w:rPr>
          <w:color w:val="7030A0"/>
          <w:sz w:val="32"/>
          <w:szCs w:val="144"/>
          <w:lang w:val="en-GB"/>
        </w:rPr>
      </w:pPr>
      <w:r w:rsidRPr="00A24F97">
        <w:rPr>
          <w:color w:val="7030A0"/>
          <w:sz w:val="32"/>
          <w:szCs w:val="144"/>
          <w:lang w:val="en-GB"/>
        </w:rPr>
        <w:lastRenderedPageBreak/>
        <w:t>Desk Research is secondary research, where a business accesses information that has already been gathered. The information already exists, so the business does not have to go out to try and find it</w:t>
      </w:r>
      <w:r>
        <w:rPr>
          <w:color w:val="7030A0"/>
          <w:sz w:val="32"/>
          <w:szCs w:val="144"/>
          <w:lang w:val="en-GB"/>
        </w:rPr>
        <w:t>.</w:t>
      </w:r>
    </w:p>
    <w:p w14:paraId="0B7F1FF6" w14:textId="77777777" w:rsidR="00A24F97" w:rsidRDefault="00A24F97" w:rsidP="0075501D">
      <w:pPr>
        <w:rPr>
          <w:color w:val="7030A0"/>
          <w:sz w:val="32"/>
          <w:szCs w:val="144"/>
          <w:lang w:val="en-GB"/>
        </w:rPr>
      </w:pPr>
      <w:r>
        <w:rPr>
          <w:color w:val="7030A0"/>
          <w:sz w:val="32"/>
          <w:szCs w:val="144"/>
          <w:lang w:val="en-GB"/>
        </w:rPr>
        <w:t>Desk research is relatively cheap, which keeps costs down as the data does not have to be collected. They must however be aware that data can go out of date quickly, and will have no guarantee to the accuracy of the research as there may have been mistakes in recording answers or leading questions</w:t>
      </w:r>
    </w:p>
    <w:p w14:paraId="26F9C934" w14:textId="77777777" w:rsidR="00E7216A" w:rsidRDefault="00E7216A" w:rsidP="00E7216A">
      <w:pPr>
        <w:rPr>
          <w:color w:val="FF0000"/>
          <w:sz w:val="32"/>
          <w:szCs w:val="144"/>
          <w:u w:val="single"/>
          <w:lang w:val="en-GB"/>
        </w:rPr>
      </w:pPr>
      <w:r>
        <w:rPr>
          <w:color w:val="FF0000"/>
          <w:sz w:val="32"/>
          <w:szCs w:val="144"/>
          <w:u w:val="single"/>
          <w:lang w:val="en-GB"/>
        </w:rPr>
        <w:t>Examples of Desk</w:t>
      </w:r>
      <w:r w:rsidRPr="00360E89">
        <w:rPr>
          <w:color w:val="FF0000"/>
          <w:sz w:val="32"/>
          <w:szCs w:val="144"/>
          <w:u w:val="single"/>
          <w:lang w:val="en-GB"/>
        </w:rPr>
        <w:t xml:space="preserve"> Research include:</w:t>
      </w:r>
    </w:p>
    <w:p w14:paraId="57A8A981" w14:textId="77777777" w:rsidR="00E7216A" w:rsidRPr="00E7216A" w:rsidRDefault="00E7216A" w:rsidP="00E7216A">
      <w:pPr>
        <w:pStyle w:val="ListParagraph"/>
        <w:numPr>
          <w:ilvl w:val="0"/>
          <w:numId w:val="3"/>
        </w:numPr>
        <w:rPr>
          <w:color w:val="7030A0"/>
          <w:sz w:val="32"/>
          <w:szCs w:val="144"/>
          <w:lang w:val="en-GB"/>
        </w:rPr>
      </w:pPr>
      <w:r w:rsidRPr="00E7216A">
        <w:rPr>
          <w:color w:val="7030A0"/>
          <w:sz w:val="32"/>
          <w:szCs w:val="144"/>
          <w:lang w:val="en-GB"/>
        </w:rPr>
        <w:t>The internet</w:t>
      </w:r>
    </w:p>
    <w:p w14:paraId="7C7B9CFD" w14:textId="77777777" w:rsidR="00E7216A" w:rsidRPr="00E7216A" w:rsidRDefault="00E7216A" w:rsidP="00E7216A">
      <w:pPr>
        <w:pStyle w:val="ListParagraph"/>
        <w:numPr>
          <w:ilvl w:val="0"/>
          <w:numId w:val="3"/>
        </w:numPr>
        <w:rPr>
          <w:color w:val="7030A0"/>
          <w:sz w:val="32"/>
          <w:szCs w:val="144"/>
          <w:lang w:val="en-GB"/>
        </w:rPr>
      </w:pPr>
      <w:r w:rsidRPr="00E7216A">
        <w:rPr>
          <w:color w:val="7030A0"/>
          <w:sz w:val="32"/>
          <w:szCs w:val="144"/>
          <w:lang w:val="en-GB"/>
        </w:rPr>
        <w:t>Central Statistics Office</w:t>
      </w:r>
    </w:p>
    <w:p w14:paraId="2D42A207" w14:textId="77777777" w:rsidR="00E7216A" w:rsidRPr="00E7216A" w:rsidRDefault="00E7216A" w:rsidP="00E7216A">
      <w:pPr>
        <w:pStyle w:val="ListParagraph"/>
        <w:numPr>
          <w:ilvl w:val="0"/>
          <w:numId w:val="3"/>
        </w:numPr>
        <w:rPr>
          <w:color w:val="7030A0"/>
          <w:sz w:val="32"/>
          <w:szCs w:val="144"/>
          <w:lang w:val="en-GB"/>
        </w:rPr>
      </w:pPr>
      <w:r w:rsidRPr="00E7216A">
        <w:rPr>
          <w:color w:val="7030A0"/>
          <w:sz w:val="32"/>
          <w:szCs w:val="144"/>
          <w:lang w:val="en-GB"/>
        </w:rPr>
        <w:t>Trade Magazines</w:t>
      </w:r>
    </w:p>
    <w:p w14:paraId="704EB3CB" w14:textId="77777777" w:rsidR="00E7216A" w:rsidRPr="00E7216A" w:rsidRDefault="00E7216A" w:rsidP="00E7216A">
      <w:pPr>
        <w:pStyle w:val="ListParagraph"/>
        <w:numPr>
          <w:ilvl w:val="0"/>
          <w:numId w:val="3"/>
        </w:numPr>
        <w:rPr>
          <w:color w:val="7030A0"/>
          <w:sz w:val="32"/>
          <w:szCs w:val="144"/>
          <w:lang w:val="en-GB"/>
        </w:rPr>
      </w:pPr>
      <w:r w:rsidRPr="00E7216A">
        <w:rPr>
          <w:color w:val="7030A0"/>
          <w:sz w:val="32"/>
          <w:szCs w:val="144"/>
          <w:lang w:val="en-GB"/>
        </w:rPr>
        <w:t>Libraries</w:t>
      </w:r>
    </w:p>
    <w:p w14:paraId="16545701" w14:textId="77777777" w:rsidR="00E7216A" w:rsidRDefault="00E7216A" w:rsidP="00E7216A">
      <w:pPr>
        <w:pStyle w:val="ListParagraph"/>
        <w:numPr>
          <w:ilvl w:val="0"/>
          <w:numId w:val="3"/>
        </w:numPr>
        <w:rPr>
          <w:color w:val="7030A0"/>
          <w:sz w:val="32"/>
          <w:szCs w:val="144"/>
          <w:lang w:val="en-GB"/>
        </w:rPr>
      </w:pPr>
      <w:r w:rsidRPr="00E7216A">
        <w:rPr>
          <w:color w:val="7030A0"/>
          <w:sz w:val="32"/>
          <w:szCs w:val="144"/>
          <w:lang w:val="en-GB"/>
        </w:rPr>
        <w:t>Business Reports</w:t>
      </w:r>
    </w:p>
    <w:p w14:paraId="3C9A7657" w14:textId="77777777" w:rsidR="00E7216A" w:rsidRPr="00E7216A" w:rsidRDefault="00E7216A" w:rsidP="00E7216A">
      <w:pPr>
        <w:rPr>
          <w:color w:val="FF0000"/>
          <w:sz w:val="32"/>
          <w:szCs w:val="144"/>
          <w:lang w:val="en-GB"/>
        </w:rPr>
      </w:pPr>
      <w:r w:rsidRPr="00E7216A">
        <w:rPr>
          <w:color w:val="FF0000"/>
          <w:sz w:val="32"/>
          <w:szCs w:val="144"/>
          <w:lang w:val="en-GB"/>
        </w:rPr>
        <w:t>Market Research Success</w:t>
      </w:r>
    </w:p>
    <w:p w14:paraId="0CBAAB32" w14:textId="77777777" w:rsidR="00E7216A" w:rsidRPr="00A24F97" w:rsidRDefault="00E7216A" w:rsidP="0075501D">
      <w:pPr>
        <w:rPr>
          <w:color w:val="7030A0"/>
          <w:sz w:val="32"/>
          <w:szCs w:val="144"/>
          <w:lang w:val="en-GB"/>
        </w:rPr>
      </w:pPr>
      <w:r>
        <w:rPr>
          <w:noProof/>
          <w:lang w:eastAsia="en-IE"/>
        </w:rPr>
        <w:drawing>
          <wp:inline distT="0" distB="0" distL="0" distR="0" wp14:anchorId="565BFEEB" wp14:editId="224F56FD">
            <wp:extent cx="5981700" cy="3619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80544" cy="3618801"/>
                    </a:xfrm>
                    <a:prstGeom prst="rect">
                      <a:avLst/>
                    </a:prstGeom>
                  </pic:spPr>
                </pic:pic>
              </a:graphicData>
            </a:graphic>
          </wp:inline>
        </w:drawing>
      </w:r>
    </w:p>
    <w:p w14:paraId="70464A7E" w14:textId="77777777" w:rsidR="00E7216A" w:rsidRPr="00E7216A" w:rsidRDefault="00E7216A" w:rsidP="00E7216A">
      <w:pPr>
        <w:rPr>
          <w:noProof/>
          <w:color w:val="FF0000"/>
          <w:sz w:val="32"/>
          <w:lang w:eastAsia="en-IE"/>
        </w:rPr>
      </w:pPr>
      <w:r w:rsidRPr="00E7216A">
        <w:rPr>
          <w:noProof/>
          <w:color w:val="FF0000"/>
          <w:sz w:val="32"/>
          <w:lang w:eastAsia="en-IE"/>
        </w:rPr>
        <w:lastRenderedPageBreak/>
        <w:t>Market Research Failure</w:t>
      </w:r>
    </w:p>
    <w:p w14:paraId="53A4BFDB" w14:textId="77777777" w:rsidR="0075501D" w:rsidRDefault="0075501D" w:rsidP="00E7216A">
      <w:pPr>
        <w:rPr>
          <w:color w:val="7030A0"/>
          <w:sz w:val="32"/>
          <w:szCs w:val="144"/>
          <w:lang w:val="en-GB"/>
        </w:rPr>
      </w:pPr>
      <w:r>
        <w:rPr>
          <w:noProof/>
          <w:lang w:eastAsia="en-IE"/>
        </w:rPr>
        <w:drawing>
          <wp:inline distT="0" distB="0" distL="0" distR="0" wp14:anchorId="58C8E4AD" wp14:editId="2DF9A69A">
            <wp:extent cx="6134100" cy="3771900"/>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0"/>
                    <a:stretch>
                      <a:fillRect/>
                    </a:stretch>
                  </pic:blipFill>
                  <pic:spPr>
                    <a:xfrm>
                      <a:off x="0" y="0"/>
                      <a:ext cx="6140268" cy="3775693"/>
                    </a:xfrm>
                    <a:prstGeom prst="rect">
                      <a:avLst/>
                    </a:prstGeom>
                  </pic:spPr>
                </pic:pic>
              </a:graphicData>
            </a:graphic>
          </wp:inline>
        </w:drawing>
      </w:r>
    </w:p>
    <w:p w14:paraId="7261069A" w14:textId="77777777" w:rsidR="0075501D" w:rsidRDefault="0075501D" w:rsidP="0075501D">
      <w:pPr>
        <w:rPr>
          <w:color w:val="7030A0"/>
          <w:sz w:val="32"/>
          <w:szCs w:val="144"/>
          <w:lang w:val="en-GB"/>
        </w:rPr>
      </w:pPr>
      <w:r>
        <w:rPr>
          <w:noProof/>
          <w:lang w:eastAsia="en-IE"/>
        </w:rPr>
        <w:drawing>
          <wp:inline distT="0" distB="0" distL="0" distR="0" wp14:anchorId="5D792F0C" wp14:editId="0D0EB5AE">
            <wp:extent cx="5731510" cy="4027978"/>
            <wp:effectExtent l="0" t="0" r="254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stretch>
                      <a:fillRect/>
                    </a:stretch>
                  </pic:blipFill>
                  <pic:spPr>
                    <a:xfrm>
                      <a:off x="0" y="0"/>
                      <a:ext cx="5731510" cy="4027978"/>
                    </a:xfrm>
                    <a:prstGeom prst="rect">
                      <a:avLst/>
                    </a:prstGeom>
                  </pic:spPr>
                </pic:pic>
              </a:graphicData>
            </a:graphic>
          </wp:inline>
        </w:drawing>
      </w:r>
    </w:p>
    <w:p w14:paraId="0F473E2E" w14:textId="77777777" w:rsidR="00E7216A" w:rsidRDefault="00E7216A" w:rsidP="0075501D">
      <w:pPr>
        <w:rPr>
          <w:color w:val="7030A0"/>
          <w:sz w:val="32"/>
          <w:szCs w:val="144"/>
          <w:lang w:val="en-GB"/>
        </w:rPr>
      </w:pPr>
    </w:p>
    <w:p w14:paraId="3B29247B" w14:textId="77777777" w:rsidR="00E7216A" w:rsidRDefault="00E7216A" w:rsidP="00E7216A">
      <w:pPr>
        <w:pStyle w:val="ListParagraph"/>
        <w:numPr>
          <w:ilvl w:val="0"/>
          <w:numId w:val="4"/>
        </w:numPr>
        <w:rPr>
          <w:color w:val="FF0000"/>
          <w:sz w:val="32"/>
          <w:szCs w:val="144"/>
          <w:lang w:val="en-GB"/>
        </w:rPr>
      </w:pPr>
      <w:r w:rsidRPr="00E7216A">
        <w:rPr>
          <w:color w:val="FF0000"/>
          <w:sz w:val="32"/>
          <w:szCs w:val="144"/>
          <w:lang w:val="en-GB"/>
        </w:rPr>
        <w:lastRenderedPageBreak/>
        <w:t>Market Segmentation</w:t>
      </w:r>
    </w:p>
    <w:p w14:paraId="34B9B9F4" w14:textId="77777777" w:rsidR="00BA7D0D" w:rsidRDefault="00BA7D0D" w:rsidP="00E7216A">
      <w:pPr>
        <w:rPr>
          <w:color w:val="4F81BD" w:themeColor="accent1"/>
          <w:sz w:val="32"/>
          <w:szCs w:val="144"/>
        </w:rPr>
      </w:pPr>
      <w:r w:rsidRPr="00BA7D0D">
        <w:rPr>
          <w:color w:val="4F81BD" w:themeColor="accent1"/>
          <w:sz w:val="32"/>
          <w:szCs w:val="144"/>
        </w:rPr>
        <w:t xml:space="preserve">Market segmentation involves dividing up the market into clearly identifiable sections which have common characteristics. It allows a firm to identify who their target market is. </w:t>
      </w:r>
    </w:p>
    <w:p w14:paraId="58FFE857" w14:textId="77777777" w:rsidR="00BA7D0D" w:rsidRDefault="00BA7D0D" w:rsidP="00E7216A">
      <w:pPr>
        <w:rPr>
          <w:color w:val="4F81BD" w:themeColor="accent1"/>
          <w:sz w:val="32"/>
          <w:szCs w:val="144"/>
          <w:lang w:val="en-GB"/>
        </w:rPr>
      </w:pPr>
      <w:r w:rsidRPr="00BA7D0D">
        <w:rPr>
          <w:color w:val="4F81BD" w:themeColor="accent1"/>
          <w:sz w:val="32"/>
          <w:szCs w:val="144"/>
        </w:rPr>
        <w:t>It involves dividing a broad target market into subsets of consumers, businesses, or countries that have common needs and priorities, and then designing and implementing strategies to target them.</w:t>
      </w:r>
      <w:r w:rsidRPr="00BA7D0D">
        <w:rPr>
          <w:color w:val="4F81BD" w:themeColor="accent1"/>
          <w:sz w:val="32"/>
          <w:szCs w:val="144"/>
          <w:lang w:val="en-GB"/>
        </w:rPr>
        <w:t xml:space="preserve"> </w:t>
      </w:r>
    </w:p>
    <w:p w14:paraId="49516F60" w14:textId="6C8146B7" w:rsidR="00E300D3" w:rsidRDefault="00E300D3" w:rsidP="00E7216A">
      <w:pPr>
        <w:rPr>
          <w:color w:val="FF0000"/>
          <w:sz w:val="32"/>
          <w:szCs w:val="144"/>
          <w:lang w:val="en-GB"/>
        </w:rPr>
      </w:pPr>
      <w:r w:rsidRPr="00E300D3">
        <w:rPr>
          <w:color w:val="FF0000"/>
          <w:sz w:val="32"/>
          <w:szCs w:val="144"/>
          <w:lang w:val="en-GB"/>
        </w:rPr>
        <w:t>Reasons for Market Segmentation include:</w:t>
      </w:r>
    </w:p>
    <w:p w14:paraId="542AA392" w14:textId="77777777" w:rsidR="00DD47FB" w:rsidRPr="00DD47FB" w:rsidRDefault="00DD47FB" w:rsidP="00DD47FB">
      <w:pPr>
        <w:pStyle w:val="ListParagraph"/>
        <w:numPr>
          <w:ilvl w:val="0"/>
          <w:numId w:val="23"/>
        </w:numPr>
        <w:rPr>
          <w:b/>
          <w:color w:val="4F81BD" w:themeColor="accent1"/>
          <w:sz w:val="32"/>
          <w:szCs w:val="144"/>
        </w:rPr>
      </w:pPr>
      <w:r w:rsidRPr="00DD47FB">
        <w:rPr>
          <w:b/>
          <w:color w:val="4F81BD" w:themeColor="accent1"/>
          <w:sz w:val="32"/>
          <w:szCs w:val="144"/>
        </w:rPr>
        <w:t>To focus the marketing strategy on the customers who are most likely to buy your products and services, saving time and financial resources</w:t>
      </w:r>
    </w:p>
    <w:p w14:paraId="02D1EEE3" w14:textId="77777777" w:rsidR="00DD47FB" w:rsidRPr="00DD47FB" w:rsidRDefault="00DD47FB" w:rsidP="00DD47FB">
      <w:pPr>
        <w:pStyle w:val="ListParagraph"/>
        <w:numPr>
          <w:ilvl w:val="0"/>
          <w:numId w:val="23"/>
        </w:numPr>
        <w:rPr>
          <w:b/>
          <w:color w:val="4F81BD" w:themeColor="accent1"/>
          <w:sz w:val="32"/>
          <w:szCs w:val="144"/>
        </w:rPr>
      </w:pPr>
      <w:r w:rsidRPr="00DD47FB">
        <w:rPr>
          <w:b/>
          <w:color w:val="4F81BD" w:themeColor="accent1"/>
          <w:sz w:val="32"/>
          <w:szCs w:val="144"/>
        </w:rPr>
        <w:t xml:space="preserve">A business will have the opportunity to build loyal relationships with its customer base and increase its potential for development of future products </w:t>
      </w:r>
    </w:p>
    <w:p w14:paraId="4AC61B95" w14:textId="77777777" w:rsidR="00DD47FB" w:rsidRPr="00DD47FB" w:rsidRDefault="00DD47FB" w:rsidP="00DD47FB">
      <w:pPr>
        <w:pStyle w:val="ListParagraph"/>
        <w:numPr>
          <w:ilvl w:val="0"/>
          <w:numId w:val="23"/>
        </w:numPr>
        <w:rPr>
          <w:b/>
          <w:color w:val="4F81BD" w:themeColor="accent1"/>
          <w:sz w:val="32"/>
          <w:szCs w:val="144"/>
        </w:rPr>
      </w:pPr>
      <w:r w:rsidRPr="00DD47FB">
        <w:rPr>
          <w:b/>
          <w:color w:val="4F81BD" w:themeColor="accent1"/>
          <w:sz w:val="32"/>
          <w:szCs w:val="144"/>
        </w:rPr>
        <w:t>Advertising is better targeted: The selection of a certain segment will allow a business to better target advertising. This will increase the impact of advertising and lead to higher sales</w:t>
      </w:r>
    </w:p>
    <w:p w14:paraId="2D1D07E9" w14:textId="77777777" w:rsidR="00DD47FB" w:rsidRPr="00DD47FB" w:rsidRDefault="00DD47FB" w:rsidP="00DD47FB">
      <w:pPr>
        <w:pStyle w:val="ListParagraph"/>
        <w:numPr>
          <w:ilvl w:val="0"/>
          <w:numId w:val="23"/>
        </w:numPr>
        <w:rPr>
          <w:b/>
          <w:color w:val="4F81BD" w:themeColor="accent1"/>
          <w:sz w:val="32"/>
          <w:szCs w:val="144"/>
        </w:rPr>
      </w:pPr>
      <w:r w:rsidRPr="00DD47FB">
        <w:rPr>
          <w:b/>
          <w:color w:val="4F81BD" w:themeColor="accent1"/>
          <w:sz w:val="32"/>
          <w:szCs w:val="144"/>
        </w:rPr>
        <w:t>Prices can be accurately used to set the right image for the product if matched or targeted at the consumer’s income</w:t>
      </w:r>
    </w:p>
    <w:p w14:paraId="4DC54BE3" w14:textId="77777777" w:rsidR="00DD47FB" w:rsidRPr="00DD47FB" w:rsidRDefault="00DD47FB" w:rsidP="00DD47FB">
      <w:pPr>
        <w:pStyle w:val="ListParagraph"/>
        <w:numPr>
          <w:ilvl w:val="0"/>
          <w:numId w:val="23"/>
        </w:numPr>
        <w:rPr>
          <w:b/>
          <w:color w:val="4F81BD" w:themeColor="accent1"/>
          <w:sz w:val="32"/>
          <w:szCs w:val="144"/>
        </w:rPr>
      </w:pPr>
      <w:r w:rsidRPr="00DD47FB">
        <w:rPr>
          <w:b/>
          <w:color w:val="4F81BD" w:themeColor="accent1"/>
          <w:sz w:val="32"/>
          <w:szCs w:val="144"/>
        </w:rPr>
        <w:t xml:space="preserve">It can give a business a competitive advantage when trying to compete against larger brands in a particular market by </w:t>
      </w:r>
      <w:r>
        <w:rPr>
          <w:b/>
          <w:color w:val="4F81BD" w:themeColor="accent1"/>
          <w:sz w:val="32"/>
          <w:szCs w:val="144"/>
        </w:rPr>
        <w:t>strongly focusing</w:t>
      </w:r>
      <w:r w:rsidRPr="00DD47FB">
        <w:rPr>
          <w:b/>
          <w:color w:val="4F81BD" w:themeColor="accent1"/>
          <w:sz w:val="32"/>
          <w:szCs w:val="144"/>
        </w:rPr>
        <w:t xml:space="preserve"> on a particular segment</w:t>
      </w:r>
    </w:p>
    <w:p w14:paraId="24FD1FEE" w14:textId="77777777" w:rsidR="003E2FCC" w:rsidRPr="003E2FCC" w:rsidRDefault="003E2FCC" w:rsidP="003E2FCC">
      <w:pPr>
        <w:rPr>
          <w:color w:val="FF0000"/>
          <w:sz w:val="32"/>
          <w:szCs w:val="144"/>
        </w:rPr>
      </w:pPr>
      <w:r w:rsidRPr="003E2FCC">
        <w:rPr>
          <w:color w:val="FF0000"/>
          <w:sz w:val="32"/>
          <w:szCs w:val="144"/>
        </w:rPr>
        <w:t>The most common way</w:t>
      </w:r>
      <w:r w:rsidR="00E300D3">
        <w:rPr>
          <w:color w:val="FF0000"/>
          <w:sz w:val="32"/>
          <w:szCs w:val="144"/>
        </w:rPr>
        <w:t>s</w:t>
      </w:r>
      <w:r w:rsidRPr="003E2FCC">
        <w:rPr>
          <w:color w:val="FF0000"/>
          <w:sz w:val="32"/>
          <w:szCs w:val="144"/>
        </w:rPr>
        <w:t xml:space="preserve"> of identifying a market would be through</w:t>
      </w:r>
    </w:p>
    <w:p w14:paraId="1DBEA67C" w14:textId="77777777" w:rsidR="003E2FCC" w:rsidRPr="003E2FCC" w:rsidRDefault="003E2FCC" w:rsidP="00177D16">
      <w:pPr>
        <w:pStyle w:val="ListParagraph"/>
        <w:numPr>
          <w:ilvl w:val="0"/>
          <w:numId w:val="6"/>
        </w:numPr>
        <w:rPr>
          <w:color w:val="FF0000"/>
          <w:sz w:val="32"/>
          <w:szCs w:val="144"/>
          <w:lang w:val="en-GB"/>
        </w:rPr>
      </w:pPr>
      <w:r>
        <w:rPr>
          <w:color w:val="FF0000"/>
          <w:sz w:val="32"/>
          <w:szCs w:val="144"/>
          <w:lang w:val="en-GB"/>
        </w:rPr>
        <w:t>Geographic Segmentation:</w:t>
      </w:r>
      <w:r>
        <w:rPr>
          <w:color w:val="4F81BD" w:themeColor="accent1"/>
          <w:sz w:val="32"/>
          <w:szCs w:val="144"/>
          <w:lang w:val="en-GB"/>
        </w:rPr>
        <w:t xml:space="preserve"> This is segmenting markets based on where a person is from, like</w:t>
      </w:r>
      <w:r w:rsidR="00A314AE">
        <w:rPr>
          <w:color w:val="4F81BD" w:themeColor="accent1"/>
          <w:sz w:val="32"/>
          <w:szCs w:val="144"/>
          <w:lang w:val="en-GB"/>
        </w:rPr>
        <w:t xml:space="preserve"> country or county</w:t>
      </w:r>
      <w:r>
        <w:rPr>
          <w:color w:val="4F81BD" w:themeColor="accent1"/>
          <w:sz w:val="32"/>
          <w:szCs w:val="144"/>
          <w:lang w:val="en-GB"/>
        </w:rPr>
        <w:t>, urban v rural, climate, population growth etc… Think of radio stations</w:t>
      </w:r>
      <w:r w:rsidR="00A314AE">
        <w:rPr>
          <w:color w:val="4F81BD" w:themeColor="accent1"/>
          <w:sz w:val="32"/>
          <w:szCs w:val="144"/>
          <w:lang w:val="en-GB"/>
        </w:rPr>
        <w:t xml:space="preserve"> like Spin 1038 or LMFM</w:t>
      </w:r>
      <w:r>
        <w:rPr>
          <w:color w:val="4F81BD" w:themeColor="accent1"/>
          <w:sz w:val="32"/>
          <w:szCs w:val="144"/>
          <w:lang w:val="en-GB"/>
        </w:rPr>
        <w:t xml:space="preserve">- they are segmented geographically </w:t>
      </w:r>
      <w:r>
        <w:rPr>
          <w:color w:val="4F81BD" w:themeColor="accent1"/>
          <w:sz w:val="32"/>
          <w:szCs w:val="144"/>
          <w:lang w:val="en-GB"/>
        </w:rPr>
        <w:lastRenderedPageBreak/>
        <w:t>based on where people are from and give local news about those areas</w:t>
      </w:r>
      <w:r w:rsidR="00DD47FB">
        <w:rPr>
          <w:color w:val="4F81BD" w:themeColor="accent1"/>
          <w:sz w:val="32"/>
          <w:szCs w:val="144"/>
          <w:lang w:val="en-GB"/>
        </w:rPr>
        <w:t>. McDonalds change their menus depending on certain locations.</w:t>
      </w:r>
    </w:p>
    <w:p w14:paraId="36059F4A" w14:textId="77777777" w:rsidR="003E2FCC" w:rsidRDefault="003E2FCC" w:rsidP="003E2FCC">
      <w:pPr>
        <w:pStyle w:val="ListParagraph"/>
        <w:rPr>
          <w:color w:val="FF0000"/>
          <w:sz w:val="32"/>
          <w:szCs w:val="144"/>
          <w:lang w:val="en-GB"/>
        </w:rPr>
      </w:pPr>
    </w:p>
    <w:p w14:paraId="10BCB539" w14:textId="10E2BCD6" w:rsidR="003E2FCC" w:rsidRPr="003E2FCC" w:rsidRDefault="003E2FCC" w:rsidP="00177D16">
      <w:pPr>
        <w:pStyle w:val="ListParagraph"/>
        <w:numPr>
          <w:ilvl w:val="0"/>
          <w:numId w:val="6"/>
        </w:numPr>
        <w:rPr>
          <w:color w:val="FF0000"/>
          <w:sz w:val="32"/>
          <w:szCs w:val="144"/>
          <w:lang w:val="en-GB"/>
        </w:rPr>
      </w:pPr>
      <w:r w:rsidRPr="003E2FCC">
        <w:rPr>
          <w:color w:val="FF0000"/>
          <w:sz w:val="32"/>
          <w:szCs w:val="144"/>
          <w:lang w:val="en-GB"/>
        </w:rPr>
        <w:t xml:space="preserve">Demographic Segmentation: </w:t>
      </w:r>
      <w:r w:rsidRPr="003E2FCC">
        <w:rPr>
          <w:color w:val="4F81BD" w:themeColor="accent1"/>
          <w:sz w:val="32"/>
          <w:szCs w:val="144"/>
          <w:lang w:val="en-GB"/>
        </w:rPr>
        <w:t>This is segmenting markets based on characteristics, such as age</w:t>
      </w:r>
      <w:r>
        <w:rPr>
          <w:color w:val="4F81BD" w:themeColor="accent1"/>
          <w:sz w:val="32"/>
          <w:szCs w:val="144"/>
          <w:lang w:val="en-GB"/>
        </w:rPr>
        <w:t>, income, gender etc</w:t>
      </w:r>
      <w:proofErr w:type="gramStart"/>
      <w:r>
        <w:rPr>
          <w:color w:val="4F81BD" w:themeColor="accent1"/>
          <w:sz w:val="32"/>
          <w:szCs w:val="144"/>
          <w:lang w:val="en-GB"/>
        </w:rPr>
        <w:t>..</w:t>
      </w:r>
      <w:proofErr w:type="gramEnd"/>
      <w:r>
        <w:rPr>
          <w:color w:val="4F81BD" w:themeColor="accent1"/>
          <w:sz w:val="32"/>
          <w:szCs w:val="144"/>
          <w:lang w:val="en-GB"/>
        </w:rPr>
        <w:t xml:space="preserve"> You are able to target demographics differently for the same or similar products. Think of Cadbury Chocolate Bars like Freddo, Dairy Milk, aimed at different demographics</w:t>
      </w:r>
      <w:r w:rsidR="00DD47FB">
        <w:rPr>
          <w:color w:val="4F81BD" w:themeColor="accent1"/>
          <w:sz w:val="32"/>
          <w:szCs w:val="144"/>
          <w:lang w:val="en-GB"/>
        </w:rPr>
        <w:t xml:space="preserve"> depending on income and interests,</w:t>
      </w:r>
      <w:r w:rsidR="00BA7D0D">
        <w:rPr>
          <w:color w:val="4F81BD" w:themeColor="accent1"/>
          <w:sz w:val="32"/>
          <w:szCs w:val="144"/>
          <w:lang w:val="en-GB"/>
        </w:rPr>
        <w:t xml:space="preserve"> clothing brands segmenting their products based on gender</w:t>
      </w:r>
    </w:p>
    <w:p w14:paraId="32810F4B" w14:textId="77777777" w:rsidR="003E2FCC" w:rsidRPr="003E2FCC" w:rsidRDefault="003E2FCC" w:rsidP="003E2FCC">
      <w:pPr>
        <w:pStyle w:val="ListParagraph"/>
        <w:rPr>
          <w:color w:val="FF0000"/>
          <w:sz w:val="32"/>
          <w:szCs w:val="144"/>
          <w:lang w:val="en-GB"/>
        </w:rPr>
      </w:pPr>
    </w:p>
    <w:p w14:paraId="1C3483F2" w14:textId="77777777" w:rsidR="003E2FCC" w:rsidRPr="003E2FCC" w:rsidRDefault="003E2FCC" w:rsidP="00177D16">
      <w:pPr>
        <w:pStyle w:val="ListParagraph"/>
        <w:numPr>
          <w:ilvl w:val="0"/>
          <w:numId w:val="6"/>
        </w:numPr>
        <w:rPr>
          <w:color w:val="FF0000"/>
          <w:sz w:val="32"/>
          <w:szCs w:val="144"/>
          <w:lang w:val="en-GB"/>
        </w:rPr>
      </w:pPr>
      <w:r>
        <w:rPr>
          <w:color w:val="FF0000"/>
          <w:sz w:val="32"/>
          <w:szCs w:val="144"/>
          <w:lang w:val="en-GB"/>
        </w:rPr>
        <w:t xml:space="preserve">Behavioural Segmentation: </w:t>
      </w:r>
      <w:r>
        <w:rPr>
          <w:color w:val="4F81BD" w:themeColor="accent1"/>
          <w:sz w:val="32"/>
          <w:szCs w:val="144"/>
          <w:lang w:val="en-GB"/>
        </w:rPr>
        <w:t>This is segmenting our brand loyal v infrequent users. Multipack offers can be offered to frequent users, while individual packets can also be purchased, like Manhattan Popcorn or baked beans</w:t>
      </w:r>
      <w:r w:rsidR="00DD47FB">
        <w:rPr>
          <w:color w:val="4F81BD" w:themeColor="accent1"/>
          <w:sz w:val="32"/>
          <w:szCs w:val="144"/>
          <w:lang w:val="en-GB"/>
        </w:rPr>
        <w:t>. Dunnes Stores and Tesco often provide vouchers to loyal customers.</w:t>
      </w:r>
    </w:p>
    <w:p w14:paraId="25B68A45" w14:textId="77777777" w:rsidR="003E2FCC" w:rsidRPr="003E2FCC" w:rsidRDefault="003E2FCC" w:rsidP="003E2FCC">
      <w:pPr>
        <w:pStyle w:val="ListParagraph"/>
        <w:rPr>
          <w:color w:val="FF0000"/>
          <w:sz w:val="32"/>
          <w:szCs w:val="144"/>
          <w:lang w:val="en-GB"/>
        </w:rPr>
      </w:pPr>
    </w:p>
    <w:p w14:paraId="66E34B1C" w14:textId="51E66C32" w:rsidR="002D595F" w:rsidRPr="002D595F" w:rsidRDefault="002D595F" w:rsidP="00177D16">
      <w:pPr>
        <w:pStyle w:val="ListParagraph"/>
        <w:numPr>
          <w:ilvl w:val="0"/>
          <w:numId w:val="6"/>
        </w:numPr>
        <w:rPr>
          <w:color w:val="FF0000"/>
          <w:sz w:val="32"/>
          <w:szCs w:val="144"/>
          <w:lang w:val="en-GB"/>
        </w:rPr>
      </w:pPr>
      <w:r>
        <w:rPr>
          <w:color w:val="FF0000"/>
          <w:sz w:val="32"/>
          <w:szCs w:val="144"/>
          <w:lang w:val="en-GB"/>
        </w:rPr>
        <w:t xml:space="preserve">Psychographic Segmentation: </w:t>
      </w:r>
      <w:r w:rsidR="00A314AE">
        <w:rPr>
          <w:color w:val="4F81BD" w:themeColor="accent1"/>
          <w:sz w:val="32"/>
          <w:szCs w:val="144"/>
          <w:lang w:val="en-GB"/>
        </w:rPr>
        <w:t xml:space="preserve">This market is divided into segments based on </w:t>
      </w:r>
      <w:r w:rsidR="00BA7D0D">
        <w:rPr>
          <w:color w:val="4F81BD" w:themeColor="accent1"/>
          <w:sz w:val="32"/>
          <w:szCs w:val="144"/>
          <w:lang w:val="en-GB"/>
        </w:rPr>
        <w:t xml:space="preserve">lifestyle, social status, </w:t>
      </w:r>
      <w:r w:rsidR="00A314AE">
        <w:rPr>
          <w:color w:val="4F81BD" w:themeColor="accent1"/>
          <w:sz w:val="32"/>
          <w:szCs w:val="144"/>
          <w:lang w:val="en-GB"/>
        </w:rPr>
        <w:t xml:space="preserve">beliefs, </w:t>
      </w:r>
      <w:r w:rsidR="00BA7D0D">
        <w:rPr>
          <w:color w:val="4F81BD" w:themeColor="accent1"/>
          <w:sz w:val="32"/>
          <w:szCs w:val="144"/>
          <w:lang w:val="en-GB"/>
        </w:rPr>
        <w:t xml:space="preserve">and attitudes. </w:t>
      </w:r>
      <w:r w:rsidR="00A314AE">
        <w:rPr>
          <w:color w:val="4F81BD" w:themeColor="accent1"/>
          <w:sz w:val="32"/>
          <w:szCs w:val="144"/>
          <w:lang w:val="en-GB"/>
        </w:rPr>
        <w:t>Thi</w:t>
      </w:r>
      <w:r w:rsidR="00DD47FB">
        <w:rPr>
          <w:color w:val="4F81BD" w:themeColor="accent1"/>
          <w:sz w:val="32"/>
          <w:szCs w:val="144"/>
          <w:lang w:val="en-GB"/>
        </w:rPr>
        <w:t>nk about luxury or fuel efficient cars, these items suit the lifestyle of their owners.</w:t>
      </w:r>
      <w:r w:rsidR="00BA7D0D">
        <w:rPr>
          <w:color w:val="4F81BD" w:themeColor="accent1"/>
          <w:sz w:val="32"/>
          <w:szCs w:val="144"/>
          <w:lang w:val="en-GB"/>
        </w:rPr>
        <w:t xml:space="preserve"> These could be people who are more health conscious, e.g. salad menus, vegan options etc</w:t>
      </w:r>
      <w:proofErr w:type="gramStart"/>
      <w:r w:rsidR="00BA7D0D">
        <w:rPr>
          <w:color w:val="4F81BD" w:themeColor="accent1"/>
          <w:sz w:val="32"/>
          <w:szCs w:val="144"/>
          <w:lang w:val="en-GB"/>
        </w:rPr>
        <w:t>..</w:t>
      </w:r>
      <w:proofErr w:type="gramEnd"/>
    </w:p>
    <w:p w14:paraId="38C56D67" w14:textId="77777777" w:rsidR="00177D16" w:rsidRDefault="002D595F" w:rsidP="003E2FCC">
      <w:pPr>
        <w:rPr>
          <w:color w:val="FF0000"/>
          <w:sz w:val="32"/>
          <w:szCs w:val="144"/>
          <w:lang w:val="en-GB"/>
        </w:rPr>
      </w:pPr>
      <w:r>
        <w:rPr>
          <w:color w:val="FF0000"/>
          <w:sz w:val="32"/>
          <w:szCs w:val="144"/>
          <w:lang w:val="en-GB"/>
        </w:rPr>
        <w:t xml:space="preserve">The market analysis may also highlight the existence of Niche Markets. </w:t>
      </w:r>
    </w:p>
    <w:p w14:paraId="0902E868" w14:textId="77777777" w:rsidR="00DD47FB" w:rsidRDefault="00DD47FB" w:rsidP="003E2FCC">
      <w:pPr>
        <w:rPr>
          <w:color w:val="4F81BD" w:themeColor="accent1"/>
          <w:sz w:val="32"/>
          <w:szCs w:val="144"/>
        </w:rPr>
      </w:pPr>
      <w:r w:rsidRPr="00DD47FB">
        <w:rPr>
          <w:color w:val="4F81BD" w:themeColor="accent1"/>
          <w:sz w:val="32"/>
          <w:szCs w:val="144"/>
        </w:rPr>
        <w:t xml:space="preserve">A </w:t>
      </w:r>
      <w:r>
        <w:rPr>
          <w:color w:val="4F81BD" w:themeColor="accent1"/>
          <w:sz w:val="32"/>
          <w:szCs w:val="144"/>
        </w:rPr>
        <w:t xml:space="preserve">niche market is a </w:t>
      </w:r>
      <w:r w:rsidRPr="00E83DBF">
        <w:rPr>
          <w:b/>
          <w:i/>
          <w:color w:val="4F81BD" w:themeColor="accent1"/>
          <w:sz w:val="32"/>
          <w:szCs w:val="144"/>
        </w:rPr>
        <w:t>small market segment</w:t>
      </w:r>
      <w:r w:rsidRPr="00DD47FB">
        <w:rPr>
          <w:color w:val="4F81BD" w:themeColor="accent1"/>
          <w:sz w:val="32"/>
          <w:szCs w:val="144"/>
        </w:rPr>
        <w:t xml:space="preserve"> which a firm may </w:t>
      </w:r>
      <w:r w:rsidRPr="00E83DBF">
        <w:rPr>
          <w:b/>
          <w:i/>
          <w:color w:val="4F81BD" w:themeColor="accent1"/>
          <w:sz w:val="32"/>
          <w:szCs w:val="144"/>
        </w:rPr>
        <w:t>specialise</w:t>
      </w:r>
      <w:r w:rsidRPr="00DD47FB">
        <w:rPr>
          <w:color w:val="4F81BD" w:themeColor="accent1"/>
          <w:sz w:val="32"/>
          <w:szCs w:val="144"/>
        </w:rPr>
        <w:t xml:space="preserve"> in supplying/Small specialist segments of a larger market. </w:t>
      </w:r>
    </w:p>
    <w:p w14:paraId="4F9A850B" w14:textId="77777777" w:rsidR="00E83DBF" w:rsidRDefault="00DD47FB" w:rsidP="003E2FCC">
      <w:pPr>
        <w:rPr>
          <w:color w:val="4F81BD" w:themeColor="accent1"/>
          <w:sz w:val="32"/>
          <w:szCs w:val="144"/>
        </w:rPr>
      </w:pPr>
      <w:r w:rsidRPr="00DD47FB">
        <w:rPr>
          <w:color w:val="4F81BD" w:themeColor="accent1"/>
          <w:sz w:val="32"/>
          <w:szCs w:val="144"/>
        </w:rPr>
        <w:t xml:space="preserve">Normally small firms enter niche markets because of the specialist nature / requirements of the market: the niche segment may be so </w:t>
      </w:r>
      <w:r w:rsidRPr="00DD47FB">
        <w:rPr>
          <w:color w:val="4F81BD" w:themeColor="accent1"/>
          <w:sz w:val="32"/>
          <w:szCs w:val="144"/>
        </w:rPr>
        <w:lastRenderedPageBreak/>
        <w:t xml:space="preserve">small that the larger firms may not have the flexibility or desire to enter it. </w:t>
      </w:r>
      <w:r w:rsidR="00E83DBF">
        <w:rPr>
          <w:color w:val="4F81BD" w:themeColor="accent1"/>
          <w:sz w:val="32"/>
          <w:szCs w:val="144"/>
          <w:lang w:val="en-GB"/>
        </w:rPr>
        <w:t>It is usually a small market segment that is not satisfied with the mainstream products in the market because they have different, more specialised needs and are even prepared to pay a higher price for the product.</w:t>
      </w:r>
    </w:p>
    <w:p w14:paraId="75EED7BA" w14:textId="77777777" w:rsidR="002D595F" w:rsidRPr="00177D16" w:rsidRDefault="00E83DBF" w:rsidP="003E2FCC">
      <w:pPr>
        <w:rPr>
          <w:color w:val="4F81BD" w:themeColor="accent1"/>
          <w:sz w:val="32"/>
          <w:szCs w:val="144"/>
          <w:lang w:val="en-GB"/>
        </w:rPr>
      </w:pPr>
      <w:r>
        <w:rPr>
          <w:color w:val="4F81BD" w:themeColor="accent1"/>
          <w:sz w:val="32"/>
          <w:szCs w:val="144"/>
        </w:rPr>
        <w:t xml:space="preserve">Examples of products include </w:t>
      </w:r>
      <w:r w:rsidR="00DD47FB" w:rsidRPr="00DD47FB">
        <w:rPr>
          <w:color w:val="4F81BD" w:themeColor="accent1"/>
          <w:sz w:val="32"/>
          <w:szCs w:val="144"/>
        </w:rPr>
        <w:t>Diamond rings/bridal shoes/first communion dresses/children’s’ clothing/ specialist transport-wheelchair</w:t>
      </w:r>
      <w:proofErr w:type="gramStart"/>
      <w:r w:rsidR="00DD47FB" w:rsidRPr="00DD47FB">
        <w:rPr>
          <w:color w:val="4F81BD" w:themeColor="accent1"/>
          <w:sz w:val="32"/>
          <w:szCs w:val="144"/>
        </w:rPr>
        <w:t>.</w:t>
      </w:r>
      <w:r w:rsidR="00177D16">
        <w:rPr>
          <w:color w:val="4F81BD" w:themeColor="accent1"/>
          <w:sz w:val="32"/>
          <w:szCs w:val="144"/>
          <w:lang w:val="en-GB"/>
        </w:rPr>
        <w:t>.</w:t>
      </w:r>
      <w:proofErr w:type="gramEnd"/>
      <w:r w:rsidR="00177D16">
        <w:rPr>
          <w:color w:val="4F81BD" w:themeColor="accent1"/>
          <w:sz w:val="32"/>
          <w:szCs w:val="144"/>
          <w:lang w:val="en-GB"/>
        </w:rPr>
        <w:t xml:space="preserve"> </w:t>
      </w:r>
    </w:p>
    <w:p w14:paraId="66D6E784" w14:textId="77777777" w:rsidR="00A314AE" w:rsidRDefault="002D595F" w:rsidP="00177D16">
      <w:pPr>
        <w:rPr>
          <w:color w:val="FF0000"/>
          <w:sz w:val="32"/>
          <w:szCs w:val="144"/>
          <w:lang w:val="en-GB"/>
        </w:rPr>
      </w:pPr>
      <w:r>
        <w:rPr>
          <w:noProof/>
          <w:lang w:eastAsia="en-IE"/>
        </w:rPr>
        <w:drawing>
          <wp:inline distT="0" distB="0" distL="0" distR="0" wp14:anchorId="085C9148" wp14:editId="623E2C0E">
            <wp:extent cx="5723638" cy="25431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2546674"/>
                    </a:xfrm>
                    <a:prstGeom prst="rect">
                      <a:avLst/>
                    </a:prstGeom>
                  </pic:spPr>
                </pic:pic>
              </a:graphicData>
            </a:graphic>
          </wp:inline>
        </w:drawing>
      </w:r>
    </w:p>
    <w:p w14:paraId="5D7C90FD" w14:textId="7BD4FCE9" w:rsidR="00A314AE" w:rsidRDefault="00335F07" w:rsidP="00177D16">
      <w:pPr>
        <w:rPr>
          <w:color w:val="FF0000"/>
          <w:sz w:val="32"/>
          <w:szCs w:val="144"/>
          <w:lang w:val="en-GB"/>
        </w:rPr>
      </w:pPr>
      <w:r>
        <w:rPr>
          <w:color w:val="FF0000"/>
          <w:sz w:val="32"/>
          <w:szCs w:val="144"/>
          <w:lang w:val="en-GB"/>
        </w:rPr>
        <w:t>Implications of operating in</w:t>
      </w:r>
      <w:bookmarkStart w:id="0" w:name="_GoBack"/>
      <w:bookmarkEnd w:id="0"/>
      <w:r w:rsidR="00E83DBF">
        <w:rPr>
          <w:color w:val="FF0000"/>
          <w:sz w:val="32"/>
          <w:szCs w:val="144"/>
          <w:lang w:val="en-GB"/>
        </w:rPr>
        <w:t xml:space="preserve"> a Niche Market</w:t>
      </w:r>
    </w:p>
    <w:p w14:paraId="0ED3122E" w14:textId="77777777" w:rsidR="00E83DBF" w:rsidRPr="00E83DBF" w:rsidRDefault="00E83DBF" w:rsidP="00E83DBF">
      <w:pPr>
        <w:pStyle w:val="ListParagraph"/>
        <w:numPr>
          <w:ilvl w:val="0"/>
          <w:numId w:val="24"/>
        </w:numPr>
        <w:rPr>
          <w:i/>
          <w:color w:val="4F81BD" w:themeColor="accent1"/>
          <w:sz w:val="32"/>
          <w:szCs w:val="144"/>
        </w:rPr>
      </w:pPr>
      <w:r w:rsidRPr="00E83DBF">
        <w:rPr>
          <w:i/>
          <w:color w:val="4F81BD" w:themeColor="accent1"/>
          <w:sz w:val="32"/>
          <w:szCs w:val="144"/>
        </w:rPr>
        <w:t>Little or no competition/small market</w:t>
      </w:r>
    </w:p>
    <w:p w14:paraId="526D2123" w14:textId="77777777" w:rsidR="00E83DBF" w:rsidRDefault="00E83DBF" w:rsidP="00177D16">
      <w:pPr>
        <w:rPr>
          <w:color w:val="4F81BD" w:themeColor="accent1"/>
          <w:sz w:val="32"/>
          <w:szCs w:val="144"/>
        </w:rPr>
      </w:pPr>
      <w:r w:rsidRPr="00E83DBF">
        <w:rPr>
          <w:color w:val="4F81BD" w:themeColor="accent1"/>
          <w:sz w:val="32"/>
          <w:szCs w:val="144"/>
        </w:rPr>
        <w:t>Unlike in generalised marketing where market competition is stiff, niche marketers face less competition in the market as they deal with a specific pro</w:t>
      </w:r>
      <w:r>
        <w:rPr>
          <w:color w:val="4F81BD" w:themeColor="accent1"/>
          <w:sz w:val="32"/>
          <w:szCs w:val="144"/>
        </w:rPr>
        <w:t>duct for a small market segment</w:t>
      </w:r>
    </w:p>
    <w:p w14:paraId="3F9D1EEC" w14:textId="77777777" w:rsidR="00E83DBF" w:rsidRPr="00E83DBF" w:rsidRDefault="00E83DBF" w:rsidP="00E83DBF">
      <w:pPr>
        <w:pStyle w:val="ListParagraph"/>
        <w:numPr>
          <w:ilvl w:val="0"/>
          <w:numId w:val="24"/>
        </w:numPr>
        <w:rPr>
          <w:i/>
          <w:color w:val="4F81BD" w:themeColor="accent1"/>
          <w:sz w:val="32"/>
          <w:szCs w:val="144"/>
        </w:rPr>
      </w:pPr>
      <w:r w:rsidRPr="00E83DBF">
        <w:rPr>
          <w:i/>
          <w:color w:val="4F81BD" w:themeColor="accent1"/>
          <w:sz w:val="32"/>
          <w:szCs w:val="144"/>
        </w:rPr>
        <w:t xml:space="preserve">Less investment required </w:t>
      </w:r>
    </w:p>
    <w:p w14:paraId="09B80A18" w14:textId="77777777" w:rsidR="00E83DBF" w:rsidRDefault="00E83DBF" w:rsidP="00177D16">
      <w:pPr>
        <w:rPr>
          <w:color w:val="4F81BD" w:themeColor="accent1"/>
          <w:sz w:val="32"/>
          <w:szCs w:val="144"/>
        </w:rPr>
      </w:pPr>
      <w:r w:rsidRPr="00E83DBF">
        <w:rPr>
          <w:color w:val="4F81BD" w:themeColor="accent1"/>
          <w:sz w:val="32"/>
          <w:szCs w:val="144"/>
        </w:rPr>
        <w:t xml:space="preserve">As they produce limited goods for the niche market they may require less investment. </w:t>
      </w:r>
    </w:p>
    <w:p w14:paraId="746803B2" w14:textId="77777777" w:rsidR="00E83DBF" w:rsidRPr="00E83DBF" w:rsidRDefault="00E83DBF" w:rsidP="00E83DBF">
      <w:pPr>
        <w:pStyle w:val="ListParagraph"/>
        <w:numPr>
          <w:ilvl w:val="0"/>
          <w:numId w:val="24"/>
        </w:numPr>
        <w:rPr>
          <w:i/>
          <w:color w:val="4F81BD" w:themeColor="accent1"/>
          <w:sz w:val="32"/>
          <w:szCs w:val="144"/>
        </w:rPr>
      </w:pPr>
      <w:r w:rsidRPr="00E83DBF">
        <w:rPr>
          <w:i/>
          <w:color w:val="4F81BD" w:themeColor="accent1"/>
          <w:sz w:val="32"/>
          <w:szCs w:val="144"/>
        </w:rPr>
        <w:t xml:space="preserve">High cost base </w:t>
      </w:r>
    </w:p>
    <w:p w14:paraId="5562C0B8" w14:textId="77777777" w:rsidR="00E83DBF" w:rsidRDefault="00E83DBF" w:rsidP="00177D16">
      <w:pPr>
        <w:rPr>
          <w:color w:val="4F81BD" w:themeColor="accent1"/>
          <w:sz w:val="32"/>
          <w:szCs w:val="144"/>
        </w:rPr>
      </w:pPr>
      <w:r w:rsidRPr="00E83DBF">
        <w:rPr>
          <w:color w:val="4F81BD" w:themeColor="accent1"/>
          <w:sz w:val="32"/>
          <w:szCs w:val="144"/>
        </w:rPr>
        <w:lastRenderedPageBreak/>
        <w:t xml:space="preserve">The specialisation of products involves more expensive raw materials, highly skilled staff and job/batch production methods/personal service. The costs </w:t>
      </w:r>
      <w:r>
        <w:rPr>
          <w:color w:val="4F81BD" w:themeColor="accent1"/>
          <w:sz w:val="32"/>
          <w:szCs w:val="144"/>
        </w:rPr>
        <w:t xml:space="preserve">are very high for the </w:t>
      </w:r>
      <w:proofErr w:type="gramStart"/>
      <w:r>
        <w:rPr>
          <w:color w:val="4F81BD" w:themeColor="accent1"/>
          <w:sz w:val="32"/>
          <w:szCs w:val="144"/>
        </w:rPr>
        <w:t>business,</w:t>
      </w:r>
      <w:proofErr w:type="gramEnd"/>
      <w:r>
        <w:rPr>
          <w:color w:val="4F81BD" w:themeColor="accent1"/>
          <w:sz w:val="32"/>
          <w:szCs w:val="144"/>
        </w:rPr>
        <w:t xml:space="preserve"> </w:t>
      </w:r>
      <w:r w:rsidRPr="00E83DBF">
        <w:rPr>
          <w:color w:val="4F81BD" w:themeColor="accent1"/>
          <w:sz w:val="32"/>
          <w:szCs w:val="144"/>
        </w:rPr>
        <w:t>t</w:t>
      </w:r>
      <w:r>
        <w:rPr>
          <w:color w:val="4F81BD" w:themeColor="accent1"/>
          <w:sz w:val="32"/>
          <w:szCs w:val="144"/>
        </w:rPr>
        <w:t>herefore</w:t>
      </w:r>
      <w:r w:rsidRPr="00E83DBF">
        <w:rPr>
          <w:color w:val="4F81BD" w:themeColor="accent1"/>
          <w:sz w:val="32"/>
          <w:szCs w:val="144"/>
        </w:rPr>
        <w:t xml:space="preserve"> they must charge a higher price to customers.</w:t>
      </w:r>
    </w:p>
    <w:p w14:paraId="488832D4" w14:textId="77777777" w:rsidR="00E83DBF" w:rsidRPr="00E83DBF" w:rsidRDefault="00E83DBF" w:rsidP="00E83DBF">
      <w:pPr>
        <w:pStyle w:val="ListParagraph"/>
        <w:numPr>
          <w:ilvl w:val="0"/>
          <w:numId w:val="24"/>
        </w:numPr>
        <w:rPr>
          <w:i/>
          <w:color w:val="4F81BD" w:themeColor="accent1"/>
          <w:sz w:val="32"/>
          <w:szCs w:val="144"/>
        </w:rPr>
      </w:pPr>
      <w:r w:rsidRPr="00E83DBF">
        <w:rPr>
          <w:i/>
          <w:color w:val="4F81BD" w:themeColor="accent1"/>
          <w:sz w:val="32"/>
          <w:szCs w:val="144"/>
        </w:rPr>
        <w:t>Less risk for the business/cost effective use of resources/more focused marketing</w:t>
      </w:r>
    </w:p>
    <w:p w14:paraId="2C12BCA5" w14:textId="77777777" w:rsidR="00E83DBF" w:rsidRPr="00E83DBF" w:rsidRDefault="00E83DBF" w:rsidP="00177D16">
      <w:pPr>
        <w:rPr>
          <w:color w:val="4F81BD" w:themeColor="accent1"/>
          <w:sz w:val="32"/>
          <w:szCs w:val="144"/>
        </w:rPr>
      </w:pPr>
      <w:r w:rsidRPr="00E83DBF">
        <w:rPr>
          <w:color w:val="4F81BD" w:themeColor="accent1"/>
          <w:sz w:val="32"/>
          <w:szCs w:val="144"/>
        </w:rPr>
        <w:t>There may be fewer risks/costs for the business as the marketing is focused on a very small segment of the market.</w:t>
      </w:r>
    </w:p>
    <w:p w14:paraId="65DBC04F" w14:textId="77777777" w:rsidR="00177D16" w:rsidRDefault="00177D16" w:rsidP="00177D16">
      <w:pPr>
        <w:rPr>
          <w:color w:val="FF0000"/>
          <w:sz w:val="32"/>
          <w:szCs w:val="144"/>
          <w:lang w:val="en-GB"/>
        </w:rPr>
      </w:pPr>
      <w:r>
        <w:rPr>
          <w:color w:val="FF0000"/>
          <w:sz w:val="32"/>
          <w:szCs w:val="144"/>
          <w:lang w:val="en-GB"/>
        </w:rPr>
        <w:t>4. Product Positioning</w:t>
      </w:r>
    </w:p>
    <w:p w14:paraId="3A6D83A5" w14:textId="77777777" w:rsidR="00177D16" w:rsidRPr="004937C4" w:rsidRDefault="00177D16" w:rsidP="00177D16">
      <w:pPr>
        <w:rPr>
          <w:color w:val="F79646" w:themeColor="accent6"/>
          <w:sz w:val="32"/>
          <w:szCs w:val="144"/>
          <w:lang w:val="en-GB"/>
        </w:rPr>
      </w:pPr>
      <w:r w:rsidRPr="004937C4">
        <w:rPr>
          <w:color w:val="F79646" w:themeColor="accent6"/>
          <w:sz w:val="32"/>
          <w:szCs w:val="144"/>
          <w:lang w:val="en-GB"/>
        </w:rPr>
        <w:t xml:space="preserve">Product positioning means creating an image for the product in the minds of consumers in the target market. For example, what do you think when you consider Marks and </w:t>
      </w:r>
      <w:proofErr w:type="spellStart"/>
      <w:r w:rsidRPr="004937C4">
        <w:rPr>
          <w:color w:val="F79646" w:themeColor="accent6"/>
          <w:sz w:val="32"/>
          <w:szCs w:val="144"/>
          <w:lang w:val="en-GB"/>
        </w:rPr>
        <w:t>Spencers</w:t>
      </w:r>
      <w:proofErr w:type="spellEnd"/>
      <w:r w:rsidRPr="004937C4">
        <w:rPr>
          <w:color w:val="F79646" w:themeColor="accent6"/>
          <w:sz w:val="32"/>
          <w:szCs w:val="144"/>
          <w:lang w:val="en-GB"/>
        </w:rPr>
        <w:t xml:space="preserve"> v </w:t>
      </w:r>
      <w:proofErr w:type="spellStart"/>
      <w:r w:rsidRPr="004937C4">
        <w:rPr>
          <w:color w:val="F79646" w:themeColor="accent6"/>
          <w:sz w:val="32"/>
          <w:szCs w:val="144"/>
          <w:lang w:val="en-GB"/>
        </w:rPr>
        <w:t>Aldi</w:t>
      </w:r>
      <w:proofErr w:type="spellEnd"/>
      <w:r w:rsidRPr="004937C4">
        <w:rPr>
          <w:color w:val="F79646" w:themeColor="accent6"/>
          <w:sz w:val="32"/>
          <w:szCs w:val="144"/>
          <w:lang w:val="en-GB"/>
        </w:rPr>
        <w:t xml:space="preserve"> for food shopping?</w:t>
      </w:r>
    </w:p>
    <w:p w14:paraId="16602ED4" w14:textId="77777777" w:rsidR="00177D16" w:rsidRDefault="00177D16" w:rsidP="00177D16">
      <w:pPr>
        <w:rPr>
          <w:sz w:val="32"/>
          <w:szCs w:val="144"/>
          <w:lang w:val="en-GB"/>
        </w:rPr>
      </w:pPr>
      <w:r>
        <w:rPr>
          <w:noProof/>
          <w:lang w:eastAsia="en-IE"/>
        </w:rPr>
        <w:drawing>
          <wp:inline distT="0" distB="0" distL="0" distR="0" wp14:anchorId="062CF812" wp14:editId="06357BFF">
            <wp:extent cx="5734041" cy="138112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4041" cy="1381125"/>
                    </a:xfrm>
                    <a:prstGeom prst="rect">
                      <a:avLst/>
                    </a:prstGeom>
                  </pic:spPr>
                </pic:pic>
              </a:graphicData>
            </a:graphic>
          </wp:inline>
        </w:drawing>
      </w:r>
    </w:p>
    <w:p w14:paraId="02F14559" w14:textId="77777777" w:rsidR="004937C4" w:rsidRDefault="004937C4" w:rsidP="004937C4">
      <w:pPr>
        <w:rPr>
          <w:color w:val="FF0000"/>
          <w:sz w:val="32"/>
          <w:szCs w:val="144"/>
          <w:lang w:val="en-GB"/>
        </w:rPr>
      </w:pPr>
      <w:r>
        <w:rPr>
          <w:color w:val="FF0000"/>
          <w:sz w:val="32"/>
          <w:szCs w:val="144"/>
          <w:lang w:val="en-GB"/>
        </w:rPr>
        <w:t xml:space="preserve">5. </w:t>
      </w:r>
      <w:r w:rsidRPr="004937C4">
        <w:rPr>
          <w:color w:val="FF0000"/>
          <w:sz w:val="32"/>
          <w:szCs w:val="144"/>
          <w:lang w:val="en-GB"/>
        </w:rPr>
        <w:t>The Marketing Mix</w:t>
      </w:r>
    </w:p>
    <w:p w14:paraId="7CFE21FF" w14:textId="77777777" w:rsidR="00A314AE" w:rsidRDefault="004937C4" w:rsidP="004937C4">
      <w:pPr>
        <w:rPr>
          <w:color w:val="C00000"/>
          <w:sz w:val="32"/>
          <w:szCs w:val="144"/>
          <w:lang w:val="en-GB"/>
        </w:rPr>
      </w:pPr>
      <w:r w:rsidRPr="004937C4">
        <w:rPr>
          <w:color w:val="C00000"/>
          <w:sz w:val="32"/>
          <w:szCs w:val="144"/>
          <w:lang w:val="en-GB"/>
        </w:rPr>
        <w:t>The Marketing Mix consists of the 4 elements that a business can use to persuade consumers to buy their products. They are known in business as the 4 P’s, and they are:</w:t>
      </w:r>
    </w:p>
    <w:p w14:paraId="3C6B3C75" w14:textId="77777777" w:rsidR="004937C4" w:rsidRDefault="004937C4" w:rsidP="004937C4">
      <w:pPr>
        <w:rPr>
          <w:color w:val="C00000"/>
          <w:sz w:val="32"/>
          <w:szCs w:val="144"/>
          <w:lang w:val="en-GB"/>
        </w:rPr>
      </w:pPr>
    </w:p>
    <w:p w14:paraId="78FB38FB" w14:textId="77777777" w:rsidR="00D61130" w:rsidRDefault="00D61130" w:rsidP="004937C4">
      <w:pPr>
        <w:rPr>
          <w:color w:val="C00000"/>
          <w:sz w:val="32"/>
          <w:szCs w:val="144"/>
          <w:lang w:val="en-GB"/>
        </w:rPr>
      </w:pPr>
      <w:r>
        <w:rPr>
          <w:noProof/>
          <w:lang w:eastAsia="en-IE"/>
        </w:rPr>
        <w:lastRenderedPageBreak/>
        <w:drawing>
          <wp:inline distT="0" distB="0" distL="0" distR="0" wp14:anchorId="4CE2949E" wp14:editId="2B6C46F8">
            <wp:extent cx="5915025" cy="37238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15644" cy="3724275"/>
                    </a:xfrm>
                    <a:prstGeom prst="rect">
                      <a:avLst/>
                    </a:prstGeom>
                  </pic:spPr>
                </pic:pic>
              </a:graphicData>
            </a:graphic>
          </wp:inline>
        </w:drawing>
      </w:r>
    </w:p>
    <w:p w14:paraId="58C5E546" w14:textId="77777777" w:rsidR="004937C4" w:rsidRPr="00D61130" w:rsidRDefault="004937C4" w:rsidP="004937C4">
      <w:pPr>
        <w:rPr>
          <w:color w:val="C00000"/>
          <w:sz w:val="32"/>
          <w:szCs w:val="144"/>
          <w:lang w:val="en-GB"/>
        </w:rPr>
      </w:pPr>
      <w:r w:rsidRPr="00C269C5">
        <w:rPr>
          <w:b/>
          <w:color w:val="FF0000"/>
          <w:sz w:val="32"/>
          <w:szCs w:val="144"/>
          <w:lang w:val="en-GB"/>
        </w:rPr>
        <w:t>Product</w:t>
      </w:r>
    </w:p>
    <w:p w14:paraId="3AF9A471" w14:textId="77777777" w:rsidR="00E300D3" w:rsidRPr="00E300D3" w:rsidRDefault="00E300D3" w:rsidP="00E300D3">
      <w:pPr>
        <w:rPr>
          <w:color w:val="C00000"/>
          <w:sz w:val="32"/>
          <w:szCs w:val="144"/>
          <w:lang w:val="en-GB"/>
        </w:rPr>
      </w:pPr>
      <w:r w:rsidRPr="00E300D3">
        <w:rPr>
          <w:color w:val="1F497D" w:themeColor="text2"/>
          <w:sz w:val="32"/>
          <w:szCs w:val="144"/>
          <w:lang w:val="en-GB"/>
        </w:rPr>
        <w:t>A product can be an idea, a service or a good. Consumer products such as clothes and TV sets are products purchased to satisfy personal and family needs</w:t>
      </w:r>
      <w:r w:rsidRPr="00E300D3">
        <w:rPr>
          <w:color w:val="C00000"/>
          <w:sz w:val="32"/>
          <w:szCs w:val="144"/>
          <w:lang w:val="en-GB"/>
        </w:rPr>
        <w:t xml:space="preserve">. </w:t>
      </w:r>
    </w:p>
    <w:p w14:paraId="1626601D" w14:textId="77777777" w:rsidR="00E300D3" w:rsidRPr="00E300D3" w:rsidRDefault="00E300D3" w:rsidP="00E300D3">
      <w:pPr>
        <w:rPr>
          <w:color w:val="C00000"/>
          <w:sz w:val="32"/>
          <w:szCs w:val="144"/>
          <w:lang w:val="en-GB"/>
        </w:rPr>
      </w:pPr>
      <w:r w:rsidRPr="00E300D3">
        <w:rPr>
          <w:color w:val="C00000"/>
          <w:sz w:val="32"/>
          <w:szCs w:val="144"/>
          <w:lang w:val="en-GB"/>
        </w:rPr>
        <w:t>Among the issues to be considered concerning product include:</w:t>
      </w:r>
    </w:p>
    <w:p w14:paraId="594202F0" w14:textId="77777777" w:rsidR="00E300D3" w:rsidRPr="00E300D3" w:rsidRDefault="00E300D3" w:rsidP="00E300D3">
      <w:pPr>
        <w:pStyle w:val="ListParagraph"/>
        <w:numPr>
          <w:ilvl w:val="0"/>
          <w:numId w:val="7"/>
        </w:numPr>
        <w:rPr>
          <w:b/>
          <w:color w:val="C00000"/>
          <w:sz w:val="32"/>
          <w:szCs w:val="144"/>
          <w:lang w:val="en-GB"/>
        </w:rPr>
      </w:pPr>
      <w:r w:rsidRPr="00E300D3">
        <w:rPr>
          <w:b/>
          <w:color w:val="C00000"/>
          <w:sz w:val="32"/>
          <w:szCs w:val="144"/>
          <w:lang w:val="en-GB"/>
        </w:rPr>
        <w:t>Branding</w:t>
      </w:r>
    </w:p>
    <w:p w14:paraId="54779930" w14:textId="77777777" w:rsidR="00E300D3" w:rsidRPr="00E300D3" w:rsidRDefault="00E300D3" w:rsidP="00E300D3">
      <w:pPr>
        <w:pStyle w:val="ListParagraph"/>
        <w:numPr>
          <w:ilvl w:val="0"/>
          <w:numId w:val="7"/>
        </w:numPr>
        <w:rPr>
          <w:b/>
          <w:color w:val="C00000"/>
          <w:sz w:val="32"/>
          <w:szCs w:val="144"/>
          <w:lang w:val="en-GB"/>
        </w:rPr>
      </w:pPr>
      <w:r w:rsidRPr="00E300D3">
        <w:rPr>
          <w:b/>
          <w:color w:val="C00000"/>
          <w:sz w:val="32"/>
          <w:szCs w:val="144"/>
          <w:lang w:val="en-GB"/>
        </w:rPr>
        <w:t>Product Design</w:t>
      </w:r>
    </w:p>
    <w:p w14:paraId="0B3CA4C7" w14:textId="77777777" w:rsidR="00E300D3" w:rsidRPr="00E300D3" w:rsidRDefault="00E300D3" w:rsidP="00E300D3">
      <w:pPr>
        <w:pStyle w:val="ListParagraph"/>
        <w:numPr>
          <w:ilvl w:val="0"/>
          <w:numId w:val="7"/>
        </w:numPr>
        <w:rPr>
          <w:b/>
          <w:color w:val="C00000"/>
          <w:sz w:val="32"/>
          <w:szCs w:val="144"/>
          <w:lang w:val="en-GB"/>
        </w:rPr>
      </w:pPr>
      <w:r w:rsidRPr="00E300D3">
        <w:rPr>
          <w:b/>
          <w:color w:val="C00000"/>
          <w:sz w:val="32"/>
          <w:szCs w:val="144"/>
          <w:lang w:val="en-GB"/>
        </w:rPr>
        <w:t>Product Packaging</w:t>
      </w:r>
    </w:p>
    <w:p w14:paraId="308A0DB5" w14:textId="77777777" w:rsidR="00E300D3" w:rsidRPr="00E300D3" w:rsidRDefault="00E300D3" w:rsidP="00E300D3">
      <w:pPr>
        <w:pStyle w:val="ListParagraph"/>
        <w:numPr>
          <w:ilvl w:val="0"/>
          <w:numId w:val="7"/>
        </w:numPr>
        <w:rPr>
          <w:b/>
          <w:color w:val="C00000"/>
          <w:sz w:val="32"/>
          <w:szCs w:val="144"/>
          <w:lang w:val="en-GB"/>
        </w:rPr>
      </w:pPr>
      <w:r w:rsidRPr="00E300D3">
        <w:rPr>
          <w:b/>
          <w:color w:val="C00000"/>
          <w:sz w:val="32"/>
          <w:szCs w:val="144"/>
          <w:lang w:val="en-GB"/>
        </w:rPr>
        <w:t>Product Life Cycle</w:t>
      </w:r>
    </w:p>
    <w:p w14:paraId="3B3CA10F" w14:textId="77777777" w:rsidR="00E300D3" w:rsidRDefault="00E300D3" w:rsidP="0029626D">
      <w:pPr>
        <w:jc w:val="center"/>
        <w:rPr>
          <w:b/>
          <w:color w:val="C00000"/>
          <w:sz w:val="32"/>
          <w:szCs w:val="144"/>
          <w:lang w:val="en-GB"/>
        </w:rPr>
      </w:pPr>
      <w:r w:rsidRPr="00E300D3">
        <w:rPr>
          <w:b/>
          <w:color w:val="C00000"/>
          <w:sz w:val="32"/>
          <w:szCs w:val="144"/>
          <w:lang w:val="en-GB"/>
        </w:rPr>
        <w:t>Branding</w:t>
      </w:r>
    </w:p>
    <w:p w14:paraId="1FFBA128" w14:textId="77777777" w:rsidR="00C269C5" w:rsidRDefault="00C269C5" w:rsidP="00E300D3">
      <w:pPr>
        <w:rPr>
          <w:color w:val="1F497D" w:themeColor="text2"/>
          <w:sz w:val="32"/>
          <w:szCs w:val="144"/>
          <w:lang w:val="en-GB"/>
        </w:rPr>
      </w:pPr>
      <w:r>
        <w:rPr>
          <w:noProof/>
          <w:lang w:eastAsia="en-IE"/>
        </w:rPr>
        <w:drawing>
          <wp:inline distT="0" distB="0" distL="0" distR="0" wp14:anchorId="73EB5C33" wp14:editId="273D1501">
            <wp:extent cx="2415162" cy="1419552"/>
            <wp:effectExtent l="0" t="0" r="444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17333" cy="1420828"/>
                    </a:xfrm>
                    <a:prstGeom prst="rect">
                      <a:avLst/>
                    </a:prstGeom>
                  </pic:spPr>
                </pic:pic>
              </a:graphicData>
            </a:graphic>
          </wp:inline>
        </w:drawing>
      </w:r>
    </w:p>
    <w:p w14:paraId="136233CE" w14:textId="77777777" w:rsidR="00A314AE" w:rsidRDefault="00E300D3" w:rsidP="00E300D3">
      <w:pPr>
        <w:rPr>
          <w:color w:val="1F497D" w:themeColor="text2"/>
          <w:sz w:val="32"/>
          <w:szCs w:val="144"/>
          <w:lang w:val="en-GB"/>
        </w:rPr>
      </w:pPr>
      <w:r>
        <w:rPr>
          <w:color w:val="1F497D" w:themeColor="text2"/>
          <w:sz w:val="32"/>
          <w:szCs w:val="144"/>
          <w:lang w:val="en-GB"/>
        </w:rPr>
        <w:lastRenderedPageBreak/>
        <w:t xml:space="preserve">Branding </w:t>
      </w:r>
      <w:r w:rsidRPr="00E300D3">
        <w:rPr>
          <w:color w:val="1F497D" w:themeColor="text2"/>
          <w:sz w:val="32"/>
          <w:szCs w:val="144"/>
          <w:lang w:val="en-GB"/>
        </w:rPr>
        <w:t>involves the creation of a brand name (Coca Cola, McDonalds, Apple) which the company has the sole right to use.</w:t>
      </w:r>
      <w:r w:rsidR="00A314AE">
        <w:rPr>
          <w:color w:val="1F497D" w:themeColor="text2"/>
          <w:sz w:val="32"/>
          <w:szCs w:val="144"/>
          <w:lang w:val="en-GB"/>
        </w:rPr>
        <w:t xml:space="preserve"> A business can register words, logos, letters and numbers to distinguish from competitors at the Irish Patents Office (e.g. Mr. Tayto).</w:t>
      </w:r>
    </w:p>
    <w:p w14:paraId="396A291F" w14:textId="77777777" w:rsidR="00E300D3" w:rsidRDefault="00E300D3" w:rsidP="00E300D3">
      <w:pPr>
        <w:rPr>
          <w:color w:val="1F497D" w:themeColor="text2"/>
          <w:sz w:val="32"/>
          <w:szCs w:val="144"/>
          <w:lang w:val="en-GB"/>
        </w:rPr>
      </w:pPr>
      <w:r w:rsidRPr="00E300D3">
        <w:rPr>
          <w:color w:val="1F497D" w:themeColor="text2"/>
          <w:sz w:val="32"/>
          <w:szCs w:val="144"/>
          <w:lang w:val="en-GB"/>
        </w:rPr>
        <w:t>Brands create a personality for a product, which allows consumers to develop a lifestyle relationship</w:t>
      </w:r>
      <w:r>
        <w:rPr>
          <w:color w:val="1F497D" w:themeColor="text2"/>
          <w:sz w:val="32"/>
          <w:szCs w:val="144"/>
          <w:lang w:val="en-GB"/>
        </w:rPr>
        <w:t xml:space="preserve"> with the products they consume, and also helps the business stand out from their competitors</w:t>
      </w:r>
    </w:p>
    <w:p w14:paraId="38B86873" w14:textId="77777777" w:rsidR="00DD7BDE" w:rsidRDefault="00DD7BDE" w:rsidP="00E300D3">
      <w:pPr>
        <w:rPr>
          <w:b/>
          <w:color w:val="C00000"/>
          <w:sz w:val="32"/>
          <w:szCs w:val="144"/>
          <w:lang w:val="en-GB"/>
        </w:rPr>
      </w:pPr>
      <w:r w:rsidRPr="00DD7BDE">
        <w:rPr>
          <w:b/>
          <w:color w:val="C00000"/>
          <w:sz w:val="32"/>
          <w:szCs w:val="144"/>
          <w:lang w:val="en-GB"/>
        </w:rPr>
        <w:t xml:space="preserve">The Importance of </w:t>
      </w:r>
      <w:r>
        <w:rPr>
          <w:b/>
          <w:color w:val="C00000"/>
          <w:sz w:val="32"/>
          <w:szCs w:val="144"/>
          <w:lang w:val="en-GB"/>
        </w:rPr>
        <w:t xml:space="preserve">Strong </w:t>
      </w:r>
      <w:r w:rsidRPr="00DD7BDE">
        <w:rPr>
          <w:b/>
          <w:color w:val="C00000"/>
          <w:sz w:val="32"/>
          <w:szCs w:val="144"/>
          <w:lang w:val="en-GB"/>
        </w:rPr>
        <w:t>Branding</w:t>
      </w:r>
    </w:p>
    <w:p w14:paraId="3A01FF25" w14:textId="77777777" w:rsidR="006B4FE2" w:rsidRDefault="006B4FE2" w:rsidP="006B4FE2">
      <w:pPr>
        <w:rPr>
          <w:b/>
          <w:bCs/>
          <w:color w:val="C00000"/>
          <w:sz w:val="32"/>
          <w:szCs w:val="144"/>
        </w:rPr>
      </w:pPr>
      <w:r>
        <w:rPr>
          <w:b/>
          <w:bCs/>
          <w:color w:val="C00000"/>
          <w:sz w:val="32"/>
          <w:szCs w:val="144"/>
        </w:rPr>
        <w:t xml:space="preserve">Brand Loyalty </w:t>
      </w:r>
    </w:p>
    <w:p w14:paraId="5D3406F9" w14:textId="2058BB0C" w:rsidR="006B4FE2" w:rsidRPr="006B4FE2" w:rsidRDefault="006B4FE2" w:rsidP="006B4FE2">
      <w:pPr>
        <w:tabs>
          <w:tab w:val="left" w:pos="851"/>
        </w:tabs>
        <w:rPr>
          <w:b/>
          <w:bCs/>
          <w:color w:val="1F497D" w:themeColor="text2"/>
          <w:sz w:val="32"/>
          <w:szCs w:val="144"/>
        </w:rPr>
      </w:pPr>
      <w:r w:rsidRPr="006B4FE2">
        <w:rPr>
          <w:b/>
          <w:bCs/>
          <w:color w:val="1F497D" w:themeColor="text2"/>
          <w:sz w:val="32"/>
          <w:szCs w:val="144"/>
        </w:rPr>
        <w:t>A</w:t>
      </w:r>
      <w:r w:rsidRPr="006B4FE2">
        <w:rPr>
          <w:b/>
          <w:bCs/>
          <w:color w:val="1F497D" w:themeColor="text2"/>
          <w:sz w:val="32"/>
          <w:szCs w:val="144"/>
        </w:rPr>
        <w:t xml:space="preserve"> strong brand, which is</w:t>
      </w:r>
      <w:r w:rsidRPr="006B4FE2">
        <w:rPr>
          <w:b/>
          <w:bCs/>
          <w:color w:val="1F497D" w:themeColor="text2"/>
          <w:sz w:val="32"/>
          <w:szCs w:val="144"/>
        </w:rPr>
        <w:t xml:space="preserve"> associated with good </w:t>
      </w:r>
      <w:r w:rsidRPr="006B4FE2">
        <w:rPr>
          <w:b/>
          <w:bCs/>
          <w:color w:val="1F497D" w:themeColor="text2"/>
          <w:sz w:val="32"/>
          <w:szCs w:val="144"/>
        </w:rPr>
        <w:t>quality, consistency etc. will de</w:t>
      </w:r>
      <w:r w:rsidRPr="006B4FE2">
        <w:rPr>
          <w:b/>
          <w:bCs/>
          <w:color w:val="1F497D" w:themeColor="text2"/>
          <w:sz w:val="32"/>
          <w:szCs w:val="144"/>
        </w:rPr>
        <w:t xml:space="preserve">velop a loyal customer base who </w:t>
      </w:r>
      <w:r w:rsidRPr="006B4FE2">
        <w:rPr>
          <w:b/>
          <w:bCs/>
          <w:color w:val="1F497D" w:themeColor="text2"/>
          <w:sz w:val="32"/>
          <w:szCs w:val="144"/>
        </w:rPr>
        <w:t>will continue to buy the pr</w:t>
      </w:r>
      <w:r w:rsidRPr="006B4FE2">
        <w:rPr>
          <w:b/>
          <w:bCs/>
          <w:color w:val="1F497D" w:themeColor="text2"/>
          <w:sz w:val="32"/>
          <w:szCs w:val="144"/>
        </w:rPr>
        <w:t xml:space="preserve">oduct even when prices increase </w:t>
      </w:r>
      <w:r w:rsidRPr="006B4FE2">
        <w:rPr>
          <w:b/>
          <w:bCs/>
          <w:color w:val="1F497D" w:themeColor="text2"/>
          <w:sz w:val="32"/>
          <w:szCs w:val="144"/>
        </w:rPr>
        <w:t>e.g. many consumers bu</w:t>
      </w:r>
      <w:r w:rsidRPr="006B4FE2">
        <w:rPr>
          <w:b/>
          <w:bCs/>
          <w:color w:val="1F497D" w:themeColor="text2"/>
          <w:sz w:val="32"/>
          <w:szCs w:val="144"/>
        </w:rPr>
        <w:t xml:space="preserve">y Barry’s Tea and are averse to </w:t>
      </w:r>
      <w:r w:rsidRPr="006B4FE2">
        <w:rPr>
          <w:b/>
          <w:bCs/>
          <w:color w:val="1F497D" w:themeColor="text2"/>
          <w:sz w:val="32"/>
          <w:szCs w:val="144"/>
        </w:rPr>
        <w:t>alternative brands</w:t>
      </w:r>
      <w:proofErr w:type="gramStart"/>
      <w:r>
        <w:rPr>
          <w:b/>
          <w:bCs/>
          <w:color w:val="1F497D" w:themeColor="text2"/>
          <w:sz w:val="32"/>
          <w:szCs w:val="144"/>
        </w:rPr>
        <w:t>,  or</w:t>
      </w:r>
      <w:proofErr w:type="gramEnd"/>
      <w:r>
        <w:rPr>
          <w:b/>
          <w:bCs/>
          <w:color w:val="1F497D" w:themeColor="text2"/>
          <w:sz w:val="32"/>
          <w:szCs w:val="144"/>
        </w:rPr>
        <w:t xml:space="preserve"> </w:t>
      </w:r>
      <w:r w:rsidRPr="006B4FE2">
        <w:rPr>
          <w:b/>
          <w:bCs/>
          <w:color w:val="1F497D" w:themeColor="text2"/>
          <w:sz w:val="32"/>
          <w:szCs w:val="144"/>
        </w:rPr>
        <w:t xml:space="preserve">Apple iPhone customers are extremely </w:t>
      </w:r>
      <w:r w:rsidRPr="006B4FE2">
        <w:rPr>
          <w:b/>
          <w:bCs/>
          <w:color w:val="1F497D" w:themeColor="text2"/>
          <w:sz w:val="32"/>
          <w:szCs w:val="144"/>
        </w:rPr>
        <w:t xml:space="preserve">loyal to the brand and </w:t>
      </w:r>
      <w:r w:rsidRPr="006B4FE2">
        <w:rPr>
          <w:b/>
          <w:bCs/>
          <w:color w:val="1F497D" w:themeColor="text2"/>
          <w:sz w:val="32"/>
          <w:szCs w:val="144"/>
        </w:rPr>
        <w:t>research shows most consume</w:t>
      </w:r>
      <w:r w:rsidRPr="006B4FE2">
        <w:rPr>
          <w:b/>
          <w:bCs/>
          <w:color w:val="1F497D" w:themeColor="text2"/>
          <w:sz w:val="32"/>
          <w:szCs w:val="144"/>
        </w:rPr>
        <w:t xml:space="preserve">rs upgrade to newer versions of </w:t>
      </w:r>
      <w:r w:rsidRPr="006B4FE2">
        <w:rPr>
          <w:b/>
          <w:bCs/>
          <w:color w:val="1F497D" w:themeColor="text2"/>
          <w:sz w:val="32"/>
          <w:szCs w:val="144"/>
        </w:rPr>
        <w:t>the p</w:t>
      </w:r>
      <w:r>
        <w:rPr>
          <w:b/>
          <w:bCs/>
          <w:color w:val="1F497D" w:themeColor="text2"/>
          <w:sz w:val="32"/>
          <w:szCs w:val="144"/>
        </w:rPr>
        <w:t xml:space="preserve">hone. </w:t>
      </w:r>
      <w:proofErr w:type="gramStart"/>
      <w:r>
        <w:rPr>
          <w:b/>
          <w:bCs/>
          <w:color w:val="1F497D" w:themeColor="text2"/>
          <w:sz w:val="32"/>
          <w:szCs w:val="144"/>
        </w:rPr>
        <w:t>e.g</w:t>
      </w:r>
      <w:proofErr w:type="gramEnd"/>
      <w:r>
        <w:rPr>
          <w:b/>
          <w:bCs/>
          <w:color w:val="1F497D" w:themeColor="text2"/>
          <w:sz w:val="32"/>
          <w:szCs w:val="144"/>
        </w:rPr>
        <w:t>. upgrade from iPhone 12 to iPhone 13</w:t>
      </w:r>
    </w:p>
    <w:p w14:paraId="070C7309" w14:textId="4C67F888" w:rsidR="006B4FE2" w:rsidRDefault="006B4FE2" w:rsidP="006B4FE2">
      <w:pPr>
        <w:rPr>
          <w:b/>
          <w:bCs/>
          <w:color w:val="C00000"/>
          <w:sz w:val="32"/>
          <w:szCs w:val="144"/>
        </w:rPr>
      </w:pPr>
      <w:r w:rsidRPr="006B4FE2">
        <w:rPr>
          <w:b/>
          <w:bCs/>
          <w:color w:val="C00000"/>
          <w:sz w:val="32"/>
          <w:szCs w:val="144"/>
        </w:rPr>
        <w:t>Higher Prices can be charged</w:t>
      </w:r>
    </w:p>
    <w:p w14:paraId="4E18B3DE" w14:textId="6D98C828" w:rsidR="006B4FE2" w:rsidRPr="006B4FE2" w:rsidRDefault="006B4FE2" w:rsidP="006B4FE2">
      <w:pPr>
        <w:rPr>
          <w:b/>
          <w:bCs/>
          <w:color w:val="1F497D" w:themeColor="text2"/>
          <w:sz w:val="32"/>
          <w:szCs w:val="144"/>
        </w:rPr>
      </w:pPr>
      <w:r w:rsidRPr="006B4FE2">
        <w:rPr>
          <w:b/>
          <w:bCs/>
          <w:color w:val="1F497D" w:themeColor="text2"/>
          <w:sz w:val="32"/>
          <w:szCs w:val="144"/>
        </w:rPr>
        <w:t xml:space="preserve"> A strong brand is usually </w:t>
      </w:r>
      <w:r w:rsidRPr="006B4FE2">
        <w:rPr>
          <w:b/>
          <w:bCs/>
          <w:color w:val="1F497D" w:themeColor="text2"/>
          <w:sz w:val="32"/>
          <w:szCs w:val="144"/>
        </w:rPr>
        <w:t>associated with high quality. If the brand builds a reputation fo</w:t>
      </w:r>
      <w:r w:rsidRPr="006B4FE2">
        <w:rPr>
          <w:b/>
          <w:bCs/>
          <w:color w:val="1F497D" w:themeColor="text2"/>
          <w:sz w:val="32"/>
          <w:szCs w:val="144"/>
        </w:rPr>
        <w:t xml:space="preserve">r </w:t>
      </w:r>
      <w:r w:rsidRPr="006B4FE2">
        <w:rPr>
          <w:b/>
          <w:bCs/>
          <w:color w:val="1F497D" w:themeColor="text2"/>
          <w:sz w:val="32"/>
          <w:szCs w:val="144"/>
        </w:rPr>
        <w:t>quality and consistency it allo</w:t>
      </w:r>
      <w:r w:rsidRPr="006B4FE2">
        <w:rPr>
          <w:b/>
          <w:bCs/>
          <w:color w:val="1F497D" w:themeColor="text2"/>
          <w:sz w:val="32"/>
          <w:szCs w:val="144"/>
        </w:rPr>
        <w:t xml:space="preserve">ws them to charge higher prices than competitors. </w:t>
      </w:r>
      <w:proofErr w:type="gramStart"/>
      <w:r w:rsidRPr="006B4FE2">
        <w:rPr>
          <w:b/>
          <w:bCs/>
          <w:color w:val="1F497D" w:themeColor="text2"/>
          <w:sz w:val="32"/>
          <w:szCs w:val="144"/>
        </w:rPr>
        <w:t>e.g</w:t>
      </w:r>
      <w:proofErr w:type="gramEnd"/>
      <w:r w:rsidRPr="006B4FE2">
        <w:rPr>
          <w:b/>
          <w:bCs/>
          <w:color w:val="1F497D" w:themeColor="text2"/>
          <w:sz w:val="32"/>
          <w:szCs w:val="144"/>
        </w:rPr>
        <w:t>. Rolex and Ferrari are busines</w:t>
      </w:r>
      <w:r w:rsidRPr="006B4FE2">
        <w:rPr>
          <w:b/>
          <w:bCs/>
          <w:color w:val="1F497D" w:themeColor="text2"/>
          <w:sz w:val="32"/>
          <w:szCs w:val="144"/>
        </w:rPr>
        <w:t xml:space="preserve">ses who charge a high price for </w:t>
      </w:r>
      <w:r w:rsidRPr="006B4FE2">
        <w:rPr>
          <w:b/>
          <w:bCs/>
          <w:color w:val="1F497D" w:themeColor="text2"/>
          <w:sz w:val="32"/>
          <w:szCs w:val="144"/>
        </w:rPr>
        <w:t>the product based on the</w:t>
      </w:r>
      <w:r w:rsidRPr="006B4FE2">
        <w:rPr>
          <w:b/>
          <w:bCs/>
          <w:color w:val="1F497D" w:themeColor="text2"/>
          <w:sz w:val="32"/>
          <w:szCs w:val="144"/>
        </w:rPr>
        <w:t xml:space="preserve"> strength of their brand image. </w:t>
      </w:r>
      <w:proofErr w:type="gramStart"/>
      <w:r w:rsidRPr="006B4FE2">
        <w:rPr>
          <w:b/>
          <w:bCs/>
          <w:color w:val="1F497D" w:themeColor="text2"/>
          <w:sz w:val="32"/>
          <w:szCs w:val="144"/>
        </w:rPr>
        <w:t>Apple charging higher prices than Samsung.</w:t>
      </w:r>
      <w:proofErr w:type="gramEnd"/>
    </w:p>
    <w:p w14:paraId="38EE8982" w14:textId="77777777" w:rsidR="006B4FE2" w:rsidRDefault="006B4FE2" w:rsidP="006B4FE2">
      <w:pPr>
        <w:rPr>
          <w:b/>
          <w:bCs/>
          <w:color w:val="C00000"/>
          <w:sz w:val="32"/>
          <w:szCs w:val="144"/>
        </w:rPr>
      </w:pPr>
      <w:r w:rsidRPr="006B4FE2">
        <w:rPr>
          <w:b/>
          <w:bCs/>
          <w:color w:val="C00000"/>
          <w:sz w:val="32"/>
          <w:szCs w:val="144"/>
        </w:rPr>
        <w:t xml:space="preserve">Brand </w:t>
      </w:r>
      <w:r>
        <w:rPr>
          <w:b/>
          <w:bCs/>
          <w:color w:val="C00000"/>
          <w:sz w:val="32"/>
          <w:szCs w:val="144"/>
        </w:rPr>
        <w:t xml:space="preserve">recognition </w:t>
      </w:r>
    </w:p>
    <w:p w14:paraId="39373258" w14:textId="14468A42" w:rsidR="006B4FE2" w:rsidRPr="006B4FE2" w:rsidRDefault="006B4FE2" w:rsidP="006B4FE2">
      <w:pPr>
        <w:rPr>
          <w:b/>
          <w:bCs/>
          <w:color w:val="1F497D" w:themeColor="text2"/>
          <w:sz w:val="32"/>
          <w:szCs w:val="144"/>
        </w:rPr>
      </w:pPr>
      <w:r w:rsidRPr="006B4FE2">
        <w:rPr>
          <w:b/>
          <w:bCs/>
          <w:color w:val="1F497D" w:themeColor="text2"/>
          <w:sz w:val="32"/>
          <w:szCs w:val="144"/>
        </w:rPr>
        <w:t>A</w:t>
      </w:r>
      <w:r w:rsidRPr="006B4FE2">
        <w:rPr>
          <w:b/>
          <w:bCs/>
          <w:color w:val="1F497D" w:themeColor="text2"/>
          <w:sz w:val="32"/>
          <w:szCs w:val="144"/>
        </w:rPr>
        <w:t xml:space="preserve"> strong </w:t>
      </w:r>
      <w:r w:rsidRPr="006B4FE2">
        <w:rPr>
          <w:b/>
          <w:bCs/>
          <w:color w:val="1F497D" w:themeColor="text2"/>
          <w:sz w:val="32"/>
          <w:szCs w:val="144"/>
        </w:rPr>
        <w:t xml:space="preserve">brand makes the product/service </w:t>
      </w:r>
      <w:r w:rsidRPr="006B4FE2">
        <w:rPr>
          <w:b/>
          <w:bCs/>
          <w:color w:val="1F497D" w:themeColor="text2"/>
          <w:sz w:val="32"/>
          <w:szCs w:val="144"/>
        </w:rPr>
        <w:t>much easier to identify against com</w:t>
      </w:r>
      <w:r w:rsidRPr="006B4FE2">
        <w:rPr>
          <w:b/>
          <w:bCs/>
          <w:color w:val="1F497D" w:themeColor="text2"/>
          <w:sz w:val="32"/>
          <w:szCs w:val="144"/>
        </w:rPr>
        <w:t xml:space="preserve">petitor’s products/service e.g. </w:t>
      </w:r>
      <w:r w:rsidRPr="006B4FE2">
        <w:rPr>
          <w:b/>
          <w:bCs/>
          <w:color w:val="1F497D" w:themeColor="text2"/>
          <w:sz w:val="32"/>
          <w:szCs w:val="144"/>
        </w:rPr>
        <w:t xml:space="preserve">Apple’s distinctive logo </w:t>
      </w:r>
      <w:r w:rsidRPr="006B4FE2">
        <w:rPr>
          <w:b/>
          <w:bCs/>
          <w:color w:val="1F497D" w:themeColor="text2"/>
          <w:sz w:val="32"/>
          <w:szCs w:val="144"/>
        </w:rPr>
        <w:lastRenderedPageBreak/>
        <w:t>and branding are easily recognisable and</w:t>
      </w:r>
      <w:r w:rsidRPr="006B4FE2">
        <w:rPr>
          <w:b/>
          <w:bCs/>
          <w:color w:val="1F497D" w:themeColor="text2"/>
          <w:sz w:val="32"/>
          <w:szCs w:val="144"/>
        </w:rPr>
        <w:t xml:space="preserve"> </w:t>
      </w:r>
      <w:r w:rsidRPr="006B4FE2">
        <w:rPr>
          <w:b/>
          <w:bCs/>
          <w:color w:val="1F497D" w:themeColor="text2"/>
          <w:sz w:val="32"/>
          <w:szCs w:val="144"/>
        </w:rPr>
        <w:t>draw consumer attention. Consum</w:t>
      </w:r>
      <w:r w:rsidRPr="006B4FE2">
        <w:rPr>
          <w:b/>
          <w:bCs/>
          <w:color w:val="1F497D" w:themeColor="text2"/>
          <w:sz w:val="32"/>
          <w:szCs w:val="144"/>
        </w:rPr>
        <w:t xml:space="preserve">ers can identify brands such as </w:t>
      </w:r>
      <w:r w:rsidRPr="006B4FE2">
        <w:rPr>
          <w:b/>
          <w:bCs/>
          <w:color w:val="1F497D" w:themeColor="text2"/>
          <w:sz w:val="32"/>
          <w:szCs w:val="144"/>
        </w:rPr>
        <w:t>McDonalds.</w:t>
      </w:r>
    </w:p>
    <w:p w14:paraId="6E551213" w14:textId="77777777" w:rsidR="006B4FE2" w:rsidRDefault="006B4FE2" w:rsidP="006B4FE2">
      <w:pPr>
        <w:rPr>
          <w:b/>
          <w:bCs/>
          <w:color w:val="C00000"/>
          <w:sz w:val="32"/>
          <w:szCs w:val="144"/>
        </w:rPr>
      </w:pPr>
      <w:r>
        <w:rPr>
          <w:b/>
          <w:bCs/>
          <w:color w:val="C00000"/>
          <w:sz w:val="32"/>
          <w:szCs w:val="144"/>
        </w:rPr>
        <w:t xml:space="preserve">Easier to launch new products </w:t>
      </w:r>
    </w:p>
    <w:p w14:paraId="00B317FC" w14:textId="5364F4EA" w:rsidR="006B4FE2" w:rsidRPr="006B4FE2" w:rsidRDefault="006B4FE2" w:rsidP="006B4FE2">
      <w:pPr>
        <w:rPr>
          <w:b/>
          <w:bCs/>
          <w:color w:val="1F497D" w:themeColor="text2"/>
          <w:sz w:val="32"/>
          <w:szCs w:val="144"/>
        </w:rPr>
      </w:pPr>
      <w:r w:rsidRPr="006B4FE2">
        <w:rPr>
          <w:b/>
          <w:bCs/>
          <w:color w:val="1F497D" w:themeColor="text2"/>
          <w:sz w:val="32"/>
          <w:szCs w:val="144"/>
        </w:rPr>
        <w:t xml:space="preserve">By having a strong brand a </w:t>
      </w:r>
      <w:r w:rsidRPr="006B4FE2">
        <w:rPr>
          <w:b/>
          <w:bCs/>
          <w:color w:val="1F497D" w:themeColor="text2"/>
          <w:sz w:val="32"/>
          <w:szCs w:val="144"/>
        </w:rPr>
        <w:t>business can launch new products</w:t>
      </w:r>
      <w:r w:rsidRPr="006B4FE2">
        <w:rPr>
          <w:b/>
          <w:bCs/>
          <w:color w:val="1F497D" w:themeColor="text2"/>
          <w:sz w:val="32"/>
          <w:szCs w:val="144"/>
        </w:rPr>
        <w:t xml:space="preserve"> under its existing brand name. </w:t>
      </w:r>
      <w:r w:rsidRPr="006B4FE2">
        <w:rPr>
          <w:b/>
          <w:bCs/>
          <w:color w:val="1F497D" w:themeColor="text2"/>
          <w:sz w:val="32"/>
          <w:szCs w:val="144"/>
        </w:rPr>
        <w:t>This allows the business the oppor</w:t>
      </w:r>
      <w:r w:rsidRPr="006B4FE2">
        <w:rPr>
          <w:b/>
          <w:bCs/>
          <w:color w:val="1F497D" w:themeColor="text2"/>
          <w:sz w:val="32"/>
          <w:szCs w:val="144"/>
        </w:rPr>
        <w:t xml:space="preserve">tunity to build up market share </w:t>
      </w:r>
      <w:r w:rsidRPr="006B4FE2">
        <w:rPr>
          <w:b/>
          <w:bCs/>
          <w:color w:val="1F497D" w:themeColor="text2"/>
          <w:sz w:val="32"/>
          <w:szCs w:val="144"/>
        </w:rPr>
        <w:t>e.g. Apple launched the iPo</w:t>
      </w:r>
      <w:r w:rsidRPr="006B4FE2">
        <w:rPr>
          <w:b/>
          <w:bCs/>
          <w:color w:val="1F497D" w:themeColor="text2"/>
          <w:sz w:val="32"/>
          <w:szCs w:val="144"/>
        </w:rPr>
        <w:t xml:space="preserve">d to great success, after which </w:t>
      </w:r>
      <w:r w:rsidRPr="006B4FE2">
        <w:rPr>
          <w:b/>
          <w:bCs/>
          <w:color w:val="1F497D" w:themeColor="text2"/>
          <w:sz w:val="32"/>
          <w:szCs w:val="144"/>
        </w:rPr>
        <w:t xml:space="preserve">followed the iPhone and </w:t>
      </w:r>
      <w:proofErr w:type="spellStart"/>
      <w:r w:rsidRPr="006B4FE2">
        <w:rPr>
          <w:b/>
          <w:bCs/>
          <w:color w:val="1F497D" w:themeColor="text2"/>
          <w:sz w:val="32"/>
          <w:szCs w:val="144"/>
        </w:rPr>
        <w:t>iPad</w:t>
      </w:r>
      <w:proofErr w:type="spellEnd"/>
      <w:r w:rsidRPr="006B4FE2">
        <w:rPr>
          <w:b/>
          <w:bCs/>
          <w:color w:val="1F497D" w:themeColor="text2"/>
          <w:sz w:val="32"/>
          <w:szCs w:val="144"/>
        </w:rPr>
        <w:t>. Th</w:t>
      </w:r>
      <w:r w:rsidRPr="006B4FE2">
        <w:rPr>
          <w:b/>
          <w:bCs/>
          <w:color w:val="1F497D" w:themeColor="text2"/>
          <w:sz w:val="32"/>
          <w:szCs w:val="144"/>
        </w:rPr>
        <w:t xml:space="preserve">e strength of Nikes brand image </w:t>
      </w:r>
      <w:r w:rsidRPr="006B4FE2">
        <w:rPr>
          <w:b/>
          <w:bCs/>
          <w:color w:val="1F497D" w:themeColor="text2"/>
          <w:sz w:val="32"/>
          <w:szCs w:val="144"/>
        </w:rPr>
        <w:t>has allowed the business to innovate and develop new products.</w:t>
      </w:r>
    </w:p>
    <w:p w14:paraId="58D8768A" w14:textId="77777777" w:rsidR="006B4FE2" w:rsidRDefault="006B4FE2" w:rsidP="006B4FE2">
      <w:pPr>
        <w:rPr>
          <w:b/>
          <w:bCs/>
          <w:color w:val="C00000"/>
          <w:sz w:val="32"/>
          <w:szCs w:val="144"/>
        </w:rPr>
      </w:pPr>
      <w:r>
        <w:rPr>
          <w:b/>
          <w:bCs/>
          <w:color w:val="C00000"/>
          <w:sz w:val="32"/>
          <w:szCs w:val="144"/>
        </w:rPr>
        <w:t xml:space="preserve">Aids advertising </w:t>
      </w:r>
    </w:p>
    <w:p w14:paraId="73B9FC0C" w14:textId="77777777" w:rsidR="006B4FE2" w:rsidRPr="006B4FE2" w:rsidRDefault="006B4FE2" w:rsidP="006B4FE2">
      <w:pPr>
        <w:rPr>
          <w:b/>
          <w:bCs/>
          <w:color w:val="1F497D" w:themeColor="text2"/>
          <w:sz w:val="32"/>
          <w:szCs w:val="144"/>
        </w:rPr>
      </w:pPr>
      <w:r w:rsidRPr="006B4FE2">
        <w:rPr>
          <w:b/>
          <w:bCs/>
          <w:color w:val="1F497D" w:themeColor="text2"/>
          <w:sz w:val="32"/>
          <w:szCs w:val="144"/>
        </w:rPr>
        <w:t>I</w:t>
      </w:r>
      <w:r w:rsidRPr="006B4FE2">
        <w:rPr>
          <w:b/>
          <w:bCs/>
          <w:color w:val="1F497D" w:themeColor="text2"/>
          <w:sz w:val="32"/>
          <w:szCs w:val="144"/>
        </w:rPr>
        <w:t>t is easier for</w:t>
      </w:r>
      <w:r w:rsidRPr="006B4FE2">
        <w:rPr>
          <w:b/>
          <w:bCs/>
          <w:color w:val="1F497D" w:themeColor="text2"/>
          <w:sz w:val="32"/>
          <w:szCs w:val="144"/>
        </w:rPr>
        <w:t xml:space="preserve"> businesses with a strong brand </w:t>
      </w:r>
      <w:r w:rsidRPr="006B4FE2">
        <w:rPr>
          <w:b/>
          <w:bCs/>
          <w:color w:val="1F497D" w:themeColor="text2"/>
          <w:sz w:val="32"/>
          <w:szCs w:val="144"/>
        </w:rPr>
        <w:t>to promote their products/services. A strong well recognised</w:t>
      </w:r>
      <w:r w:rsidRPr="006B4FE2">
        <w:rPr>
          <w:b/>
          <w:bCs/>
          <w:color w:val="1F497D" w:themeColor="text2"/>
          <w:sz w:val="32"/>
          <w:szCs w:val="144"/>
        </w:rPr>
        <w:t xml:space="preserve"> </w:t>
      </w:r>
      <w:r w:rsidRPr="006B4FE2">
        <w:rPr>
          <w:b/>
          <w:bCs/>
          <w:color w:val="1F497D" w:themeColor="text2"/>
          <w:sz w:val="32"/>
          <w:szCs w:val="144"/>
        </w:rPr>
        <w:t>brand name or logo can easily b</w:t>
      </w:r>
      <w:r w:rsidRPr="006B4FE2">
        <w:rPr>
          <w:b/>
          <w:bCs/>
          <w:color w:val="1F497D" w:themeColor="text2"/>
          <w:sz w:val="32"/>
          <w:szCs w:val="144"/>
        </w:rPr>
        <w:t xml:space="preserve">e advertised in various formats </w:t>
      </w:r>
      <w:r w:rsidRPr="006B4FE2">
        <w:rPr>
          <w:b/>
          <w:bCs/>
          <w:color w:val="1F497D" w:themeColor="text2"/>
          <w:sz w:val="32"/>
          <w:szCs w:val="144"/>
        </w:rPr>
        <w:t>e.g. Apple do not engage in direct a</w:t>
      </w:r>
      <w:r w:rsidRPr="006B4FE2">
        <w:rPr>
          <w:b/>
          <w:bCs/>
          <w:color w:val="1F497D" w:themeColor="text2"/>
          <w:sz w:val="32"/>
          <w:szCs w:val="144"/>
        </w:rPr>
        <w:t xml:space="preserve">dvertising as their brand is so </w:t>
      </w:r>
      <w:r w:rsidRPr="006B4FE2">
        <w:rPr>
          <w:b/>
          <w:bCs/>
          <w:color w:val="1F497D" w:themeColor="text2"/>
          <w:sz w:val="32"/>
          <w:szCs w:val="144"/>
        </w:rPr>
        <w:t>strong and visible all over the world</w:t>
      </w:r>
      <w:r w:rsidRPr="006B4FE2">
        <w:rPr>
          <w:b/>
          <w:bCs/>
          <w:color w:val="1F497D" w:themeColor="text2"/>
          <w:sz w:val="32"/>
          <w:szCs w:val="144"/>
        </w:rPr>
        <w:t xml:space="preserve"> that it does not require large </w:t>
      </w:r>
      <w:r w:rsidRPr="006B4FE2">
        <w:rPr>
          <w:b/>
          <w:bCs/>
          <w:color w:val="1F497D" w:themeColor="text2"/>
          <w:sz w:val="32"/>
          <w:szCs w:val="144"/>
        </w:rPr>
        <w:t>scale promotion.</w:t>
      </w:r>
    </w:p>
    <w:p w14:paraId="26E3ABA0" w14:textId="4107459B" w:rsidR="00C269C5" w:rsidRPr="006B4FE2" w:rsidRDefault="00C269C5" w:rsidP="006B4FE2">
      <w:pPr>
        <w:rPr>
          <w:b/>
          <w:bCs/>
          <w:color w:val="C00000"/>
          <w:sz w:val="32"/>
          <w:szCs w:val="144"/>
        </w:rPr>
      </w:pPr>
      <w:r>
        <w:rPr>
          <w:b/>
          <w:color w:val="C00000"/>
          <w:sz w:val="32"/>
          <w:szCs w:val="144"/>
          <w:lang w:val="en-GB"/>
        </w:rPr>
        <w:t>Own Brand Products</w:t>
      </w:r>
      <w:r w:rsidRPr="00C269C5">
        <w:rPr>
          <w:noProof/>
          <w:lang w:eastAsia="en-IE"/>
        </w:rPr>
        <w:t xml:space="preserve"> </w:t>
      </w:r>
    </w:p>
    <w:p w14:paraId="073BE58E" w14:textId="77777777" w:rsidR="00E300D3" w:rsidRDefault="00C269C5" w:rsidP="00E300D3">
      <w:pPr>
        <w:rPr>
          <w:b/>
          <w:color w:val="C00000"/>
          <w:sz w:val="32"/>
          <w:szCs w:val="144"/>
          <w:lang w:val="en-GB"/>
        </w:rPr>
      </w:pPr>
      <w:r>
        <w:rPr>
          <w:noProof/>
          <w:lang w:eastAsia="en-IE"/>
        </w:rPr>
        <w:drawing>
          <wp:inline distT="0" distB="0" distL="0" distR="0" wp14:anchorId="6D5B803B" wp14:editId="6A535277">
            <wp:extent cx="1905000" cy="156775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905000" cy="1567752"/>
                    </a:xfrm>
                    <a:prstGeom prst="rect">
                      <a:avLst/>
                    </a:prstGeom>
                  </pic:spPr>
                </pic:pic>
              </a:graphicData>
            </a:graphic>
          </wp:inline>
        </w:drawing>
      </w:r>
    </w:p>
    <w:p w14:paraId="1FE2368E" w14:textId="77777777" w:rsidR="00C269C5" w:rsidRDefault="00C269C5" w:rsidP="00E300D3">
      <w:pPr>
        <w:rPr>
          <w:color w:val="1F497D" w:themeColor="text2"/>
          <w:sz w:val="32"/>
          <w:szCs w:val="144"/>
        </w:rPr>
      </w:pPr>
      <w:r w:rsidRPr="00C269C5">
        <w:rPr>
          <w:color w:val="1F497D" w:themeColor="text2"/>
          <w:sz w:val="32"/>
          <w:szCs w:val="144"/>
        </w:rPr>
        <w:t xml:space="preserve">These are products sold by retailers under the retailer’s own name and logo to compete against existing products. Large multiples such as Tesco’s use own label brands e.g. Tesco Milk sold against </w:t>
      </w:r>
      <w:proofErr w:type="spellStart"/>
      <w:r w:rsidRPr="00C269C5">
        <w:rPr>
          <w:color w:val="1F497D" w:themeColor="text2"/>
          <w:sz w:val="32"/>
          <w:szCs w:val="144"/>
        </w:rPr>
        <w:t>Avonmore</w:t>
      </w:r>
      <w:proofErr w:type="spellEnd"/>
      <w:r w:rsidRPr="00C269C5">
        <w:rPr>
          <w:color w:val="1F497D" w:themeColor="text2"/>
          <w:sz w:val="32"/>
          <w:szCs w:val="144"/>
        </w:rPr>
        <w:t xml:space="preserve"> milk in </w:t>
      </w:r>
      <w:proofErr w:type="spellStart"/>
      <w:r w:rsidRPr="00C269C5">
        <w:rPr>
          <w:color w:val="1F497D" w:themeColor="text2"/>
          <w:sz w:val="32"/>
          <w:szCs w:val="144"/>
        </w:rPr>
        <w:t>Tescos</w:t>
      </w:r>
      <w:proofErr w:type="spellEnd"/>
      <w:r>
        <w:rPr>
          <w:color w:val="1F497D" w:themeColor="text2"/>
          <w:sz w:val="32"/>
          <w:szCs w:val="144"/>
        </w:rPr>
        <w:t>. These products tend to be cheaper against the competitors.</w:t>
      </w:r>
    </w:p>
    <w:p w14:paraId="3F88A7D0" w14:textId="77777777" w:rsidR="006B4FE2" w:rsidRDefault="006B4FE2" w:rsidP="00E300D3">
      <w:pPr>
        <w:rPr>
          <w:b/>
          <w:color w:val="FF0000"/>
          <w:sz w:val="32"/>
          <w:szCs w:val="144"/>
        </w:rPr>
      </w:pPr>
    </w:p>
    <w:p w14:paraId="4453A161" w14:textId="77777777" w:rsidR="00DD7BDE" w:rsidRPr="00DD7BDE" w:rsidRDefault="00DD7BDE" w:rsidP="00E300D3">
      <w:pPr>
        <w:rPr>
          <w:b/>
          <w:color w:val="FF0000"/>
          <w:sz w:val="32"/>
          <w:szCs w:val="144"/>
        </w:rPr>
      </w:pPr>
      <w:r w:rsidRPr="00DD7BDE">
        <w:rPr>
          <w:b/>
          <w:color w:val="FF0000"/>
          <w:sz w:val="32"/>
          <w:szCs w:val="144"/>
        </w:rPr>
        <w:lastRenderedPageBreak/>
        <w:t>Advantages of Own Brand Products</w:t>
      </w:r>
    </w:p>
    <w:p w14:paraId="5762DE21" w14:textId="77777777" w:rsidR="00C269C5" w:rsidRPr="00DD7BDE" w:rsidRDefault="00C269C5" w:rsidP="00DD7BDE">
      <w:pPr>
        <w:pStyle w:val="ListParagraph"/>
        <w:numPr>
          <w:ilvl w:val="0"/>
          <w:numId w:val="9"/>
        </w:numPr>
        <w:rPr>
          <w:color w:val="1F497D" w:themeColor="text2"/>
          <w:sz w:val="32"/>
          <w:szCs w:val="144"/>
        </w:rPr>
      </w:pPr>
      <w:r w:rsidRPr="00DD7BDE">
        <w:rPr>
          <w:color w:val="1F497D" w:themeColor="text2"/>
          <w:sz w:val="32"/>
          <w:szCs w:val="144"/>
        </w:rPr>
        <w:t>Own Brand Products allow businesses to offer customers lower prices which in turn helps attract customers to do all their shopping in their store</w:t>
      </w:r>
      <w:r w:rsidR="00DD7BDE" w:rsidRPr="00DD7BDE">
        <w:rPr>
          <w:color w:val="1F497D" w:themeColor="text2"/>
          <w:sz w:val="32"/>
          <w:szCs w:val="144"/>
        </w:rPr>
        <w:t>- this is known as a loss leader</w:t>
      </w:r>
    </w:p>
    <w:p w14:paraId="06F0744E" w14:textId="77777777" w:rsidR="00C269C5" w:rsidRDefault="00C269C5" w:rsidP="00DD7BDE">
      <w:pPr>
        <w:pStyle w:val="ListParagraph"/>
        <w:numPr>
          <w:ilvl w:val="0"/>
          <w:numId w:val="9"/>
        </w:numPr>
        <w:rPr>
          <w:color w:val="1F497D" w:themeColor="text2"/>
          <w:sz w:val="32"/>
          <w:szCs w:val="144"/>
        </w:rPr>
      </w:pPr>
      <w:r w:rsidRPr="00DD7BDE">
        <w:rPr>
          <w:color w:val="1F497D" w:themeColor="text2"/>
          <w:sz w:val="32"/>
          <w:szCs w:val="144"/>
        </w:rPr>
        <w:t>It gives retailers a competitive advantage against competition</w:t>
      </w:r>
      <w:r w:rsidR="00DD7BDE" w:rsidRPr="00DD7BDE">
        <w:rPr>
          <w:color w:val="1F497D" w:themeColor="text2"/>
          <w:sz w:val="32"/>
          <w:szCs w:val="144"/>
        </w:rPr>
        <w:t xml:space="preserve"> as their own brand products are not available anywhere else</w:t>
      </w:r>
    </w:p>
    <w:p w14:paraId="51AA7F6B" w14:textId="789AB558" w:rsidR="00DD7BDE" w:rsidRDefault="00DD7BDE" w:rsidP="00DD7BDE">
      <w:pPr>
        <w:pStyle w:val="ListParagraph"/>
        <w:numPr>
          <w:ilvl w:val="0"/>
          <w:numId w:val="9"/>
        </w:numPr>
        <w:rPr>
          <w:color w:val="1F497D" w:themeColor="text2"/>
          <w:sz w:val="32"/>
          <w:szCs w:val="144"/>
        </w:rPr>
      </w:pPr>
      <w:r>
        <w:rPr>
          <w:color w:val="1F497D" w:themeColor="text2"/>
          <w:sz w:val="32"/>
          <w:szCs w:val="144"/>
        </w:rPr>
        <w:t>There is more bargaining power for the retailer- suppliers compete for limited shelf space as the retailer stocks their own products and so more discounts can be obtained</w:t>
      </w:r>
    </w:p>
    <w:p w14:paraId="67A94BF3" w14:textId="29176333" w:rsidR="00CC6712" w:rsidRPr="0069441F" w:rsidRDefault="00486ACD" w:rsidP="00E300D3">
      <w:pPr>
        <w:pStyle w:val="ListParagraph"/>
        <w:numPr>
          <w:ilvl w:val="0"/>
          <w:numId w:val="9"/>
        </w:numPr>
        <w:rPr>
          <w:color w:val="1F497D" w:themeColor="text2"/>
          <w:sz w:val="32"/>
          <w:szCs w:val="144"/>
        </w:rPr>
      </w:pPr>
      <w:r>
        <w:rPr>
          <w:color w:val="1F497D" w:themeColor="text2"/>
          <w:sz w:val="32"/>
          <w:szCs w:val="144"/>
        </w:rPr>
        <w:t>Product Specification is allowed as the own brand retailer has influence in shape, colour, and content</w:t>
      </w:r>
    </w:p>
    <w:p w14:paraId="64D3A62F" w14:textId="77777777" w:rsidR="00DD7BDE" w:rsidRDefault="00CC6712" w:rsidP="0029626D">
      <w:pPr>
        <w:jc w:val="center"/>
        <w:rPr>
          <w:color w:val="C00000"/>
          <w:sz w:val="32"/>
          <w:szCs w:val="144"/>
          <w:lang w:val="en-GB"/>
        </w:rPr>
      </w:pPr>
      <w:r w:rsidRPr="00CC6712">
        <w:rPr>
          <w:color w:val="C00000"/>
          <w:sz w:val="32"/>
          <w:szCs w:val="144"/>
          <w:lang w:val="en-GB"/>
        </w:rPr>
        <w:t>Product Design</w:t>
      </w:r>
    </w:p>
    <w:p w14:paraId="269B396F" w14:textId="77777777" w:rsidR="00027646" w:rsidRDefault="00027646" w:rsidP="00E300D3">
      <w:pPr>
        <w:rPr>
          <w:color w:val="C00000"/>
          <w:sz w:val="32"/>
          <w:szCs w:val="144"/>
          <w:lang w:val="en-GB"/>
        </w:rPr>
      </w:pPr>
      <w:r>
        <w:rPr>
          <w:noProof/>
          <w:lang w:eastAsia="en-IE"/>
        </w:rPr>
        <w:drawing>
          <wp:inline distT="0" distB="0" distL="0" distR="0" wp14:anchorId="7E5B7119" wp14:editId="150EC252">
            <wp:extent cx="3343276" cy="22744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343276" cy="2274470"/>
                    </a:xfrm>
                    <a:prstGeom prst="rect">
                      <a:avLst/>
                    </a:prstGeom>
                  </pic:spPr>
                </pic:pic>
              </a:graphicData>
            </a:graphic>
          </wp:inline>
        </w:drawing>
      </w:r>
    </w:p>
    <w:p w14:paraId="2BF7216E" w14:textId="77777777" w:rsidR="00CC6712" w:rsidRPr="00027646" w:rsidRDefault="00CC6712" w:rsidP="00CC6712">
      <w:pPr>
        <w:rPr>
          <w:color w:val="002060"/>
          <w:sz w:val="32"/>
          <w:szCs w:val="144"/>
          <w:lang w:val="en-GB"/>
        </w:rPr>
      </w:pPr>
      <w:r w:rsidRPr="00027646">
        <w:rPr>
          <w:color w:val="002060"/>
          <w:sz w:val="32"/>
          <w:szCs w:val="144"/>
          <w:lang w:val="en-GB"/>
        </w:rPr>
        <w:t xml:space="preserve">Product Design involves the creation of an attractive product which works. When designing a product, it must be able to do what it is set out to do, and also be aesthetically pleasing </w:t>
      </w:r>
      <w:r w:rsidR="00027646" w:rsidRPr="00027646">
        <w:rPr>
          <w:color w:val="002060"/>
          <w:sz w:val="32"/>
          <w:szCs w:val="144"/>
          <w:lang w:val="en-GB"/>
        </w:rPr>
        <w:t xml:space="preserve">in terms of </w:t>
      </w:r>
      <w:r w:rsidR="00027646" w:rsidRPr="00486ACD">
        <w:rPr>
          <w:i/>
          <w:color w:val="C00000"/>
          <w:sz w:val="32"/>
          <w:szCs w:val="144"/>
          <w:lang w:val="en-GB"/>
        </w:rPr>
        <w:t>shape</w:t>
      </w:r>
      <w:r w:rsidR="00486ACD">
        <w:rPr>
          <w:color w:val="002060"/>
          <w:sz w:val="32"/>
          <w:szCs w:val="144"/>
          <w:lang w:val="en-GB"/>
        </w:rPr>
        <w:t xml:space="preserve"> and</w:t>
      </w:r>
      <w:r w:rsidR="00027646" w:rsidRPr="00027646">
        <w:rPr>
          <w:color w:val="002060"/>
          <w:sz w:val="32"/>
          <w:szCs w:val="144"/>
          <w:lang w:val="en-GB"/>
        </w:rPr>
        <w:t xml:space="preserve"> </w:t>
      </w:r>
      <w:r w:rsidR="00027646" w:rsidRPr="00486ACD">
        <w:rPr>
          <w:i/>
          <w:color w:val="C00000"/>
          <w:sz w:val="32"/>
          <w:szCs w:val="144"/>
          <w:lang w:val="en-GB"/>
        </w:rPr>
        <w:t xml:space="preserve">colour </w:t>
      </w:r>
      <w:r w:rsidR="00027646" w:rsidRPr="00027646">
        <w:rPr>
          <w:color w:val="002060"/>
          <w:sz w:val="32"/>
          <w:szCs w:val="144"/>
          <w:lang w:val="en-GB"/>
        </w:rPr>
        <w:t>etc.</w:t>
      </w:r>
      <w:r w:rsidR="00486ACD">
        <w:rPr>
          <w:color w:val="002060"/>
          <w:sz w:val="32"/>
          <w:szCs w:val="144"/>
          <w:lang w:val="en-GB"/>
        </w:rPr>
        <w:t>.</w:t>
      </w:r>
      <w:r w:rsidR="00027646" w:rsidRPr="00027646">
        <w:rPr>
          <w:color w:val="002060"/>
          <w:sz w:val="32"/>
          <w:szCs w:val="144"/>
          <w:lang w:val="en-GB"/>
        </w:rPr>
        <w:t xml:space="preserve">. </w:t>
      </w:r>
      <w:r w:rsidRPr="00027646">
        <w:rPr>
          <w:color w:val="002060"/>
          <w:sz w:val="32"/>
          <w:szCs w:val="144"/>
          <w:lang w:val="en-GB"/>
        </w:rPr>
        <w:t>The success of Apple Computer's iMac can be attributed to its distinctive features and designs.</w:t>
      </w:r>
    </w:p>
    <w:p w14:paraId="42CA4517" w14:textId="77777777" w:rsidR="00027646" w:rsidRDefault="00027646" w:rsidP="00CC6712">
      <w:pPr>
        <w:rPr>
          <w:color w:val="002060"/>
          <w:sz w:val="32"/>
          <w:szCs w:val="144"/>
          <w:lang w:val="en-GB"/>
        </w:rPr>
      </w:pPr>
      <w:r w:rsidRPr="00027646">
        <w:rPr>
          <w:color w:val="002060"/>
          <w:sz w:val="32"/>
          <w:szCs w:val="144"/>
          <w:lang w:val="en-GB"/>
        </w:rPr>
        <w:t xml:space="preserve">Particularly in today’s market where consumers are so self-aware, and with so much competition in the market place, making sure your </w:t>
      </w:r>
      <w:r w:rsidRPr="00027646">
        <w:rPr>
          <w:color w:val="002060"/>
          <w:sz w:val="32"/>
          <w:szCs w:val="144"/>
          <w:lang w:val="en-GB"/>
        </w:rPr>
        <w:lastRenderedPageBreak/>
        <w:t>product design suits the needs of consumers will increase sales and brand loyalty</w:t>
      </w:r>
      <w:r>
        <w:rPr>
          <w:color w:val="002060"/>
          <w:sz w:val="32"/>
          <w:szCs w:val="144"/>
          <w:lang w:val="en-GB"/>
        </w:rPr>
        <w:t>.</w:t>
      </w:r>
    </w:p>
    <w:p w14:paraId="64C94BCF" w14:textId="77777777" w:rsidR="00027646" w:rsidRDefault="00486ACD" w:rsidP="00CC6712">
      <w:pPr>
        <w:rPr>
          <w:color w:val="002060"/>
          <w:sz w:val="32"/>
          <w:szCs w:val="144"/>
          <w:lang w:val="en-GB"/>
        </w:rPr>
      </w:pPr>
      <w:r>
        <w:rPr>
          <w:color w:val="002060"/>
          <w:sz w:val="32"/>
          <w:szCs w:val="144"/>
          <w:lang w:val="en-GB"/>
        </w:rPr>
        <w:t xml:space="preserve">The product </w:t>
      </w:r>
      <w:r w:rsidRPr="00486ACD">
        <w:rPr>
          <w:i/>
          <w:color w:val="C00000"/>
          <w:sz w:val="32"/>
          <w:szCs w:val="144"/>
          <w:lang w:val="en-GB"/>
        </w:rPr>
        <w:t>function</w:t>
      </w:r>
      <w:r>
        <w:rPr>
          <w:color w:val="002060"/>
          <w:sz w:val="32"/>
          <w:szCs w:val="144"/>
          <w:lang w:val="en-GB"/>
        </w:rPr>
        <w:t xml:space="preserve"> and </w:t>
      </w:r>
      <w:r w:rsidRPr="00486ACD">
        <w:rPr>
          <w:i/>
          <w:color w:val="C00000"/>
          <w:sz w:val="32"/>
          <w:szCs w:val="144"/>
          <w:lang w:val="en-GB"/>
        </w:rPr>
        <w:t xml:space="preserve">materials </w:t>
      </w:r>
      <w:r>
        <w:rPr>
          <w:color w:val="002060"/>
          <w:sz w:val="32"/>
          <w:szCs w:val="144"/>
          <w:lang w:val="en-GB"/>
        </w:rPr>
        <w:t xml:space="preserve">must also comply with The Sale of Goods and Supply of Services Act 1980 </w:t>
      </w:r>
    </w:p>
    <w:p w14:paraId="196E36D8" w14:textId="77777777" w:rsidR="00027646" w:rsidRDefault="00027646" w:rsidP="0029626D">
      <w:pPr>
        <w:jc w:val="center"/>
        <w:rPr>
          <w:color w:val="C00000"/>
          <w:sz w:val="32"/>
          <w:szCs w:val="144"/>
          <w:lang w:val="en-GB"/>
        </w:rPr>
      </w:pPr>
      <w:r w:rsidRPr="00027646">
        <w:rPr>
          <w:color w:val="C00000"/>
          <w:sz w:val="32"/>
          <w:szCs w:val="144"/>
          <w:lang w:val="en-GB"/>
        </w:rPr>
        <w:t>Product Packaging</w:t>
      </w:r>
    </w:p>
    <w:p w14:paraId="343AAC80" w14:textId="77777777" w:rsidR="00027646" w:rsidRPr="00027646" w:rsidRDefault="00027646" w:rsidP="00CC6712">
      <w:pPr>
        <w:rPr>
          <w:color w:val="C00000"/>
          <w:sz w:val="32"/>
          <w:szCs w:val="144"/>
          <w:lang w:val="en-GB"/>
        </w:rPr>
      </w:pPr>
      <w:r>
        <w:rPr>
          <w:noProof/>
          <w:lang w:eastAsia="en-IE"/>
        </w:rPr>
        <w:drawing>
          <wp:inline distT="0" distB="0" distL="0" distR="0" wp14:anchorId="72418F8A" wp14:editId="582C9379">
            <wp:extent cx="5724525" cy="21621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2164813"/>
                    </a:xfrm>
                    <a:prstGeom prst="rect">
                      <a:avLst/>
                    </a:prstGeom>
                  </pic:spPr>
                </pic:pic>
              </a:graphicData>
            </a:graphic>
          </wp:inline>
        </w:drawing>
      </w:r>
    </w:p>
    <w:p w14:paraId="49F86E89" w14:textId="77777777" w:rsidR="00027646" w:rsidRDefault="00027646" w:rsidP="00E300D3">
      <w:pPr>
        <w:rPr>
          <w:color w:val="C00000"/>
          <w:sz w:val="32"/>
          <w:szCs w:val="144"/>
        </w:rPr>
      </w:pPr>
      <w:r w:rsidRPr="00027646">
        <w:rPr>
          <w:color w:val="C00000"/>
          <w:sz w:val="32"/>
          <w:szCs w:val="144"/>
        </w:rPr>
        <w:t>Product packaging serves many functions that are useful for a business:</w:t>
      </w:r>
    </w:p>
    <w:p w14:paraId="5AB554E9" w14:textId="77777777" w:rsidR="00027646" w:rsidRPr="00027646" w:rsidRDefault="00027646" w:rsidP="00027646">
      <w:pPr>
        <w:pStyle w:val="ListParagraph"/>
        <w:numPr>
          <w:ilvl w:val="0"/>
          <w:numId w:val="13"/>
        </w:numPr>
        <w:rPr>
          <w:color w:val="002060"/>
          <w:sz w:val="32"/>
          <w:szCs w:val="144"/>
        </w:rPr>
      </w:pPr>
      <w:r w:rsidRPr="00027646">
        <w:rPr>
          <w:color w:val="002060"/>
          <w:sz w:val="32"/>
          <w:szCs w:val="144"/>
        </w:rPr>
        <w:t>Protects the product during transit, storage and handling</w:t>
      </w:r>
    </w:p>
    <w:p w14:paraId="798751FF" w14:textId="77777777" w:rsidR="00027646" w:rsidRPr="00027646" w:rsidRDefault="00027646" w:rsidP="00027646">
      <w:pPr>
        <w:pStyle w:val="ListParagraph"/>
        <w:numPr>
          <w:ilvl w:val="0"/>
          <w:numId w:val="13"/>
        </w:numPr>
        <w:rPr>
          <w:color w:val="002060"/>
          <w:sz w:val="32"/>
          <w:szCs w:val="144"/>
        </w:rPr>
      </w:pPr>
      <w:r w:rsidRPr="00027646">
        <w:rPr>
          <w:color w:val="002060"/>
          <w:sz w:val="32"/>
          <w:szCs w:val="144"/>
        </w:rPr>
        <w:t>It also keeps the product fresh, preserving quality until it is used</w:t>
      </w:r>
    </w:p>
    <w:p w14:paraId="57619E4B" w14:textId="77777777" w:rsidR="00027646" w:rsidRPr="00027646" w:rsidRDefault="00027646" w:rsidP="00027646">
      <w:pPr>
        <w:pStyle w:val="ListParagraph"/>
        <w:numPr>
          <w:ilvl w:val="0"/>
          <w:numId w:val="13"/>
        </w:numPr>
        <w:rPr>
          <w:color w:val="002060"/>
          <w:sz w:val="32"/>
          <w:szCs w:val="144"/>
        </w:rPr>
      </w:pPr>
      <w:r w:rsidRPr="00027646">
        <w:rPr>
          <w:color w:val="002060"/>
          <w:sz w:val="32"/>
          <w:szCs w:val="144"/>
        </w:rPr>
        <w:t xml:space="preserve">Packaging contains information on contents, ingredients, best before date… </w:t>
      </w:r>
    </w:p>
    <w:p w14:paraId="57028A6C" w14:textId="77777777" w:rsidR="00027646" w:rsidRPr="00027646" w:rsidRDefault="00027646" w:rsidP="00027646">
      <w:pPr>
        <w:pStyle w:val="ListParagraph"/>
        <w:numPr>
          <w:ilvl w:val="0"/>
          <w:numId w:val="13"/>
        </w:numPr>
        <w:rPr>
          <w:color w:val="002060"/>
          <w:sz w:val="32"/>
          <w:szCs w:val="144"/>
        </w:rPr>
      </w:pPr>
      <w:r w:rsidRPr="00027646">
        <w:rPr>
          <w:color w:val="002060"/>
          <w:sz w:val="32"/>
          <w:szCs w:val="144"/>
        </w:rPr>
        <w:t>Products can be instantly recognisable due to the shape of the packaging</w:t>
      </w:r>
    </w:p>
    <w:p w14:paraId="17852FA6" w14:textId="77777777" w:rsidR="00027646" w:rsidRPr="00027646" w:rsidRDefault="00027646" w:rsidP="00027646">
      <w:pPr>
        <w:pStyle w:val="ListParagraph"/>
        <w:numPr>
          <w:ilvl w:val="0"/>
          <w:numId w:val="13"/>
        </w:numPr>
        <w:rPr>
          <w:color w:val="002060"/>
          <w:sz w:val="32"/>
          <w:szCs w:val="144"/>
        </w:rPr>
      </w:pPr>
      <w:r w:rsidRPr="00027646">
        <w:rPr>
          <w:color w:val="002060"/>
          <w:sz w:val="32"/>
          <w:szCs w:val="144"/>
        </w:rPr>
        <w:t>Packaging draws attention through brands and logos, sh</w:t>
      </w:r>
      <w:r w:rsidR="000B5BCB">
        <w:rPr>
          <w:color w:val="002060"/>
          <w:sz w:val="32"/>
          <w:szCs w:val="144"/>
        </w:rPr>
        <w:t>ape and colour</w:t>
      </w:r>
    </w:p>
    <w:p w14:paraId="6B81A1AF" w14:textId="77777777" w:rsidR="00CC6712" w:rsidRPr="000B5BCB" w:rsidRDefault="00027646" w:rsidP="00027646">
      <w:pPr>
        <w:pStyle w:val="ListParagraph"/>
        <w:numPr>
          <w:ilvl w:val="0"/>
          <w:numId w:val="13"/>
        </w:numPr>
        <w:rPr>
          <w:color w:val="002060"/>
          <w:sz w:val="32"/>
          <w:szCs w:val="144"/>
          <w:lang w:val="en-GB"/>
        </w:rPr>
      </w:pPr>
      <w:r w:rsidRPr="00027646">
        <w:rPr>
          <w:color w:val="002060"/>
          <w:sz w:val="32"/>
          <w:szCs w:val="144"/>
        </w:rPr>
        <w:t>Packaging can control the size and quantity of a product</w:t>
      </w:r>
    </w:p>
    <w:p w14:paraId="6724A11F" w14:textId="77777777" w:rsidR="000B5BCB" w:rsidRPr="00027646" w:rsidRDefault="000B5BCB" w:rsidP="00027646">
      <w:pPr>
        <w:pStyle w:val="ListParagraph"/>
        <w:numPr>
          <w:ilvl w:val="0"/>
          <w:numId w:val="13"/>
        </w:numPr>
        <w:rPr>
          <w:color w:val="002060"/>
          <w:sz w:val="32"/>
          <w:szCs w:val="144"/>
          <w:lang w:val="en-GB"/>
        </w:rPr>
      </w:pPr>
      <w:r>
        <w:rPr>
          <w:color w:val="002060"/>
          <w:sz w:val="32"/>
          <w:szCs w:val="144"/>
        </w:rPr>
        <w:t>Packaging can increase brand loyalty and self-esteem/self-image for high end goods</w:t>
      </w:r>
    </w:p>
    <w:p w14:paraId="0346077E" w14:textId="77777777" w:rsidR="000B5BCB" w:rsidRDefault="000B5BCB" w:rsidP="00E300D3">
      <w:pPr>
        <w:rPr>
          <w:color w:val="1F497D" w:themeColor="text2"/>
          <w:sz w:val="32"/>
          <w:szCs w:val="144"/>
          <w:lang w:val="en-GB"/>
        </w:rPr>
      </w:pPr>
    </w:p>
    <w:p w14:paraId="309A2F76" w14:textId="77777777" w:rsidR="000B5BCB" w:rsidRPr="000B5BCB" w:rsidRDefault="000B5BCB" w:rsidP="0029626D">
      <w:pPr>
        <w:jc w:val="center"/>
        <w:rPr>
          <w:b/>
          <w:color w:val="C00000"/>
          <w:sz w:val="32"/>
          <w:szCs w:val="144"/>
          <w:lang w:val="en-GB"/>
        </w:rPr>
      </w:pPr>
      <w:r w:rsidRPr="000B5BCB">
        <w:rPr>
          <w:b/>
          <w:color w:val="C00000"/>
          <w:sz w:val="32"/>
          <w:szCs w:val="144"/>
          <w:lang w:val="en-GB"/>
        </w:rPr>
        <w:lastRenderedPageBreak/>
        <w:t>Product Life Cycle</w:t>
      </w:r>
    </w:p>
    <w:p w14:paraId="261B8EAC" w14:textId="77777777" w:rsidR="00E300D3" w:rsidRPr="00E300D3" w:rsidRDefault="00E300D3" w:rsidP="00E300D3">
      <w:pPr>
        <w:rPr>
          <w:color w:val="1F497D" w:themeColor="text2"/>
          <w:sz w:val="32"/>
          <w:szCs w:val="144"/>
          <w:lang w:val="en-GB"/>
        </w:rPr>
      </w:pPr>
      <w:r w:rsidRPr="00E300D3">
        <w:rPr>
          <w:color w:val="1F497D" w:themeColor="text2"/>
          <w:sz w:val="32"/>
          <w:szCs w:val="144"/>
          <w:lang w:val="en-GB"/>
        </w:rPr>
        <w:t>Product life cycle - This describes how the market for a product changes over time.</w:t>
      </w:r>
    </w:p>
    <w:p w14:paraId="0A3D2DEF" w14:textId="77777777" w:rsidR="00E300D3" w:rsidRPr="00E300D3" w:rsidRDefault="000B5BCB" w:rsidP="00E300D3">
      <w:pPr>
        <w:rPr>
          <w:color w:val="1F497D" w:themeColor="text2"/>
          <w:sz w:val="32"/>
          <w:szCs w:val="144"/>
          <w:lang w:val="en-GB"/>
        </w:rPr>
      </w:pPr>
      <w:r>
        <w:rPr>
          <w:noProof/>
          <w:lang w:eastAsia="en-IE"/>
        </w:rPr>
        <w:drawing>
          <wp:inline distT="0" distB="0" distL="0" distR="0" wp14:anchorId="412269FD" wp14:editId="6048F15D">
            <wp:extent cx="6127804" cy="2619376"/>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32938" cy="2621571"/>
                    </a:xfrm>
                    <a:prstGeom prst="rect">
                      <a:avLst/>
                    </a:prstGeom>
                  </pic:spPr>
                </pic:pic>
              </a:graphicData>
            </a:graphic>
          </wp:inline>
        </w:drawing>
      </w:r>
    </w:p>
    <w:p w14:paraId="6974889A" w14:textId="15E3D348" w:rsidR="000C46CF" w:rsidRDefault="000C46CF" w:rsidP="000B5BCB">
      <w:pPr>
        <w:rPr>
          <w:color w:val="4F81BD" w:themeColor="accent1"/>
          <w:sz w:val="24"/>
          <w:szCs w:val="24"/>
        </w:rPr>
      </w:pPr>
      <w:r w:rsidRPr="000C46CF">
        <w:rPr>
          <w:color w:val="FF0000"/>
          <w:sz w:val="24"/>
          <w:szCs w:val="24"/>
        </w:rPr>
        <w:sym w:font="Symbol" w:char="F0B7"/>
      </w:r>
      <w:r w:rsidRPr="000C46CF">
        <w:rPr>
          <w:color w:val="FF0000"/>
          <w:sz w:val="24"/>
          <w:szCs w:val="24"/>
        </w:rPr>
        <w:t xml:space="preserve"> Introduction-</w:t>
      </w:r>
      <w:r>
        <w:rPr>
          <w:color w:val="4F81BD" w:themeColor="accent1"/>
          <w:sz w:val="24"/>
          <w:szCs w:val="24"/>
        </w:rPr>
        <w:t>T</w:t>
      </w:r>
      <w:r w:rsidRPr="000C46CF">
        <w:rPr>
          <w:color w:val="4F81BD" w:themeColor="accent1"/>
          <w:sz w:val="24"/>
          <w:szCs w:val="24"/>
        </w:rPr>
        <w:t xml:space="preserve">he product is launched onto the market. Sales may be low / costs of marketing the product will be high/Profits will be low if at all/Aim is to create product awareness. </w:t>
      </w:r>
      <w:r>
        <w:rPr>
          <w:color w:val="4F81BD" w:themeColor="accent1"/>
          <w:sz w:val="24"/>
          <w:szCs w:val="24"/>
        </w:rPr>
        <w:t>Most expensive stage with h</w:t>
      </w:r>
      <w:r w:rsidRPr="000C46CF">
        <w:rPr>
          <w:color w:val="4F81BD" w:themeColor="accent1"/>
          <w:sz w:val="24"/>
          <w:szCs w:val="24"/>
        </w:rPr>
        <w:t xml:space="preserve">eavy drain on cash flow. </w:t>
      </w:r>
    </w:p>
    <w:p w14:paraId="602D223C" w14:textId="171E7C80" w:rsidR="0069441F" w:rsidRPr="000C46CF" w:rsidRDefault="0069441F" w:rsidP="000B5BCB">
      <w:pPr>
        <w:rPr>
          <w:sz w:val="24"/>
          <w:szCs w:val="24"/>
        </w:rPr>
      </w:pPr>
      <w:r>
        <w:rPr>
          <w:color w:val="4F81BD" w:themeColor="accent1"/>
          <w:sz w:val="24"/>
          <w:szCs w:val="24"/>
        </w:rPr>
        <w:t xml:space="preserve">Example: </w:t>
      </w:r>
      <w:r w:rsidR="006B4FE2">
        <w:rPr>
          <w:color w:val="4F81BD" w:themeColor="accent1"/>
          <w:sz w:val="24"/>
          <w:szCs w:val="24"/>
        </w:rPr>
        <w:t>Fidget Spinners are launched to the market for the first time</w:t>
      </w:r>
    </w:p>
    <w:p w14:paraId="1E37E6B0" w14:textId="2F5D7976" w:rsidR="000C46CF" w:rsidRDefault="000C46CF" w:rsidP="000B5BCB">
      <w:pPr>
        <w:rPr>
          <w:color w:val="4F81BD" w:themeColor="accent1"/>
          <w:sz w:val="24"/>
          <w:szCs w:val="24"/>
        </w:rPr>
      </w:pPr>
      <w:r w:rsidRPr="000C46CF">
        <w:rPr>
          <w:color w:val="FF0000"/>
          <w:sz w:val="24"/>
          <w:szCs w:val="24"/>
        </w:rPr>
        <w:sym w:font="Symbol" w:char="F0B7"/>
      </w:r>
      <w:r w:rsidRPr="000C46CF">
        <w:rPr>
          <w:sz w:val="24"/>
          <w:szCs w:val="24"/>
        </w:rPr>
        <w:t xml:space="preserve"> </w:t>
      </w:r>
      <w:r w:rsidRPr="000C46CF">
        <w:rPr>
          <w:color w:val="FF0000"/>
          <w:sz w:val="24"/>
          <w:szCs w:val="24"/>
        </w:rPr>
        <w:t>Growth-</w:t>
      </w:r>
      <w:r w:rsidRPr="000C46CF">
        <w:rPr>
          <w:color w:val="4F81BD" w:themeColor="accent1"/>
          <w:sz w:val="24"/>
          <w:szCs w:val="24"/>
        </w:rPr>
        <w:t>Customer awareness of the product increases /sales are growing rapidly/Profits should start to rise/Aim is to maximise market share. Cash Flow improves</w:t>
      </w:r>
      <w:r>
        <w:rPr>
          <w:color w:val="4F81BD" w:themeColor="accent1"/>
          <w:sz w:val="24"/>
          <w:szCs w:val="24"/>
        </w:rPr>
        <w:t xml:space="preserve"> as costs fall. </w:t>
      </w:r>
    </w:p>
    <w:p w14:paraId="30096402" w14:textId="79BB5658" w:rsidR="0069441F" w:rsidRPr="000C46CF" w:rsidRDefault="0069441F" w:rsidP="000B5BCB">
      <w:pPr>
        <w:rPr>
          <w:sz w:val="24"/>
          <w:szCs w:val="24"/>
        </w:rPr>
      </w:pPr>
      <w:r>
        <w:rPr>
          <w:color w:val="4F81BD" w:themeColor="accent1"/>
          <w:sz w:val="24"/>
          <w:szCs w:val="24"/>
        </w:rPr>
        <w:t xml:space="preserve">Example: </w:t>
      </w:r>
      <w:r w:rsidR="006B4FE2">
        <w:rPr>
          <w:color w:val="4F81BD" w:themeColor="accent1"/>
          <w:sz w:val="24"/>
          <w:szCs w:val="24"/>
        </w:rPr>
        <w:t>There is a huge surge in demand for fidget spinners</w:t>
      </w:r>
    </w:p>
    <w:p w14:paraId="5DCC7170" w14:textId="0EDBF634" w:rsidR="000C46CF" w:rsidRDefault="000C46CF" w:rsidP="000B5BCB">
      <w:pPr>
        <w:rPr>
          <w:color w:val="4F81BD" w:themeColor="accent1"/>
          <w:sz w:val="24"/>
          <w:szCs w:val="24"/>
        </w:rPr>
      </w:pPr>
      <w:r w:rsidRPr="000C46CF">
        <w:rPr>
          <w:color w:val="FF0000"/>
          <w:sz w:val="24"/>
          <w:szCs w:val="24"/>
        </w:rPr>
        <w:sym w:font="Symbol" w:char="F0B7"/>
      </w:r>
      <w:r w:rsidRPr="000C46CF">
        <w:rPr>
          <w:sz w:val="24"/>
          <w:szCs w:val="24"/>
        </w:rPr>
        <w:t xml:space="preserve"> </w:t>
      </w:r>
      <w:r w:rsidRPr="000C46CF">
        <w:rPr>
          <w:color w:val="FF0000"/>
          <w:sz w:val="24"/>
          <w:szCs w:val="24"/>
        </w:rPr>
        <w:t>Maturity-</w:t>
      </w:r>
      <w:r w:rsidRPr="000C46CF">
        <w:rPr>
          <w:color w:val="4F81BD" w:themeColor="accent1"/>
          <w:sz w:val="24"/>
          <w:szCs w:val="24"/>
        </w:rPr>
        <w:t>Sales are at their peak and product is commonplace in the market/Profits are maximised / market share is defended. Cash flow is excellent</w:t>
      </w:r>
      <w:r>
        <w:rPr>
          <w:color w:val="4F81BD" w:themeColor="accent1"/>
          <w:sz w:val="24"/>
          <w:szCs w:val="24"/>
        </w:rPr>
        <w:t xml:space="preserve"> but sales increase slows. </w:t>
      </w:r>
      <w:r w:rsidRPr="000C46CF">
        <w:rPr>
          <w:color w:val="4F81BD" w:themeColor="accent1"/>
          <w:sz w:val="24"/>
          <w:szCs w:val="24"/>
        </w:rPr>
        <w:t xml:space="preserve"> </w:t>
      </w:r>
    </w:p>
    <w:p w14:paraId="2780F252" w14:textId="0A3D9965" w:rsidR="0069441F" w:rsidRPr="000C46CF" w:rsidRDefault="00BA7D0D" w:rsidP="000B5BCB">
      <w:pPr>
        <w:rPr>
          <w:sz w:val="24"/>
          <w:szCs w:val="24"/>
        </w:rPr>
      </w:pPr>
      <w:r>
        <w:rPr>
          <w:color w:val="4F81BD" w:themeColor="accent1"/>
          <w:sz w:val="24"/>
          <w:szCs w:val="24"/>
        </w:rPr>
        <w:t xml:space="preserve">Example: Most people now own a fidget spinner </w:t>
      </w:r>
    </w:p>
    <w:p w14:paraId="400D9244" w14:textId="18230773" w:rsidR="000C46CF" w:rsidRDefault="000C46CF" w:rsidP="000B5BCB">
      <w:pPr>
        <w:rPr>
          <w:sz w:val="24"/>
          <w:szCs w:val="24"/>
        </w:rPr>
      </w:pPr>
      <w:r w:rsidRPr="000C46CF">
        <w:rPr>
          <w:color w:val="FF0000"/>
          <w:sz w:val="24"/>
          <w:szCs w:val="24"/>
        </w:rPr>
        <w:sym w:font="Symbol" w:char="F0B7"/>
      </w:r>
      <w:r w:rsidRPr="000C46CF">
        <w:rPr>
          <w:color w:val="FF0000"/>
          <w:sz w:val="24"/>
          <w:szCs w:val="24"/>
        </w:rPr>
        <w:t xml:space="preserve"> Saturation- </w:t>
      </w:r>
      <w:r w:rsidRPr="000C46CF">
        <w:rPr>
          <w:color w:val="4F81BD" w:themeColor="accent1"/>
          <w:sz w:val="24"/>
          <w:szCs w:val="24"/>
        </w:rPr>
        <w:t>Sales are levelling off/Profits should be steady/Market will have been fully exploited. Planning needs to happen to prevent a decline/Extend the life cycle</w:t>
      </w:r>
      <w:r w:rsidRPr="000C46CF">
        <w:rPr>
          <w:sz w:val="24"/>
          <w:szCs w:val="24"/>
        </w:rPr>
        <w:t xml:space="preserve">. </w:t>
      </w:r>
    </w:p>
    <w:p w14:paraId="12E18CEA" w14:textId="79A02324" w:rsidR="0069441F" w:rsidRPr="000C46CF" w:rsidRDefault="0069441F" w:rsidP="000B5BCB">
      <w:pPr>
        <w:rPr>
          <w:sz w:val="24"/>
          <w:szCs w:val="24"/>
        </w:rPr>
      </w:pPr>
      <w:r>
        <w:rPr>
          <w:color w:val="4F81BD" w:themeColor="accent1"/>
          <w:sz w:val="24"/>
          <w:szCs w:val="24"/>
        </w:rPr>
        <w:t xml:space="preserve">Example: </w:t>
      </w:r>
      <w:r w:rsidR="00BA7D0D">
        <w:rPr>
          <w:color w:val="4F81BD" w:themeColor="accent1"/>
          <w:sz w:val="24"/>
          <w:szCs w:val="24"/>
        </w:rPr>
        <w:t>N</w:t>
      </w:r>
      <w:r w:rsidR="00BA7D0D">
        <w:rPr>
          <w:color w:val="4F81BD" w:themeColor="accent1"/>
          <w:sz w:val="24"/>
          <w:szCs w:val="24"/>
        </w:rPr>
        <w:t>ew designs are created to try and keep sales</w:t>
      </w:r>
      <w:r w:rsidR="00BA7D0D">
        <w:rPr>
          <w:color w:val="4F81BD" w:themeColor="accent1"/>
          <w:sz w:val="24"/>
          <w:szCs w:val="24"/>
        </w:rPr>
        <w:t xml:space="preserve"> high and extend life cycle</w:t>
      </w:r>
    </w:p>
    <w:p w14:paraId="53FB2116" w14:textId="435B2CD6" w:rsidR="000C46CF" w:rsidRDefault="000C46CF" w:rsidP="000B5BCB">
      <w:pPr>
        <w:rPr>
          <w:color w:val="4F81BD" w:themeColor="accent1"/>
          <w:sz w:val="24"/>
          <w:szCs w:val="24"/>
        </w:rPr>
      </w:pPr>
      <w:r w:rsidRPr="000C46CF">
        <w:rPr>
          <w:color w:val="FF0000"/>
          <w:sz w:val="24"/>
          <w:szCs w:val="24"/>
        </w:rPr>
        <w:sym w:font="Symbol" w:char="F0B7"/>
      </w:r>
      <w:r w:rsidRPr="000C46CF">
        <w:rPr>
          <w:sz w:val="24"/>
          <w:szCs w:val="24"/>
        </w:rPr>
        <w:t xml:space="preserve"> </w:t>
      </w:r>
      <w:r w:rsidRPr="000C46CF">
        <w:rPr>
          <w:color w:val="FF0000"/>
          <w:sz w:val="24"/>
          <w:szCs w:val="24"/>
        </w:rPr>
        <w:t>Decline-</w:t>
      </w:r>
      <w:r w:rsidRPr="000C46CF">
        <w:rPr>
          <w:color w:val="4F81BD" w:themeColor="accent1"/>
          <w:sz w:val="24"/>
          <w:szCs w:val="24"/>
        </w:rPr>
        <w:t>Many competitors in the market and new products will cause a decline in sales/Profits decline/May cut prices to sell/May phase out weak products/May even be making a loss.</w:t>
      </w:r>
    </w:p>
    <w:p w14:paraId="28234133" w14:textId="10CD28B0" w:rsidR="00C6416C" w:rsidRPr="0069441F" w:rsidRDefault="0069441F" w:rsidP="00E300D3">
      <w:pPr>
        <w:rPr>
          <w:color w:val="C00000"/>
          <w:sz w:val="36"/>
          <w:szCs w:val="160"/>
          <w:lang w:val="en-GB"/>
        </w:rPr>
      </w:pPr>
      <w:r>
        <w:rPr>
          <w:color w:val="4F81BD" w:themeColor="accent1"/>
          <w:sz w:val="24"/>
          <w:szCs w:val="24"/>
        </w:rPr>
        <w:t xml:space="preserve">Example: </w:t>
      </w:r>
      <w:r w:rsidR="00BA7D0D">
        <w:rPr>
          <w:color w:val="4F81BD" w:themeColor="accent1"/>
          <w:sz w:val="24"/>
          <w:szCs w:val="24"/>
        </w:rPr>
        <w:t>CCPC bans fidget spinners due to being unsafe, product no longer sold in market</w:t>
      </w:r>
    </w:p>
    <w:p w14:paraId="6B890E1A" w14:textId="77777777" w:rsidR="000B5BCB" w:rsidRDefault="000B5BCB" w:rsidP="0029626D">
      <w:pPr>
        <w:jc w:val="center"/>
        <w:rPr>
          <w:b/>
          <w:color w:val="C00000"/>
          <w:sz w:val="32"/>
          <w:szCs w:val="144"/>
          <w:lang w:val="en-GB"/>
        </w:rPr>
      </w:pPr>
      <w:r w:rsidRPr="000B5BCB">
        <w:rPr>
          <w:b/>
          <w:color w:val="C00000"/>
          <w:sz w:val="32"/>
          <w:szCs w:val="144"/>
          <w:lang w:val="en-GB"/>
        </w:rPr>
        <w:lastRenderedPageBreak/>
        <w:t>Extension Strategies to a Product Life Cycle</w:t>
      </w:r>
    </w:p>
    <w:p w14:paraId="03EEEDB7" w14:textId="77777777" w:rsidR="00C6416C" w:rsidRPr="00C6416C" w:rsidRDefault="00486ACD" w:rsidP="00C6416C">
      <w:pPr>
        <w:rPr>
          <w:color w:val="C00000"/>
          <w:sz w:val="32"/>
          <w:szCs w:val="144"/>
          <w:lang w:val="en-GB"/>
        </w:rPr>
      </w:pPr>
      <w:r>
        <w:rPr>
          <w:color w:val="C00000"/>
          <w:sz w:val="32"/>
          <w:szCs w:val="144"/>
          <w:lang w:val="en-GB"/>
        </w:rPr>
        <w:t>Update t</w:t>
      </w:r>
      <w:r w:rsidR="00C6416C" w:rsidRPr="00C6416C">
        <w:rPr>
          <w:color w:val="C00000"/>
          <w:sz w:val="32"/>
          <w:szCs w:val="144"/>
          <w:lang w:val="en-GB"/>
        </w:rPr>
        <w:t>he Product</w:t>
      </w:r>
    </w:p>
    <w:p w14:paraId="0022391C" w14:textId="77777777" w:rsidR="00C6416C" w:rsidRPr="00C6416C" w:rsidRDefault="00C6416C" w:rsidP="00C6416C">
      <w:pPr>
        <w:rPr>
          <w:color w:val="1F497D" w:themeColor="text2"/>
          <w:sz w:val="32"/>
          <w:szCs w:val="144"/>
          <w:lang w:val="en-GB"/>
        </w:rPr>
      </w:pPr>
      <w:r w:rsidRPr="00C6416C">
        <w:rPr>
          <w:color w:val="1F497D" w:themeColor="text2"/>
          <w:sz w:val="32"/>
          <w:szCs w:val="144"/>
          <w:lang w:val="en-GB"/>
        </w:rPr>
        <w:t>Businesses could update the product and launch it in new flavours or</w:t>
      </w:r>
      <w:r>
        <w:rPr>
          <w:color w:val="1F497D" w:themeColor="text2"/>
          <w:sz w:val="32"/>
          <w:szCs w:val="144"/>
          <w:lang w:val="en-GB"/>
        </w:rPr>
        <w:t xml:space="preserve"> </w:t>
      </w:r>
      <w:r w:rsidRPr="00C6416C">
        <w:rPr>
          <w:color w:val="1F497D" w:themeColor="text2"/>
          <w:sz w:val="32"/>
          <w:szCs w:val="144"/>
          <w:lang w:val="en-GB"/>
        </w:rPr>
        <w:t>sizes or with different features. E.g. Coke launched different size bottles like the 1.25 litre to maintain sales</w:t>
      </w:r>
    </w:p>
    <w:p w14:paraId="3BF5A06B" w14:textId="77777777" w:rsidR="00C6416C" w:rsidRPr="00C6416C" w:rsidRDefault="00C6416C" w:rsidP="00C6416C">
      <w:pPr>
        <w:rPr>
          <w:color w:val="C00000"/>
          <w:sz w:val="32"/>
          <w:szCs w:val="144"/>
          <w:lang w:val="en-GB"/>
        </w:rPr>
      </w:pPr>
      <w:r w:rsidRPr="00C6416C">
        <w:rPr>
          <w:color w:val="C00000"/>
          <w:sz w:val="32"/>
          <w:szCs w:val="144"/>
          <w:lang w:val="en-GB"/>
        </w:rPr>
        <w:t>Change the Design</w:t>
      </w:r>
    </w:p>
    <w:p w14:paraId="5917FA05" w14:textId="28664C51" w:rsidR="000B5BCB" w:rsidRDefault="00C6416C" w:rsidP="00C6416C">
      <w:pPr>
        <w:rPr>
          <w:color w:val="1F497D" w:themeColor="text2"/>
          <w:sz w:val="32"/>
          <w:szCs w:val="144"/>
          <w:lang w:val="en-GB"/>
        </w:rPr>
      </w:pPr>
      <w:r w:rsidRPr="00C6416C">
        <w:rPr>
          <w:color w:val="1F497D" w:themeColor="text2"/>
          <w:sz w:val="32"/>
          <w:szCs w:val="144"/>
          <w:lang w:val="en-GB"/>
        </w:rPr>
        <w:t>The business could improve the design of th</w:t>
      </w:r>
      <w:r w:rsidR="00BA7D0D">
        <w:rPr>
          <w:color w:val="1F497D" w:themeColor="text2"/>
          <w:sz w:val="32"/>
          <w:szCs w:val="144"/>
          <w:lang w:val="en-GB"/>
        </w:rPr>
        <w:t>e product, tweaking a feature.</w:t>
      </w:r>
      <w:r w:rsidRPr="00C6416C">
        <w:rPr>
          <w:color w:val="1F497D" w:themeColor="text2"/>
          <w:sz w:val="32"/>
          <w:szCs w:val="144"/>
          <w:lang w:val="en-GB"/>
        </w:rPr>
        <w:t xml:space="preserve"> This might attract new customers or previous customers may retry</w:t>
      </w:r>
      <w:r>
        <w:rPr>
          <w:color w:val="1F497D" w:themeColor="text2"/>
          <w:sz w:val="32"/>
          <w:szCs w:val="144"/>
          <w:lang w:val="en-GB"/>
        </w:rPr>
        <w:t xml:space="preserve"> </w:t>
      </w:r>
      <w:r w:rsidRPr="00C6416C">
        <w:rPr>
          <w:color w:val="1F497D" w:themeColor="text2"/>
          <w:sz w:val="32"/>
          <w:szCs w:val="144"/>
          <w:lang w:val="en-GB"/>
        </w:rPr>
        <w:t>the product</w:t>
      </w:r>
      <w:r>
        <w:rPr>
          <w:color w:val="1F497D" w:themeColor="text2"/>
          <w:sz w:val="32"/>
          <w:szCs w:val="144"/>
          <w:lang w:val="en-GB"/>
        </w:rPr>
        <w:t xml:space="preserve"> to find out what has improved. </w:t>
      </w:r>
      <w:r w:rsidRPr="00C6416C">
        <w:rPr>
          <w:color w:val="1F497D" w:themeColor="text2"/>
          <w:sz w:val="32"/>
          <w:szCs w:val="144"/>
          <w:lang w:val="en-GB"/>
        </w:rPr>
        <w:t>E.g.</w:t>
      </w:r>
      <w:r w:rsidR="00BA7D0D">
        <w:rPr>
          <w:color w:val="1F497D" w:themeColor="text2"/>
          <w:sz w:val="32"/>
          <w:szCs w:val="144"/>
          <w:lang w:val="en-GB"/>
        </w:rPr>
        <w:t xml:space="preserve"> </w:t>
      </w:r>
      <w:proofErr w:type="gramStart"/>
      <w:r w:rsidR="00BA7D0D">
        <w:rPr>
          <w:color w:val="1F497D" w:themeColor="text2"/>
          <w:sz w:val="32"/>
          <w:szCs w:val="144"/>
          <w:lang w:val="en-GB"/>
        </w:rPr>
        <w:t>The</w:t>
      </w:r>
      <w:proofErr w:type="gramEnd"/>
      <w:r w:rsidR="00BA7D0D">
        <w:rPr>
          <w:color w:val="1F497D" w:themeColor="text2"/>
          <w:sz w:val="32"/>
          <w:szCs w:val="144"/>
          <w:lang w:val="en-GB"/>
        </w:rPr>
        <w:t xml:space="preserve"> I-phone 13 with additional camera features</w:t>
      </w:r>
    </w:p>
    <w:p w14:paraId="21B8F7A0" w14:textId="77777777" w:rsidR="00C6416C" w:rsidRPr="00C6416C" w:rsidRDefault="00C6416C" w:rsidP="00C6416C">
      <w:pPr>
        <w:rPr>
          <w:color w:val="C00000"/>
          <w:sz w:val="32"/>
          <w:szCs w:val="144"/>
          <w:lang w:val="en-GB"/>
        </w:rPr>
      </w:pPr>
      <w:r w:rsidRPr="00C6416C">
        <w:rPr>
          <w:color w:val="C00000"/>
          <w:sz w:val="32"/>
          <w:szCs w:val="144"/>
          <w:lang w:val="en-GB"/>
        </w:rPr>
        <w:t xml:space="preserve">Change </w:t>
      </w:r>
      <w:proofErr w:type="gramStart"/>
      <w:r w:rsidRPr="00C6416C">
        <w:rPr>
          <w:color w:val="C00000"/>
          <w:sz w:val="32"/>
          <w:szCs w:val="144"/>
          <w:lang w:val="en-GB"/>
        </w:rPr>
        <w:t>The</w:t>
      </w:r>
      <w:proofErr w:type="gramEnd"/>
      <w:r w:rsidRPr="00C6416C">
        <w:rPr>
          <w:color w:val="C00000"/>
          <w:sz w:val="32"/>
          <w:szCs w:val="144"/>
          <w:lang w:val="en-GB"/>
        </w:rPr>
        <w:t xml:space="preserve"> Pricing Strategy</w:t>
      </w:r>
    </w:p>
    <w:p w14:paraId="50008CA4" w14:textId="77777777" w:rsidR="00C6416C" w:rsidRDefault="00C6416C" w:rsidP="00C6416C">
      <w:pPr>
        <w:rPr>
          <w:color w:val="1F497D" w:themeColor="text2"/>
          <w:sz w:val="32"/>
          <w:szCs w:val="144"/>
          <w:lang w:val="en-GB"/>
        </w:rPr>
      </w:pPr>
      <w:r w:rsidRPr="00C6416C">
        <w:rPr>
          <w:color w:val="1F497D" w:themeColor="text2"/>
          <w:sz w:val="32"/>
          <w:szCs w:val="144"/>
          <w:lang w:val="en-GB"/>
        </w:rPr>
        <w:t xml:space="preserve">Changing the selling price can increase </w:t>
      </w:r>
      <w:r>
        <w:rPr>
          <w:color w:val="1F497D" w:themeColor="text2"/>
          <w:sz w:val="32"/>
          <w:szCs w:val="144"/>
          <w:lang w:val="en-GB"/>
        </w:rPr>
        <w:t xml:space="preserve">sales. Price drops can increase </w:t>
      </w:r>
      <w:r w:rsidRPr="00C6416C">
        <w:rPr>
          <w:color w:val="1F497D" w:themeColor="text2"/>
          <w:sz w:val="32"/>
          <w:szCs w:val="144"/>
          <w:lang w:val="en-GB"/>
        </w:rPr>
        <w:t>demand as consumers look for value e.g. Th</w:t>
      </w:r>
      <w:r>
        <w:rPr>
          <w:color w:val="1F497D" w:themeColor="text2"/>
          <w:sz w:val="32"/>
          <w:szCs w:val="144"/>
          <w:lang w:val="en-GB"/>
        </w:rPr>
        <w:t xml:space="preserve">e FAI lowering match tickets to </w:t>
      </w:r>
      <w:r w:rsidRPr="00C6416C">
        <w:rPr>
          <w:color w:val="1F497D" w:themeColor="text2"/>
          <w:sz w:val="32"/>
          <w:szCs w:val="144"/>
          <w:lang w:val="en-GB"/>
        </w:rPr>
        <w:t>encourage fans to buy tick</w:t>
      </w:r>
      <w:r>
        <w:rPr>
          <w:color w:val="1F497D" w:themeColor="text2"/>
          <w:sz w:val="32"/>
          <w:szCs w:val="144"/>
          <w:lang w:val="en-GB"/>
        </w:rPr>
        <w:t>ets to increase overall revenue</w:t>
      </w:r>
    </w:p>
    <w:p w14:paraId="40204F69" w14:textId="77777777" w:rsidR="00C6416C" w:rsidRPr="00C6416C" w:rsidRDefault="00C6416C" w:rsidP="00C6416C">
      <w:pPr>
        <w:rPr>
          <w:color w:val="C00000"/>
          <w:sz w:val="32"/>
          <w:szCs w:val="144"/>
          <w:lang w:val="en-GB"/>
        </w:rPr>
      </w:pPr>
      <w:r w:rsidRPr="00C6416C">
        <w:rPr>
          <w:color w:val="C00000"/>
          <w:sz w:val="32"/>
          <w:szCs w:val="144"/>
          <w:lang w:val="en-GB"/>
        </w:rPr>
        <w:t xml:space="preserve">Offer Loyalty or </w:t>
      </w:r>
      <w:r w:rsidRPr="00C6416C">
        <w:rPr>
          <w:color w:val="C00000"/>
          <w:sz w:val="32"/>
          <w:szCs w:val="144"/>
          <w:lang w:val="en-GB"/>
        </w:rPr>
        <w:tab/>
        <w:t>Discount cards</w:t>
      </w:r>
    </w:p>
    <w:p w14:paraId="32935533" w14:textId="77777777" w:rsidR="00C6416C" w:rsidRDefault="00C6416C" w:rsidP="00C6416C">
      <w:pPr>
        <w:rPr>
          <w:color w:val="002060"/>
          <w:sz w:val="32"/>
          <w:szCs w:val="144"/>
          <w:lang w:val="en-GB"/>
        </w:rPr>
      </w:pPr>
      <w:r>
        <w:rPr>
          <w:color w:val="002060"/>
          <w:sz w:val="32"/>
          <w:szCs w:val="144"/>
          <w:lang w:val="en-GB"/>
        </w:rPr>
        <w:t>Offering loyalty cards with points or discounts can be a way of retaining customers that may be tempted to go to competition. E.g. Dunnes Stores give €10 off your next shop when you spend €50.</w:t>
      </w:r>
    </w:p>
    <w:p w14:paraId="0204E8F7" w14:textId="77777777" w:rsidR="00BA7D0D" w:rsidRDefault="00BA7D0D" w:rsidP="00C6416C">
      <w:pPr>
        <w:rPr>
          <w:color w:val="FF0000"/>
          <w:sz w:val="32"/>
          <w:szCs w:val="144"/>
          <w:lang w:val="en-GB"/>
        </w:rPr>
      </w:pPr>
      <w:r w:rsidRPr="00BA7D0D">
        <w:rPr>
          <w:color w:val="C00000"/>
          <w:sz w:val="32"/>
          <w:szCs w:val="144"/>
          <w:lang w:val="en-GB"/>
        </w:rPr>
        <w:t>Change channel of Distribution</w:t>
      </w:r>
    </w:p>
    <w:p w14:paraId="299E9B6B" w14:textId="116A0C9F" w:rsidR="00BA7D0D" w:rsidRDefault="00BA7D0D" w:rsidP="00C6416C">
      <w:pPr>
        <w:rPr>
          <w:color w:val="002060"/>
          <w:sz w:val="32"/>
          <w:szCs w:val="144"/>
          <w:lang w:val="en-GB"/>
        </w:rPr>
      </w:pPr>
      <w:r w:rsidRPr="00BA7D0D">
        <w:rPr>
          <w:color w:val="FF0000"/>
          <w:sz w:val="32"/>
          <w:szCs w:val="144"/>
          <w:lang w:val="en-GB"/>
        </w:rPr>
        <w:t xml:space="preserve"> </w:t>
      </w:r>
      <w:r>
        <w:rPr>
          <w:color w:val="002060"/>
          <w:sz w:val="32"/>
          <w:szCs w:val="144"/>
          <w:lang w:val="en-GB"/>
        </w:rPr>
        <w:t xml:space="preserve">Sell more products online to get access a global market or sell 24/7, partner up with sites like </w:t>
      </w:r>
      <w:proofErr w:type="spellStart"/>
      <w:r>
        <w:rPr>
          <w:color w:val="002060"/>
          <w:sz w:val="32"/>
          <w:szCs w:val="144"/>
          <w:lang w:val="en-GB"/>
        </w:rPr>
        <w:t>Groupon</w:t>
      </w:r>
      <w:proofErr w:type="spellEnd"/>
      <w:r>
        <w:rPr>
          <w:color w:val="002060"/>
          <w:sz w:val="32"/>
          <w:szCs w:val="144"/>
          <w:lang w:val="en-GB"/>
        </w:rPr>
        <w:t xml:space="preserve"> and offer discounts</w:t>
      </w:r>
    </w:p>
    <w:p w14:paraId="59384823" w14:textId="77777777" w:rsidR="0029626D" w:rsidRPr="00640444" w:rsidRDefault="0029626D" w:rsidP="00C6416C">
      <w:pPr>
        <w:rPr>
          <w:color w:val="002060"/>
          <w:sz w:val="32"/>
          <w:szCs w:val="144"/>
          <w:lang w:val="en-GB"/>
        </w:rPr>
      </w:pPr>
    </w:p>
    <w:p w14:paraId="5F3452E9" w14:textId="77777777" w:rsidR="00C6416C" w:rsidRDefault="00C6416C" w:rsidP="0029626D">
      <w:pPr>
        <w:jc w:val="center"/>
        <w:rPr>
          <w:b/>
          <w:color w:val="FF0000"/>
          <w:sz w:val="36"/>
          <w:szCs w:val="144"/>
          <w:lang w:val="en-GB"/>
        </w:rPr>
      </w:pPr>
      <w:r w:rsidRPr="00C6416C">
        <w:rPr>
          <w:b/>
          <w:color w:val="FF0000"/>
          <w:sz w:val="36"/>
          <w:szCs w:val="144"/>
          <w:lang w:val="en-GB"/>
        </w:rPr>
        <w:t>Price</w:t>
      </w:r>
    </w:p>
    <w:p w14:paraId="755D9992" w14:textId="77777777" w:rsidR="0008035F" w:rsidRDefault="0008035F" w:rsidP="0008035F">
      <w:pPr>
        <w:rPr>
          <w:color w:val="4F6228" w:themeColor="accent3" w:themeShade="80"/>
          <w:sz w:val="32"/>
          <w:szCs w:val="144"/>
          <w:lang w:val="en-GB"/>
        </w:rPr>
      </w:pPr>
      <w:r w:rsidRPr="00640444">
        <w:rPr>
          <w:color w:val="4F6228" w:themeColor="accent3" w:themeShade="80"/>
          <w:sz w:val="32"/>
          <w:szCs w:val="144"/>
          <w:lang w:val="en-GB"/>
        </w:rPr>
        <w:t>This is how much the customer will pay for the product/service.</w:t>
      </w:r>
    </w:p>
    <w:p w14:paraId="22D96995" w14:textId="77777777" w:rsidR="0008035F" w:rsidRPr="0008035F" w:rsidRDefault="0008035F" w:rsidP="0008035F">
      <w:pPr>
        <w:rPr>
          <w:color w:val="C00000"/>
          <w:sz w:val="32"/>
          <w:szCs w:val="144"/>
          <w:lang w:val="en-GB"/>
        </w:rPr>
      </w:pPr>
      <w:r w:rsidRPr="00E300D3">
        <w:rPr>
          <w:color w:val="C00000"/>
          <w:sz w:val="32"/>
          <w:szCs w:val="144"/>
          <w:lang w:val="en-GB"/>
        </w:rPr>
        <w:lastRenderedPageBreak/>
        <w:t xml:space="preserve">Among the issues to be considered </w:t>
      </w:r>
      <w:r>
        <w:rPr>
          <w:color w:val="C00000"/>
          <w:sz w:val="32"/>
          <w:szCs w:val="144"/>
          <w:lang w:val="en-GB"/>
        </w:rPr>
        <w:t>concerning price</w:t>
      </w:r>
      <w:r w:rsidRPr="00E300D3">
        <w:rPr>
          <w:color w:val="C00000"/>
          <w:sz w:val="32"/>
          <w:szCs w:val="144"/>
          <w:lang w:val="en-GB"/>
        </w:rPr>
        <w:t xml:space="preserve"> include:</w:t>
      </w:r>
    </w:p>
    <w:p w14:paraId="09B43034" w14:textId="77777777" w:rsidR="0029626D" w:rsidRPr="0008035F" w:rsidRDefault="0029626D" w:rsidP="0029626D">
      <w:pPr>
        <w:pStyle w:val="ListParagraph"/>
        <w:numPr>
          <w:ilvl w:val="0"/>
          <w:numId w:val="16"/>
        </w:numPr>
        <w:rPr>
          <w:b/>
          <w:color w:val="C00000"/>
          <w:sz w:val="32"/>
          <w:szCs w:val="144"/>
          <w:lang w:val="en-GB"/>
        </w:rPr>
      </w:pPr>
      <w:r w:rsidRPr="0008035F">
        <w:rPr>
          <w:b/>
          <w:color w:val="C00000"/>
          <w:sz w:val="32"/>
          <w:szCs w:val="144"/>
          <w:lang w:val="en-GB"/>
        </w:rPr>
        <w:t>Factors influencing prices</w:t>
      </w:r>
    </w:p>
    <w:p w14:paraId="60AA01C5" w14:textId="77777777" w:rsidR="0029626D" w:rsidRPr="0008035F" w:rsidRDefault="0029626D" w:rsidP="0029626D">
      <w:pPr>
        <w:pStyle w:val="ListParagraph"/>
        <w:numPr>
          <w:ilvl w:val="0"/>
          <w:numId w:val="16"/>
        </w:numPr>
        <w:rPr>
          <w:b/>
          <w:color w:val="C00000"/>
          <w:sz w:val="32"/>
          <w:szCs w:val="144"/>
          <w:lang w:val="en-GB"/>
        </w:rPr>
      </w:pPr>
      <w:r w:rsidRPr="0008035F">
        <w:rPr>
          <w:b/>
          <w:color w:val="C00000"/>
          <w:sz w:val="32"/>
          <w:szCs w:val="144"/>
          <w:lang w:val="en-GB"/>
        </w:rPr>
        <w:t>Pricing strategies</w:t>
      </w:r>
    </w:p>
    <w:p w14:paraId="7512DC52" w14:textId="77777777" w:rsidR="0029626D" w:rsidRPr="0008035F" w:rsidRDefault="0029626D" w:rsidP="00C6416C">
      <w:pPr>
        <w:pStyle w:val="ListParagraph"/>
        <w:numPr>
          <w:ilvl w:val="0"/>
          <w:numId w:val="16"/>
        </w:numPr>
        <w:rPr>
          <w:b/>
          <w:color w:val="C00000"/>
          <w:sz w:val="32"/>
          <w:szCs w:val="144"/>
          <w:lang w:val="en-GB"/>
        </w:rPr>
      </w:pPr>
      <w:r w:rsidRPr="0008035F">
        <w:rPr>
          <w:b/>
          <w:color w:val="C00000"/>
          <w:sz w:val="32"/>
          <w:szCs w:val="144"/>
          <w:lang w:val="en-GB"/>
        </w:rPr>
        <w:t>Breakeven Analysis</w:t>
      </w:r>
    </w:p>
    <w:p w14:paraId="6F9B3C5C" w14:textId="77777777" w:rsidR="00C6416C" w:rsidRPr="00640444" w:rsidRDefault="00C6416C" w:rsidP="0029626D">
      <w:pPr>
        <w:jc w:val="center"/>
        <w:rPr>
          <w:color w:val="C00000"/>
          <w:sz w:val="32"/>
          <w:szCs w:val="144"/>
          <w:lang w:val="en-GB"/>
        </w:rPr>
      </w:pPr>
      <w:r w:rsidRPr="00640444">
        <w:rPr>
          <w:color w:val="C00000"/>
          <w:sz w:val="32"/>
          <w:szCs w:val="144"/>
          <w:lang w:val="en-GB"/>
        </w:rPr>
        <w:t>Factors influencing Price</w:t>
      </w:r>
    </w:p>
    <w:p w14:paraId="316777F4" w14:textId="77777777" w:rsidR="00C6416C" w:rsidRPr="00640444" w:rsidRDefault="00C6416C" w:rsidP="00C6416C">
      <w:pPr>
        <w:rPr>
          <w:color w:val="4F6228" w:themeColor="accent3" w:themeShade="80"/>
          <w:sz w:val="32"/>
          <w:szCs w:val="144"/>
          <w:lang w:val="en-GB"/>
        </w:rPr>
      </w:pPr>
      <w:r w:rsidRPr="00640444">
        <w:rPr>
          <w:color w:val="C00000"/>
          <w:sz w:val="32"/>
          <w:szCs w:val="144"/>
          <w:lang w:val="en-GB"/>
        </w:rPr>
        <w:t xml:space="preserve">Demand: </w:t>
      </w:r>
      <w:r w:rsidRPr="00640444">
        <w:rPr>
          <w:color w:val="4F6228" w:themeColor="accent3" w:themeShade="80"/>
          <w:sz w:val="32"/>
          <w:szCs w:val="144"/>
          <w:lang w:val="en-GB"/>
        </w:rPr>
        <w:t xml:space="preserve">When demand is high, prices will be high. Think of tickets to an </w:t>
      </w:r>
      <w:proofErr w:type="spellStart"/>
      <w:r w:rsidRPr="00640444">
        <w:rPr>
          <w:color w:val="4F6228" w:themeColor="accent3" w:themeShade="80"/>
          <w:sz w:val="32"/>
          <w:szCs w:val="144"/>
          <w:lang w:val="en-GB"/>
        </w:rPr>
        <w:t>All Ireland</w:t>
      </w:r>
      <w:proofErr w:type="spellEnd"/>
      <w:r w:rsidRPr="00640444">
        <w:rPr>
          <w:color w:val="4F6228" w:themeColor="accent3" w:themeShade="80"/>
          <w:sz w:val="32"/>
          <w:szCs w:val="144"/>
          <w:lang w:val="en-GB"/>
        </w:rPr>
        <w:t xml:space="preserve"> Final or an Ed Sheeran gig</w:t>
      </w:r>
    </w:p>
    <w:p w14:paraId="6971A015" w14:textId="77777777" w:rsidR="00640444" w:rsidRPr="00640444" w:rsidRDefault="00640444" w:rsidP="00C6416C">
      <w:pPr>
        <w:rPr>
          <w:color w:val="4F6228" w:themeColor="accent3" w:themeShade="80"/>
          <w:sz w:val="32"/>
          <w:szCs w:val="144"/>
          <w:lang w:val="en-GB"/>
        </w:rPr>
      </w:pPr>
      <w:r w:rsidRPr="00640444">
        <w:rPr>
          <w:color w:val="C00000"/>
          <w:sz w:val="32"/>
          <w:szCs w:val="144"/>
          <w:lang w:val="en-GB"/>
        </w:rPr>
        <w:t xml:space="preserve">Production Costs: </w:t>
      </w:r>
      <w:r w:rsidRPr="00640444">
        <w:rPr>
          <w:color w:val="4F6228" w:themeColor="accent3" w:themeShade="80"/>
          <w:sz w:val="32"/>
          <w:szCs w:val="144"/>
          <w:lang w:val="en-GB"/>
        </w:rPr>
        <w:t>The price will have to be higher than the cost of producing the product, for example raw materials, expenses, wages etc</w:t>
      </w:r>
      <w:proofErr w:type="gramStart"/>
      <w:r w:rsidRPr="00640444">
        <w:rPr>
          <w:color w:val="4F6228" w:themeColor="accent3" w:themeShade="80"/>
          <w:sz w:val="32"/>
          <w:szCs w:val="144"/>
          <w:lang w:val="en-GB"/>
        </w:rPr>
        <w:t>..</w:t>
      </w:r>
      <w:proofErr w:type="gramEnd"/>
      <w:r w:rsidRPr="00640444">
        <w:rPr>
          <w:color w:val="4F6228" w:themeColor="accent3" w:themeShade="80"/>
          <w:sz w:val="32"/>
          <w:szCs w:val="144"/>
          <w:lang w:val="en-GB"/>
        </w:rPr>
        <w:t xml:space="preserve"> While a business may initially try to sell below cost price to attract customers, it will not be sustainable in the long run</w:t>
      </w:r>
    </w:p>
    <w:p w14:paraId="47173AAB" w14:textId="77777777" w:rsidR="00640444" w:rsidRPr="00640444" w:rsidRDefault="00640444" w:rsidP="00C6416C">
      <w:pPr>
        <w:rPr>
          <w:color w:val="4F6228" w:themeColor="accent3" w:themeShade="80"/>
          <w:sz w:val="32"/>
          <w:szCs w:val="144"/>
          <w:lang w:val="en-GB"/>
        </w:rPr>
      </w:pPr>
      <w:r w:rsidRPr="00640444">
        <w:rPr>
          <w:color w:val="C00000"/>
          <w:sz w:val="32"/>
          <w:szCs w:val="144"/>
          <w:lang w:val="en-GB"/>
        </w:rPr>
        <w:t xml:space="preserve">Competitors: </w:t>
      </w:r>
      <w:r w:rsidRPr="00640444">
        <w:rPr>
          <w:color w:val="4F6228" w:themeColor="accent3" w:themeShade="80"/>
          <w:sz w:val="32"/>
          <w:szCs w:val="144"/>
          <w:lang w:val="en-GB"/>
        </w:rPr>
        <w:t>Prices will generally need to be in line with what competitors are charging, unless they actively choose an alternative pricing strategy such as premium pricing</w:t>
      </w:r>
    </w:p>
    <w:p w14:paraId="61328152" w14:textId="77777777" w:rsidR="00640444" w:rsidRPr="00640444" w:rsidRDefault="00640444" w:rsidP="00C6416C">
      <w:pPr>
        <w:rPr>
          <w:color w:val="4F6228" w:themeColor="accent3" w:themeShade="80"/>
          <w:sz w:val="32"/>
          <w:szCs w:val="144"/>
          <w:lang w:val="en-GB"/>
        </w:rPr>
      </w:pPr>
      <w:r w:rsidRPr="00640444">
        <w:rPr>
          <w:color w:val="C00000"/>
          <w:sz w:val="32"/>
          <w:szCs w:val="144"/>
          <w:lang w:val="en-GB"/>
        </w:rPr>
        <w:t xml:space="preserve">Consumers: </w:t>
      </w:r>
      <w:r w:rsidRPr="00640444">
        <w:rPr>
          <w:color w:val="4F6228" w:themeColor="accent3" w:themeShade="80"/>
          <w:sz w:val="32"/>
          <w:szCs w:val="144"/>
          <w:lang w:val="en-GB"/>
        </w:rPr>
        <w:t>The type of buyer and their expectations can decide the market- income levels, spending habits etc</w:t>
      </w:r>
      <w:proofErr w:type="gramStart"/>
      <w:r w:rsidRPr="00640444">
        <w:rPr>
          <w:color w:val="4F6228" w:themeColor="accent3" w:themeShade="80"/>
          <w:sz w:val="32"/>
          <w:szCs w:val="144"/>
          <w:lang w:val="en-GB"/>
        </w:rPr>
        <w:t>..</w:t>
      </w:r>
      <w:proofErr w:type="gramEnd"/>
    </w:p>
    <w:p w14:paraId="69980067" w14:textId="77777777" w:rsidR="00640444" w:rsidRDefault="00640444" w:rsidP="00C6416C">
      <w:pPr>
        <w:rPr>
          <w:color w:val="4F6228" w:themeColor="accent3" w:themeShade="80"/>
          <w:sz w:val="32"/>
          <w:szCs w:val="144"/>
          <w:lang w:val="en-GB"/>
        </w:rPr>
      </w:pPr>
      <w:r w:rsidRPr="00640444">
        <w:rPr>
          <w:color w:val="C00000"/>
          <w:sz w:val="32"/>
          <w:szCs w:val="144"/>
          <w:lang w:val="en-GB"/>
        </w:rPr>
        <w:t xml:space="preserve">Type of good: </w:t>
      </w:r>
      <w:r>
        <w:rPr>
          <w:color w:val="4F6228" w:themeColor="accent3" w:themeShade="80"/>
          <w:sz w:val="32"/>
          <w:szCs w:val="144"/>
          <w:lang w:val="en-GB"/>
        </w:rPr>
        <w:t>Smokers generally are price loyal, but in supermarkets, everyday goods such as bread and milk will generally sell on what is the cheapest</w:t>
      </w:r>
    </w:p>
    <w:p w14:paraId="0754528D" w14:textId="77777777" w:rsidR="00640444" w:rsidRDefault="00640444" w:rsidP="0029626D">
      <w:pPr>
        <w:jc w:val="center"/>
        <w:rPr>
          <w:color w:val="C00000"/>
          <w:sz w:val="32"/>
          <w:szCs w:val="144"/>
          <w:lang w:val="en-GB"/>
        </w:rPr>
      </w:pPr>
      <w:r>
        <w:rPr>
          <w:color w:val="C00000"/>
          <w:sz w:val="32"/>
          <w:szCs w:val="144"/>
          <w:lang w:val="en-GB"/>
        </w:rPr>
        <w:t>Pricing Strategies</w:t>
      </w:r>
    </w:p>
    <w:p w14:paraId="48EFAA9D" w14:textId="77777777" w:rsidR="00486ACD" w:rsidRDefault="00486ACD" w:rsidP="00486ACD">
      <w:pPr>
        <w:rPr>
          <w:color w:val="C00000"/>
          <w:sz w:val="32"/>
          <w:szCs w:val="144"/>
          <w:lang w:val="en-GB"/>
        </w:rPr>
      </w:pPr>
      <w:r>
        <w:rPr>
          <w:color w:val="C00000"/>
          <w:sz w:val="32"/>
          <w:szCs w:val="144"/>
          <w:lang w:val="en-GB"/>
        </w:rPr>
        <w:t>-High Price Strategies</w:t>
      </w:r>
    </w:p>
    <w:p w14:paraId="2D711623" w14:textId="77777777" w:rsidR="00640444" w:rsidRPr="00486ACD" w:rsidRDefault="00640444" w:rsidP="00640444">
      <w:pPr>
        <w:rPr>
          <w:b/>
          <w:color w:val="C00000"/>
          <w:sz w:val="32"/>
          <w:szCs w:val="144"/>
          <w:lang w:val="en-GB"/>
        </w:rPr>
      </w:pPr>
      <w:r w:rsidRPr="00486ACD">
        <w:rPr>
          <w:b/>
          <w:color w:val="C00000"/>
          <w:sz w:val="32"/>
          <w:szCs w:val="144"/>
          <w:lang w:val="en-GB"/>
        </w:rPr>
        <w:t>Premium pricing:</w:t>
      </w:r>
    </w:p>
    <w:p w14:paraId="666B1308" w14:textId="77777777" w:rsidR="00640444" w:rsidRPr="00486ACD" w:rsidRDefault="00640444" w:rsidP="00486ACD">
      <w:pPr>
        <w:rPr>
          <w:color w:val="4F6228" w:themeColor="accent3" w:themeShade="80"/>
          <w:sz w:val="32"/>
          <w:szCs w:val="144"/>
          <w:lang w:val="en-GB"/>
        </w:rPr>
      </w:pPr>
      <w:r w:rsidRPr="00486ACD">
        <w:rPr>
          <w:color w:val="4F6228" w:themeColor="accent3" w:themeShade="80"/>
          <w:sz w:val="32"/>
          <w:szCs w:val="144"/>
          <w:lang w:val="en-GB"/>
        </w:rPr>
        <w:t xml:space="preserve">Price is set at a high rate </w:t>
      </w:r>
      <w:r w:rsidR="00486ACD" w:rsidRPr="00486ACD">
        <w:rPr>
          <w:color w:val="4F6228" w:themeColor="accent3" w:themeShade="80"/>
          <w:sz w:val="32"/>
          <w:szCs w:val="144"/>
          <w:lang w:val="en-GB"/>
        </w:rPr>
        <w:t xml:space="preserve">than competitors </w:t>
      </w:r>
      <w:r w:rsidRPr="00486ACD">
        <w:rPr>
          <w:color w:val="4F6228" w:themeColor="accent3" w:themeShade="80"/>
          <w:sz w:val="32"/>
          <w:szCs w:val="144"/>
          <w:lang w:val="en-GB"/>
        </w:rPr>
        <w:t>to reflect consumer’s perception of a superior product. I</w:t>
      </w:r>
      <w:r w:rsidR="00486ACD">
        <w:rPr>
          <w:color w:val="4F6228" w:themeColor="accent3" w:themeShade="80"/>
          <w:sz w:val="32"/>
          <w:szCs w:val="144"/>
          <w:lang w:val="en-GB"/>
        </w:rPr>
        <w:t>t is i</w:t>
      </w:r>
      <w:r w:rsidRPr="00486ACD">
        <w:rPr>
          <w:color w:val="4F6228" w:themeColor="accent3" w:themeShade="80"/>
          <w:sz w:val="32"/>
          <w:szCs w:val="144"/>
          <w:lang w:val="en-GB"/>
        </w:rPr>
        <w:t>deal for small businesses that sell u</w:t>
      </w:r>
      <w:r w:rsidR="00794336" w:rsidRPr="00486ACD">
        <w:rPr>
          <w:color w:val="4F6228" w:themeColor="accent3" w:themeShade="80"/>
          <w:sz w:val="32"/>
          <w:szCs w:val="144"/>
          <w:lang w:val="en-GB"/>
        </w:rPr>
        <w:t>nique products and develop</w:t>
      </w:r>
      <w:r w:rsidRPr="00486ACD">
        <w:rPr>
          <w:color w:val="4F6228" w:themeColor="accent3" w:themeShade="80"/>
          <w:sz w:val="32"/>
          <w:szCs w:val="144"/>
          <w:lang w:val="en-GB"/>
        </w:rPr>
        <w:t xml:space="preserve"> hig</w:t>
      </w:r>
      <w:r w:rsidR="00794336" w:rsidRPr="00486ACD">
        <w:rPr>
          <w:color w:val="4F6228" w:themeColor="accent3" w:themeShade="80"/>
          <w:sz w:val="32"/>
          <w:szCs w:val="144"/>
          <w:lang w:val="en-GB"/>
        </w:rPr>
        <w:t xml:space="preserve">h-quality products. </w:t>
      </w:r>
      <w:r w:rsidRPr="00486ACD">
        <w:rPr>
          <w:color w:val="4F6228" w:themeColor="accent3" w:themeShade="80"/>
          <w:sz w:val="32"/>
          <w:szCs w:val="144"/>
          <w:lang w:val="en-GB"/>
        </w:rPr>
        <w:t xml:space="preserve">Product may </w:t>
      </w:r>
      <w:r w:rsidRPr="00486ACD">
        <w:rPr>
          <w:color w:val="4F6228" w:themeColor="accent3" w:themeShade="80"/>
          <w:sz w:val="32"/>
          <w:szCs w:val="144"/>
          <w:lang w:val="en-GB"/>
        </w:rPr>
        <w:lastRenderedPageBreak/>
        <w:t xml:space="preserve">have a unique selling point (USP) or a distinct competitive </w:t>
      </w:r>
      <w:r w:rsidR="00794336" w:rsidRPr="00486ACD">
        <w:rPr>
          <w:color w:val="4F6228" w:themeColor="accent3" w:themeShade="80"/>
          <w:sz w:val="32"/>
          <w:szCs w:val="144"/>
          <w:lang w:val="en-GB"/>
        </w:rPr>
        <w:t>advantage</w:t>
      </w:r>
      <w:r w:rsidR="00486ACD">
        <w:rPr>
          <w:color w:val="4F6228" w:themeColor="accent3" w:themeShade="80"/>
          <w:sz w:val="32"/>
          <w:szCs w:val="144"/>
          <w:lang w:val="en-GB"/>
        </w:rPr>
        <w:t>. Examples would include new BMW, Rolex Watch etc…</w:t>
      </w:r>
    </w:p>
    <w:p w14:paraId="34C5FD56" w14:textId="77777777" w:rsidR="00794336" w:rsidRPr="008B6681" w:rsidRDefault="00794336" w:rsidP="00794336">
      <w:pPr>
        <w:rPr>
          <w:b/>
          <w:color w:val="C00000"/>
          <w:sz w:val="32"/>
          <w:szCs w:val="144"/>
          <w:lang w:val="en-GB"/>
        </w:rPr>
      </w:pPr>
      <w:r w:rsidRPr="008B6681">
        <w:rPr>
          <w:b/>
          <w:color w:val="C00000"/>
          <w:sz w:val="32"/>
          <w:szCs w:val="144"/>
          <w:lang w:val="en-GB"/>
        </w:rPr>
        <w:t>Price skimming:</w:t>
      </w:r>
    </w:p>
    <w:p w14:paraId="2A94A782" w14:textId="77777777" w:rsidR="00794336" w:rsidRPr="00486ACD" w:rsidRDefault="00794336" w:rsidP="00486ACD">
      <w:pPr>
        <w:rPr>
          <w:color w:val="4F6228" w:themeColor="accent3" w:themeShade="80"/>
          <w:sz w:val="32"/>
          <w:szCs w:val="144"/>
          <w:lang w:val="en-GB"/>
        </w:rPr>
      </w:pPr>
      <w:r w:rsidRPr="00486ACD">
        <w:rPr>
          <w:color w:val="4F6228" w:themeColor="accent3" w:themeShade="80"/>
          <w:sz w:val="32"/>
          <w:szCs w:val="144"/>
          <w:lang w:val="en-GB"/>
        </w:rPr>
        <w:t>Often most effective in the early days of a product life cycle/very few close rivals/setting high prices during the introductory phase to maximise revenues/help cover R&amp;D costs and lowering the prices as competitor products appear on the market</w:t>
      </w:r>
    </w:p>
    <w:p w14:paraId="23EAE2D8" w14:textId="77777777" w:rsidR="00640444" w:rsidRPr="00486ACD" w:rsidRDefault="00486ACD" w:rsidP="00486ACD">
      <w:pPr>
        <w:rPr>
          <w:color w:val="4F6228" w:themeColor="accent3" w:themeShade="80"/>
          <w:sz w:val="32"/>
          <w:szCs w:val="144"/>
          <w:lang w:val="en-GB"/>
        </w:rPr>
      </w:pPr>
      <w:r>
        <w:rPr>
          <w:color w:val="4F6228" w:themeColor="accent3" w:themeShade="80"/>
          <w:sz w:val="32"/>
          <w:szCs w:val="144"/>
          <w:lang w:val="en-GB"/>
        </w:rPr>
        <w:t>It c</w:t>
      </w:r>
      <w:r w:rsidR="00794336" w:rsidRPr="00486ACD">
        <w:rPr>
          <w:color w:val="4F6228" w:themeColor="accent3" w:themeShade="80"/>
          <w:sz w:val="32"/>
          <w:szCs w:val="144"/>
          <w:lang w:val="en-GB"/>
        </w:rPr>
        <w:t>annot last for long as rival products will come on the market.</w:t>
      </w:r>
      <w:r>
        <w:rPr>
          <w:color w:val="4F6228" w:themeColor="accent3" w:themeShade="80"/>
          <w:sz w:val="32"/>
          <w:szCs w:val="144"/>
          <w:lang w:val="en-GB"/>
        </w:rPr>
        <w:t xml:space="preserve"> Example would be the new I-Phone when it comes onto the market.</w:t>
      </w:r>
    </w:p>
    <w:p w14:paraId="050D504A" w14:textId="77777777" w:rsidR="00486ACD" w:rsidRDefault="00486ACD" w:rsidP="00794336">
      <w:pPr>
        <w:rPr>
          <w:color w:val="C00000"/>
          <w:sz w:val="32"/>
          <w:szCs w:val="144"/>
          <w:lang w:val="en-GB"/>
        </w:rPr>
      </w:pPr>
      <w:r>
        <w:rPr>
          <w:color w:val="C00000"/>
          <w:sz w:val="32"/>
          <w:szCs w:val="144"/>
          <w:lang w:val="en-GB"/>
        </w:rPr>
        <w:t>-Low Price Strategies</w:t>
      </w:r>
    </w:p>
    <w:p w14:paraId="6ACDD5DC" w14:textId="77777777" w:rsidR="008B6681" w:rsidRPr="008B6681" w:rsidRDefault="00486ACD" w:rsidP="00486ACD">
      <w:pPr>
        <w:rPr>
          <w:b/>
          <w:color w:val="C00000"/>
          <w:sz w:val="32"/>
          <w:szCs w:val="144"/>
          <w:lang w:val="en-GB"/>
        </w:rPr>
      </w:pPr>
      <w:r w:rsidRPr="008B6681">
        <w:rPr>
          <w:b/>
          <w:color w:val="C00000"/>
          <w:sz w:val="32"/>
          <w:szCs w:val="144"/>
          <w:lang w:val="en-GB"/>
        </w:rPr>
        <w:t xml:space="preserve">Penetration Pricing: </w:t>
      </w:r>
    </w:p>
    <w:p w14:paraId="759254DA" w14:textId="77777777" w:rsidR="00486ACD" w:rsidRDefault="00486ACD" w:rsidP="00486ACD">
      <w:pPr>
        <w:rPr>
          <w:color w:val="4F6228" w:themeColor="accent3" w:themeShade="80"/>
          <w:sz w:val="32"/>
          <w:szCs w:val="144"/>
          <w:lang w:val="en-GB"/>
        </w:rPr>
      </w:pPr>
      <w:r>
        <w:rPr>
          <w:color w:val="4F6228" w:themeColor="accent3" w:themeShade="80"/>
          <w:sz w:val="32"/>
          <w:szCs w:val="144"/>
          <w:lang w:val="en-GB"/>
        </w:rPr>
        <w:t>Undercut competitors to attract customers. Over time the business may increase their price. Example would be when Tesco came onto the phone market</w:t>
      </w:r>
    </w:p>
    <w:p w14:paraId="09CE19D2" w14:textId="77777777" w:rsidR="008B6681" w:rsidRPr="008B6681" w:rsidRDefault="00486ACD" w:rsidP="00486ACD">
      <w:pPr>
        <w:rPr>
          <w:b/>
          <w:color w:val="C00000"/>
          <w:sz w:val="32"/>
          <w:szCs w:val="144"/>
          <w:lang w:val="en-GB"/>
        </w:rPr>
      </w:pPr>
      <w:r w:rsidRPr="008B6681">
        <w:rPr>
          <w:b/>
          <w:color w:val="C00000"/>
          <w:sz w:val="32"/>
          <w:szCs w:val="144"/>
          <w:lang w:val="en-GB"/>
        </w:rPr>
        <w:t xml:space="preserve">Predatory Pricing: </w:t>
      </w:r>
    </w:p>
    <w:p w14:paraId="42C1530C" w14:textId="77777777" w:rsidR="00486ACD" w:rsidRPr="008B6681" w:rsidRDefault="008B6681" w:rsidP="00794336">
      <w:pPr>
        <w:rPr>
          <w:color w:val="4F6228" w:themeColor="accent3" w:themeShade="80"/>
          <w:sz w:val="32"/>
          <w:szCs w:val="144"/>
          <w:lang w:val="en-GB"/>
        </w:rPr>
      </w:pPr>
      <w:r>
        <w:rPr>
          <w:color w:val="4F6228" w:themeColor="accent3" w:themeShade="80"/>
          <w:sz w:val="32"/>
          <w:szCs w:val="144"/>
          <w:lang w:val="en-GB"/>
        </w:rPr>
        <w:t>This is s</w:t>
      </w:r>
      <w:r w:rsidR="00486ACD">
        <w:rPr>
          <w:color w:val="4F6228" w:themeColor="accent3" w:themeShade="80"/>
          <w:sz w:val="32"/>
          <w:szCs w:val="144"/>
          <w:lang w:val="en-GB"/>
        </w:rPr>
        <w:t xml:space="preserve">etting lower prices to push competitors out of the market. </w:t>
      </w:r>
      <w:r>
        <w:rPr>
          <w:color w:val="4F6228" w:themeColor="accent3" w:themeShade="80"/>
          <w:sz w:val="32"/>
          <w:szCs w:val="144"/>
          <w:lang w:val="en-GB"/>
        </w:rPr>
        <w:t xml:space="preserve">It can lead to price wars which is good for the consumer. </w:t>
      </w:r>
      <w:r w:rsidR="00486ACD">
        <w:rPr>
          <w:color w:val="4F6228" w:themeColor="accent3" w:themeShade="80"/>
          <w:sz w:val="32"/>
          <w:szCs w:val="144"/>
          <w:lang w:val="en-GB"/>
        </w:rPr>
        <w:t>Example would be Ryanair who reduce prices on popular routes</w:t>
      </w:r>
    </w:p>
    <w:p w14:paraId="0D9BD153" w14:textId="77777777" w:rsidR="00794336" w:rsidRDefault="008B6681" w:rsidP="00794336">
      <w:pPr>
        <w:rPr>
          <w:color w:val="C00000"/>
          <w:sz w:val="32"/>
          <w:szCs w:val="144"/>
          <w:lang w:val="en-GB"/>
        </w:rPr>
      </w:pPr>
      <w:r>
        <w:rPr>
          <w:color w:val="C00000"/>
          <w:sz w:val="32"/>
          <w:szCs w:val="144"/>
          <w:lang w:val="en-GB"/>
        </w:rPr>
        <w:t>-</w:t>
      </w:r>
      <w:r w:rsidR="00794336">
        <w:rPr>
          <w:color w:val="C00000"/>
          <w:sz w:val="32"/>
          <w:szCs w:val="144"/>
          <w:lang w:val="en-GB"/>
        </w:rPr>
        <w:t>Other Pricing Strategies</w:t>
      </w:r>
    </w:p>
    <w:p w14:paraId="2DBA0816" w14:textId="77777777" w:rsidR="00794336" w:rsidRPr="00794336" w:rsidRDefault="00794336" w:rsidP="00794336">
      <w:pPr>
        <w:rPr>
          <w:color w:val="4F6228" w:themeColor="accent3" w:themeShade="80"/>
          <w:sz w:val="32"/>
          <w:szCs w:val="144"/>
          <w:lang w:val="en-GB"/>
        </w:rPr>
      </w:pPr>
      <w:r>
        <w:rPr>
          <w:color w:val="C00000"/>
          <w:sz w:val="32"/>
          <w:szCs w:val="144"/>
          <w:lang w:val="en-GB"/>
        </w:rPr>
        <w:t xml:space="preserve">Bundle pricing: </w:t>
      </w:r>
      <w:r w:rsidR="008B6681" w:rsidRPr="008B6681">
        <w:rPr>
          <w:color w:val="4F6228" w:themeColor="accent3" w:themeShade="80"/>
          <w:sz w:val="32"/>
          <w:szCs w:val="144"/>
          <w:lang w:val="en-GB"/>
        </w:rPr>
        <w:t xml:space="preserve">Selling multiple products together at a lower price. </w:t>
      </w:r>
      <w:r>
        <w:rPr>
          <w:color w:val="4F6228" w:themeColor="accent3" w:themeShade="80"/>
          <w:sz w:val="32"/>
          <w:szCs w:val="144"/>
          <w:lang w:val="en-GB"/>
        </w:rPr>
        <w:t>Sky packages/Vodaf</w:t>
      </w:r>
      <w:r w:rsidRPr="00794336">
        <w:rPr>
          <w:color w:val="4F6228" w:themeColor="accent3" w:themeShade="80"/>
          <w:sz w:val="32"/>
          <w:szCs w:val="144"/>
          <w:lang w:val="en-GB"/>
        </w:rPr>
        <w:t>one</w:t>
      </w:r>
    </w:p>
    <w:p w14:paraId="54D510E7" w14:textId="77777777" w:rsidR="00794336" w:rsidRPr="00794336" w:rsidRDefault="00794336" w:rsidP="00794336">
      <w:pPr>
        <w:rPr>
          <w:color w:val="4F6228" w:themeColor="accent3" w:themeShade="80"/>
          <w:sz w:val="32"/>
          <w:szCs w:val="144"/>
          <w:lang w:val="en-GB"/>
        </w:rPr>
      </w:pPr>
      <w:r w:rsidRPr="00794336">
        <w:rPr>
          <w:color w:val="C00000"/>
          <w:sz w:val="32"/>
          <w:szCs w:val="144"/>
          <w:lang w:val="en-GB"/>
        </w:rPr>
        <w:t xml:space="preserve">Cost plus pricing (mark-up pricing): </w:t>
      </w:r>
      <w:r w:rsidRPr="00794336">
        <w:rPr>
          <w:color w:val="4F6228" w:themeColor="accent3" w:themeShade="80"/>
          <w:sz w:val="32"/>
          <w:szCs w:val="144"/>
          <w:lang w:val="en-GB"/>
        </w:rPr>
        <w:t>Price set to cover costs (production, marketing, distribution) and include a target/fixed percentage profit margin.</w:t>
      </w:r>
    </w:p>
    <w:p w14:paraId="0CF650C0" w14:textId="77777777" w:rsidR="00794336" w:rsidRPr="00794336" w:rsidRDefault="00794336" w:rsidP="00794336">
      <w:pPr>
        <w:rPr>
          <w:color w:val="C00000"/>
          <w:sz w:val="32"/>
          <w:szCs w:val="144"/>
          <w:lang w:val="en-GB"/>
        </w:rPr>
      </w:pPr>
      <w:r>
        <w:rPr>
          <w:color w:val="C00000"/>
          <w:sz w:val="32"/>
          <w:szCs w:val="144"/>
          <w:lang w:val="en-GB"/>
        </w:rPr>
        <w:lastRenderedPageBreak/>
        <w:t>Tiered pricing:</w:t>
      </w:r>
      <w:r w:rsidRPr="00794336">
        <w:rPr>
          <w:color w:val="4F6228" w:themeColor="accent3" w:themeShade="80"/>
          <w:sz w:val="32"/>
          <w:szCs w:val="144"/>
          <w:lang w:val="en-GB"/>
        </w:rPr>
        <w:t xml:space="preserve"> Customers can choose the price level that best fits their budget. They can purchase the basic model car or the luxury model. Can help a business capture a larger portion of the market</w:t>
      </w:r>
    </w:p>
    <w:p w14:paraId="60849FA1" w14:textId="77777777" w:rsidR="00794336" w:rsidRDefault="00794336" w:rsidP="00794336">
      <w:pPr>
        <w:rPr>
          <w:color w:val="4F6228" w:themeColor="accent3" w:themeShade="80"/>
          <w:sz w:val="32"/>
          <w:szCs w:val="144"/>
          <w:lang w:val="en-GB"/>
        </w:rPr>
      </w:pPr>
      <w:r>
        <w:rPr>
          <w:color w:val="C00000"/>
          <w:sz w:val="32"/>
          <w:szCs w:val="144"/>
          <w:lang w:val="en-GB"/>
        </w:rPr>
        <w:t xml:space="preserve">Price discrimination: </w:t>
      </w:r>
      <w:r w:rsidRPr="00794336">
        <w:rPr>
          <w:color w:val="4F6228" w:themeColor="accent3" w:themeShade="80"/>
          <w:sz w:val="32"/>
          <w:szCs w:val="144"/>
          <w:lang w:val="en-GB"/>
        </w:rPr>
        <w:t>Charging different prices to different market segments for the same product. Cinema tickets/airline tickets</w:t>
      </w:r>
    </w:p>
    <w:p w14:paraId="5AECC113" w14:textId="77777777" w:rsidR="0008035F" w:rsidRDefault="0008035F" w:rsidP="00794336">
      <w:pPr>
        <w:rPr>
          <w:color w:val="4F6228" w:themeColor="accent3" w:themeShade="80"/>
          <w:sz w:val="32"/>
          <w:szCs w:val="144"/>
          <w:lang w:val="en-GB"/>
        </w:rPr>
      </w:pPr>
    </w:p>
    <w:p w14:paraId="47B7CAB9" w14:textId="77777777" w:rsidR="0029626D" w:rsidRDefault="0029626D" w:rsidP="00794336">
      <w:pPr>
        <w:rPr>
          <w:color w:val="4F6228" w:themeColor="accent3" w:themeShade="80"/>
          <w:sz w:val="32"/>
          <w:szCs w:val="144"/>
          <w:lang w:val="en-GB"/>
        </w:rPr>
      </w:pPr>
      <w:r>
        <w:rPr>
          <w:noProof/>
          <w:lang w:eastAsia="en-IE"/>
        </w:rPr>
        <w:drawing>
          <wp:inline distT="0" distB="0" distL="0" distR="0" wp14:anchorId="74560717" wp14:editId="235B0055">
            <wp:extent cx="4695825" cy="47815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695825" cy="4781550"/>
                    </a:xfrm>
                    <a:prstGeom prst="rect">
                      <a:avLst/>
                    </a:prstGeom>
                  </pic:spPr>
                </pic:pic>
              </a:graphicData>
            </a:graphic>
          </wp:inline>
        </w:drawing>
      </w:r>
    </w:p>
    <w:p w14:paraId="70E8E65C" w14:textId="77777777" w:rsidR="0029626D" w:rsidRDefault="0008035F" w:rsidP="00794336">
      <w:pPr>
        <w:rPr>
          <w:color w:val="4F6228" w:themeColor="accent3" w:themeShade="80"/>
          <w:sz w:val="32"/>
          <w:szCs w:val="144"/>
          <w:lang w:val="en-GB"/>
        </w:rPr>
      </w:pPr>
      <w:r>
        <w:rPr>
          <w:noProof/>
          <w:lang w:eastAsia="en-IE"/>
        </w:rPr>
        <w:lastRenderedPageBreak/>
        <w:drawing>
          <wp:inline distT="0" distB="0" distL="0" distR="0" wp14:anchorId="752883D5" wp14:editId="2E56831B">
            <wp:extent cx="5753100" cy="56483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53100" cy="5648325"/>
                    </a:xfrm>
                    <a:prstGeom prst="rect">
                      <a:avLst/>
                    </a:prstGeom>
                  </pic:spPr>
                </pic:pic>
              </a:graphicData>
            </a:graphic>
          </wp:inline>
        </w:drawing>
      </w:r>
    </w:p>
    <w:p w14:paraId="31DA3861" w14:textId="77777777" w:rsidR="0008035F" w:rsidRDefault="0008035F" w:rsidP="00794336">
      <w:pPr>
        <w:rPr>
          <w:color w:val="4F6228" w:themeColor="accent3" w:themeShade="80"/>
          <w:sz w:val="32"/>
          <w:szCs w:val="144"/>
          <w:lang w:val="en-GB"/>
        </w:rPr>
      </w:pPr>
      <w:r>
        <w:rPr>
          <w:color w:val="4F6228" w:themeColor="accent3" w:themeShade="80"/>
          <w:sz w:val="32"/>
          <w:szCs w:val="144"/>
          <w:lang w:val="en-GB"/>
        </w:rPr>
        <w:t xml:space="preserve">  </w:t>
      </w:r>
      <w:r>
        <w:rPr>
          <w:noProof/>
          <w:lang w:eastAsia="en-IE"/>
        </w:rPr>
        <w:drawing>
          <wp:inline distT="0" distB="0" distL="0" distR="0" wp14:anchorId="47F07F0C" wp14:editId="7046B9D6">
            <wp:extent cx="4305300" cy="10001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305300" cy="1000125"/>
                    </a:xfrm>
                    <a:prstGeom prst="rect">
                      <a:avLst/>
                    </a:prstGeom>
                  </pic:spPr>
                </pic:pic>
              </a:graphicData>
            </a:graphic>
          </wp:inline>
        </w:drawing>
      </w:r>
    </w:p>
    <w:p w14:paraId="1BB1BCE1" w14:textId="77777777" w:rsidR="0008035F" w:rsidRDefault="0008035F" w:rsidP="00794336">
      <w:pPr>
        <w:rPr>
          <w:color w:val="4F6228" w:themeColor="accent3" w:themeShade="80"/>
          <w:sz w:val="32"/>
          <w:szCs w:val="144"/>
          <w:lang w:val="en-GB"/>
        </w:rPr>
      </w:pPr>
    </w:p>
    <w:p w14:paraId="0CA7BCD6" w14:textId="77777777" w:rsidR="0008035F" w:rsidRDefault="0008035F" w:rsidP="00794336">
      <w:pPr>
        <w:rPr>
          <w:color w:val="4F6228" w:themeColor="accent3" w:themeShade="80"/>
          <w:sz w:val="32"/>
          <w:szCs w:val="144"/>
          <w:lang w:val="en-GB"/>
        </w:rPr>
      </w:pPr>
    </w:p>
    <w:p w14:paraId="1A0420F5" w14:textId="77777777" w:rsidR="0008035F" w:rsidRDefault="0008035F" w:rsidP="00794336">
      <w:pPr>
        <w:rPr>
          <w:color w:val="4F6228" w:themeColor="accent3" w:themeShade="80"/>
          <w:sz w:val="32"/>
          <w:szCs w:val="144"/>
          <w:lang w:val="en-GB"/>
        </w:rPr>
      </w:pPr>
    </w:p>
    <w:p w14:paraId="2B7107DC" w14:textId="77777777" w:rsidR="0008035F" w:rsidRDefault="0008035F" w:rsidP="00794336">
      <w:pPr>
        <w:rPr>
          <w:color w:val="4F6228" w:themeColor="accent3" w:themeShade="80"/>
          <w:sz w:val="32"/>
          <w:szCs w:val="144"/>
          <w:lang w:val="en-GB"/>
        </w:rPr>
      </w:pPr>
    </w:p>
    <w:p w14:paraId="2A4746E2" w14:textId="77777777" w:rsidR="0008035F" w:rsidRPr="0008035F" w:rsidRDefault="0008035F" w:rsidP="0008035F">
      <w:pPr>
        <w:jc w:val="center"/>
        <w:rPr>
          <w:color w:val="FF0000"/>
          <w:sz w:val="36"/>
          <w:szCs w:val="144"/>
          <w:lang w:val="en-GB"/>
        </w:rPr>
      </w:pPr>
      <w:r w:rsidRPr="0008035F">
        <w:rPr>
          <w:color w:val="FF0000"/>
          <w:sz w:val="36"/>
          <w:szCs w:val="144"/>
          <w:lang w:val="en-GB"/>
        </w:rPr>
        <w:lastRenderedPageBreak/>
        <w:t>Place</w:t>
      </w:r>
    </w:p>
    <w:p w14:paraId="0B771C47" w14:textId="77777777" w:rsidR="0029626D" w:rsidRDefault="0008035F" w:rsidP="00794336">
      <w:pPr>
        <w:rPr>
          <w:color w:val="403152" w:themeColor="accent4" w:themeShade="80"/>
          <w:sz w:val="32"/>
          <w:szCs w:val="144"/>
          <w:lang w:val="en-GB"/>
        </w:rPr>
      </w:pPr>
      <w:r>
        <w:rPr>
          <w:color w:val="403152" w:themeColor="accent4" w:themeShade="80"/>
          <w:sz w:val="32"/>
          <w:szCs w:val="144"/>
          <w:lang w:val="en-GB"/>
        </w:rPr>
        <w:t>This is about getting the final product to the consumer. It is important to choose a Channel of Distribution which is easily accessible to your target market</w:t>
      </w:r>
    </w:p>
    <w:p w14:paraId="738490E7" w14:textId="77777777" w:rsidR="0008035F" w:rsidRDefault="0008035F" w:rsidP="00794336">
      <w:pPr>
        <w:rPr>
          <w:color w:val="403152" w:themeColor="accent4" w:themeShade="80"/>
          <w:sz w:val="32"/>
          <w:szCs w:val="144"/>
          <w:lang w:val="en-GB"/>
        </w:rPr>
      </w:pPr>
      <w:r>
        <w:rPr>
          <w:noProof/>
          <w:lang w:eastAsia="en-IE"/>
        </w:rPr>
        <w:drawing>
          <wp:inline distT="0" distB="0" distL="0" distR="0" wp14:anchorId="645435B6" wp14:editId="0D9D6169">
            <wp:extent cx="5732500" cy="241935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2500" cy="2419350"/>
                    </a:xfrm>
                    <a:prstGeom prst="rect">
                      <a:avLst/>
                    </a:prstGeom>
                  </pic:spPr>
                </pic:pic>
              </a:graphicData>
            </a:graphic>
          </wp:inline>
        </w:drawing>
      </w:r>
    </w:p>
    <w:p w14:paraId="3FB7E834" w14:textId="77777777" w:rsidR="001F02E7" w:rsidRDefault="001F02E7" w:rsidP="00794336">
      <w:pPr>
        <w:rPr>
          <w:color w:val="C00000"/>
          <w:sz w:val="32"/>
          <w:szCs w:val="144"/>
          <w:lang w:val="en-GB"/>
        </w:rPr>
      </w:pPr>
      <w:r w:rsidRPr="001F02E7">
        <w:rPr>
          <w:color w:val="C00000"/>
          <w:sz w:val="32"/>
          <w:szCs w:val="144"/>
          <w:lang w:val="en-GB"/>
        </w:rPr>
        <w:t>Factors to consider when choosing a Channel of Distribution:</w:t>
      </w:r>
    </w:p>
    <w:p w14:paraId="0D53D727" w14:textId="77777777" w:rsidR="001F02E7" w:rsidRPr="001F02E7" w:rsidRDefault="001F02E7" w:rsidP="001F02E7">
      <w:pPr>
        <w:rPr>
          <w:color w:val="C00000"/>
          <w:sz w:val="32"/>
          <w:szCs w:val="144"/>
          <w:lang w:val="en-GB"/>
        </w:rPr>
      </w:pPr>
      <w:r w:rsidRPr="001F02E7">
        <w:rPr>
          <w:color w:val="C00000"/>
          <w:sz w:val="32"/>
          <w:szCs w:val="144"/>
          <w:lang w:val="en-GB"/>
        </w:rPr>
        <w:t>Cost</w:t>
      </w:r>
    </w:p>
    <w:p w14:paraId="6471B8D9" w14:textId="77777777" w:rsidR="001F02E7" w:rsidRPr="001F02E7" w:rsidRDefault="001F02E7" w:rsidP="001F02E7">
      <w:pPr>
        <w:rPr>
          <w:color w:val="403152" w:themeColor="accent4" w:themeShade="80"/>
          <w:sz w:val="32"/>
          <w:szCs w:val="144"/>
          <w:lang w:val="en-GB"/>
        </w:rPr>
      </w:pPr>
      <w:r>
        <w:rPr>
          <w:color w:val="403152" w:themeColor="accent4" w:themeShade="80"/>
          <w:sz w:val="32"/>
          <w:szCs w:val="144"/>
          <w:lang w:val="en-GB"/>
        </w:rPr>
        <w:t xml:space="preserve">More channels- more expense. </w:t>
      </w:r>
      <w:r w:rsidRPr="001F02E7">
        <w:rPr>
          <w:color w:val="403152" w:themeColor="accent4" w:themeShade="80"/>
          <w:sz w:val="32"/>
          <w:szCs w:val="144"/>
          <w:lang w:val="en-GB"/>
        </w:rPr>
        <w:t>Ryanair was motivated by cost factors when it cut travel agents out of its ticket sales distribution network.</w:t>
      </w:r>
    </w:p>
    <w:p w14:paraId="79CD5A2F" w14:textId="77777777" w:rsidR="001F02E7" w:rsidRDefault="001F02E7" w:rsidP="001F02E7">
      <w:pPr>
        <w:rPr>
          <w:color w:val="C00000"/>
          <w:sz w:val="32"/>
          <w:szCs w:val="144"/>
          <w:lang w:val="en-GB"/>
        </w:rPr>
      </w:pPr>
      <w:r>
        <w:rPr>
          <w:color w:val="C00000"/>
          <w:sz w:val="32"/>
          <w:szCs w:val="144"/>
          <w:lang w:val="en-GB"/>
        </w:rPr>
        <w:t>Type of good/durability</w:t>
      </w:r>
    </w:p>
    <w:p w14:paraId="5609B8DB" w14:textId="77777777" w:rsidR="001F02E7" w:rsidRPr="001F02E7" w:rsidRDefault="001F02E7" w:rsidP="001F02E7">
      <w:pPr>
        <w:rPr>
          <w:color w:val="C00000"/>
          <w:sz w:val="32"/>
          <w:szCs w:val="144"/>
          <w:lang w:val="en-GB"/>
        </w:rPr>
      </w:pPr>
      <w:r>
        <w:rPr>
          <w:color w:val="403152" w:themeColor="accent4" w:themeShade="80"/>
          <w:sz w:val="32"/>
          <w:szCs w:val="144"/>
          <w:lang w:val="en-GB"/>
        </w:rPr>
        <w:t>What’s the shelf life? Fresh goods</w:t>
      </w:r>
      <w:r w:rsidRPr="001F02E7">
        <w:rPr>
          <w:color w:val="403152" w:themeColor="accent4" w:themeShade="80"/>
          <w:sz w:val="32"/>
          <w:szCs w:val="144"/>
          <w:lang w:val="en-GB"/>
        </w:rPr>
        <w:t xml:space="preserve"> delivered directly to the retailer.</w:t>
      </w:r>
    </w:p>
    <w:p w14:paraId="4E058618" w14:textId="77777777" w:rsidR="001F02E7" w:rsidRPr="001F02E7" w:rsidRDefault="001F02E7" w:rsidP="001F02E7">
      <w:pPr>
        <w:rPr>
          <w:color w:val="C00000"/>
          <w:sz w:val="32"/>
          <w:szCs w:val="144"/>
          <w:lang w:val="en-GB"/>
        </w:rPr>
      </w:pPr>
      <w:r w:rsidRPr="001F02E7">
        <w:rPr>
          <w:color w:val="C00000"/>
          <w:sz w:val="32"/>
          <w:szCs w:val="144"/>
          <w:lang w:val="en-GB"/>
        </w:rPr>
        <w:t>Market size</w:t>
      </w:r>
    </w:p>
    <w:p w14:paraId="44F62D12" w14:textId="77777777" w:rsidR="001F02E7" w:rsidRPr="001F02E7" w:rsidRDefault="001F02E7" w:rsidP="001F02E7">
      <w:pPr>
        <w:rPr>
          <w:color w:val="403152" w:themeColor="accent4" w:themeShade="80"/>
          <w:sz w:val="32"/>
          <w:szCs w:val="144"/>
          <w:lang w:val="en-GB"/>
        </w:rPr>
      </w:pPr>
      <w:r w:rsidRPr="001F02E7">
        <w:rPr>
          <w:color w:val="403152" w:themeColor="accent4" w:themeShade="80"/>
          <w:sz w:val="32"/>
          <w:szCs w:val="144"/>
          <w:lang w:val="en-GB"/>
        </w:rPr>
        <w:t xml:space="preserve">Cadburys distributes their products through wholesalers like Musgrave </w:t>
      </w:r>
      <w:r>
        <w:rPr>
          <w:color w:val="403152" w:themeColor="accent4" w:themeShade="80"/>
          <w:sz w:val="32"/>
          <w:szCs w:val="144"/>
          <w:lang w:val="en-GB"/>
        </w:rPr>
        <w:t>Group due to number of shops nationwide</w:t>
      </w:r>
    </w:p>
    <w:p w14:paraId="332BEA06" w14:textId="77777777" w:rsidR="001F02E7" w:rsidRPr="001F02E7" w:rsidRDefault="001F02E7" w:rsidP="001F02E7">
      <w:pPr>
        <w:rPr>
          <w:color w:val="C00000"/>
          <w:sz w:val="32"/>
          <w:szCs w:val="144"/>
          <w:lang w:val="en-GB"/>
        </w:rPr>
      </w:pPr>
      <w:r w:rsidRPr="001F02E7">
        <w:rPr>
          <w:color w:val="C00000"/>
          <w:sz w:val="32"/>
          <w:szCs w:val="144"/>
          <w:lang w:val="en-GB"/>
        </w:rPr>
        <w:t>Technological developments</w:t>
      </w:r>
    </w:p>
    <w:p w14:paraId="36BDC3E5" w14:textId="77777777" w:rsidR="008B6681" w:rsidRDefault="001F02E7" w:rsidP="00794336">
      <w:pPr>
        <w:rPr>
          <w:color w:val="403152" w:themeColor="accent4" w:themeShade="80"/>
          <w:sz w:val="32"/>
          <w:szCs w:val="144"/>
          <w:lang w:val="en-GB"/>
        </w:rPr>
      </w:pPr>
      <w:r w:rsidRPr="001F02E7">
        <w:rPr>
          <w:color w:val="403152" w:themeColor="accent4" w:themeShade="80"/>
          <w:sz w:val="32"/>
          <w:szCs w:val="144"/>
          <w:lang w:val="en-GB"/>
        </w:rPr>
        <w:t xml:space="preserve">Apps e.g. banking 365online for Bank of Ireland, </w:t>
      </w:r>
      <w:r w:rsidR="008B6681">
        <w:rPr>
          <w:color w:val="403152" w:themeColor="accent4" w:themeShade="80"/>
          <w:sz w:val="32"/>
          <w:szCs w:val="144"/>
          <w:lang w:val="en-GB"/>
        </w:rPr>
        <w:t>less need for physical branches</w:t>
      </w:r>
    </w:p>
    <w:p w14:paraId="2910E842" w14:textId="77777777" w:rsidR="001F02E7" w:rsidRPr="001F02E7" w:rsidRDefault="001F02E7" w:rsidP="00794336">
      <w:pPr>
        <w:rPr>
          <w:color w:val="C00000"/>
          <w:sz w:val="32"/>
          <w:szCs w:val="144"/>
          <w:lang w:val="en-GB"/>
        </w:rPr>
      </w:pPr>
      <w:r w:rsidRPr="001F02E7">
        <w:rPr>
          <w:color w:val="C00000"/>
          <w:sz w:val="32"/>
          <w:szCs w:val="144"/>
          <w:lang w:val="en-GB"/>
        </w:rPr>
        <w:lastRenderedPageBreak/>
        <w:t>The Whole</w:t>
      </w:r>
      <w:r w:rsidR="00CE3833">
        <w:rPr>
          <w:color w:val="C00000"/>
          <w:sz w:val="32"/>
          <w:szCs w:val="144"/>
          <w:lang w:val="en-GB"/>
        </w:rPr>
        <w:t>saler</w:t>
      </w:r>
    </w:p>
    <w:p w14:paraId="08AAEB12" w14:textId="77777777" w:rsidR="001F02E7" w:rsidRDefault="001F02E7" w:rsidP="00794336">
      <w:pPr>
        <w:rPr>
          <w:color w:val="403152" w:themeColor="accent4" w:themeShade="80"/>
          <w:sz w:val="32"/>
          <w:szCs w:val="144"/>
          <w:lang w:val="en-GB"/>
        </w:rPr>
      </w:pPr>
      <w:r>
        <w:rPr>
          <w:noProof/>
          <w:lang w:eastAsia="en-IE"/>
        </w:rPr>
        <w:drawing>
          <wp:inline distT="0" distB="0" distL="0" distR="0" wp14:anchorId="69AEA7E6" wp14:editId="6C6C0994">
            <wp:extent cx="2200275" cy="1722408"/>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04486" cy="1725704"/>
                    </a:xfrm>
                    <a:prstGeom prst="rect">
                      <a:avLst/>
                    </a:prstGeom>
                    <a:noFill/>
                    <a:ln>
                      <a:noFill/>
                    </a:ln>
                    <a:effectLst/>
                  </pic:spPr>
                </pic:pic>
              </a:graphicData>
            </a:graphic>
          </wp:inline>
        </w:drawing>
      </w:r>
      <w:r>
        <w:rPr>
          <w:color w:val="403152" w:themeColor="accent4" w:themeShade="80"/>
          <w:sz w:val="32"/>
          <w:szCs w:val="144"/>
          <w:lang w:val="en-GB"/>
        </w:rPr>
        <w:t xml:space="preserve"> </w:t>
      </w:r>
      <w:r>
        <w:rPr>
          <w:noProof/>
          <w:lang w:eastAsia="en-IE"/>
        </w:rPr>
        <w:drawing>
          <wp:inline distT="0" distB="0" distL="0" distR="0" wp14:anchorId="07B8699B" wp14:editId="48B81615">
            <wp:extent cx="2657475" cy="1719542"/>
            <wp:effectExtent l="0" t="0" r="0" b="0"/>
            <wp:docPr id="198661" name="Picture 5" descr="shutterstock_57689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1" name="Picture 5" descr="shutterstock_576893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2560" cy="1722832"/>
                    </a:xfrm>
                    <a:prstGeom prst="rect">
                      <a:avLst/>
                    </a:prstGeom>
                    <a:noFill/>
                  </pic:spPr>
                </pic:pic>
              </a:graphicData>
            </a:graphic>
          </wp:inline>
        </w:drawing>
      </w:r>
    </w:p>
    <w:p w14:paraId="2008C2C5" w14:textId="77777777" w:rsidR="0008035F" w:rsidRDefault="001F02E7" w:rsidP="00794336">
      <w:pPr>
        <w:rPr>
          <w:color w:val="403152" w:themeColor="accent4" w:themeShade="80"/>
          <w:sz w:val="32"/>
          <w:szCs w:val="144"/>
          <w:lang w:val="en-GB"/>
        </w:rPr>
      </w:pPr>
      <w:r>
        <w:rPr>
          <w:color w:val="403152" w:themeColor="accent4" w:themeShade="80"/>
          <w:sz w:val="32"/>
          <w:szCs w:val="144"/>
          <w:lang w:val="en-GB"/>
        </w:rPr>
        <w:t>A wholesaler</w:t>
      </w:r>
      <w:r w:rsidRPr="001F02E7">
        <w:rPr>
          <w:color w:val="403152" w:themeColor="accent4" w:themeShade="80"/>
          <w:sz w:val="32"/>
          <w:szCs w:val="144"/>
          <w:lang w:val="en-GB"/>
        </w:rPr>
        <w:t xml:space="preserve"> buys large quantities of goods from many manufacturers and sells them in smaller quantities to retailers. </w:t>
      </w:r>
      <w:proofErr w:type="gramStart"/>
      <w:r w:rsidRPr="001F02E7">
        <w:rPr>
          <w:color w:val="403152" w:themeColor="accent4" w:themeShade="80"/>
          <w:sz w:val="32"/>
          <w:szCs w:val="144"/>
          <w:lang w:val="en-GB"/>
        </w:rPr>
        <w:t>E.G.</w:t>
      </w:r>
      <w:proofErr w:type="gramEnd"/>
      <w:r w:rsidRPr="001F02E7">
        <w:rPr>
          <w:color w:val="403152" w:themeColor="accent4" w:themeShade="80"/>
          <w:sz w:val="32"/>
          <w:szCs w:val="144"/>
          <w:lang w:val="en-GB"/>
        </w:rPr>
        <w:t xml:space="preserve"> A school may need large stocks of paper, which it purchases directly through the wholesaler in order to receive a discount</w:t>
      </w:r>
    </w:p>
    <w:p w14:paraId="0B24C002" w14:textId="77777777" w:rsidR="001F02E7" w:rsidRDefault="001F02E7" w:rsidP="00794336">
      <w:pPr>
        <w:rPr>
          <w:color w:val="C00000"/>
          <w:sz w:val="32"/>
          <w:szCs w:val="144"/>
          <w:lang w:val="en-GB"/>
        </w:rPr>
      </w:pPr>
      <w:r w:rsidRPr="001F02E7">
        <w:rPr>
          <w:color w:val="403152" w:themeColor="accent4" w:themeShade="80"/>
          <w:sz w:val="32"/>
          <w:szCs w:val="144"/>
          <w:lang w:val="en-GB"/>
        </w:rPr>
        <w:t xml:space="preserve">Cash and carry wholesalers </w:t>
      </w:r>
      <w:r>
        <w:rPr>
          <w:color w:val="403152" w:themeColor="accent4" w:themeShade="80"/>
          <w:sz w:val="32"/>
          <w:szCs w:val="144"/>
          <w:lang w:val="en-GB"/>
        </w:rPr>
        <w:t xml:space="preserve">are different than general wholesalers as they </w:t>
      </w:r>
      <w:r w:rsidRPr="001F02E7">
        <w:rPr>
          <w:color w:val="403152" w:themeColor="accent4" w:themeShade="80"/>
          <w:sz w:val="32"/>
          <w:szCs w:val="144"/>
          <w:lang w:val="en-GB"/>
        </w:rPr>
        <w:t xml:space="preserve">act as supermarkets to retailers. Consumers are not permitted to shop in them. </w:t>
      </w:r>
      <w:r w:rsidRPr="001F02E7">
        <w:rPr>
          <w:color w:val="C00000"/>
          <w:sz w:val="32"/>
          <w:szCs w:val="144"/>
          <w:lang w:val="en-GB"/>
        </w:rPr>
        <w:t>E.g. Musgraves.</w:t>
      </w:r>
    </w:p>
    <w:p w14:paraId="1BE6C84C" w14:textId="77777777" w:rsidR="00CE3833" w:rsidRDefault="00D86D60" w:rsidP="00794336">
      <w:pPr>
        <w:rPr>
          <w:color w:val="C00000"/>
          <w:sz w:val="32"/>
          <w:szCs w:val="144"/>
          <w:lang w:val="en-GB"/>
        </w:rPr>
      </w:pPr>
      <w:r w:rsidRPr="00D86D60">
        <w:rPr>
          <w:color w:val="C00000"/>
          <w:sz w:val="32"/>
          <w:szCs w:val="144"/>
          <w:highlight w:val="yellow"/>
          <w:lang w:val="en-GB"/>
        </w:rPr>
        <w:t>2014 Question 7 B.</w:t>
      </w:r>
    </w:p>
    <w:p w14:paraId="7F9ECE97" w14:textId="77777777" w:rsidR="00D86D60" w:rsidRDefault="00D86D60" w:rsidP="00794336">
      <w:pPr>
        <w:rPr>
          <w:color w:val="C00000"/>
          <w:sz w:val="32"/>
          <w:szCs w:val="144"/>
          <w:lang w:val="en-GB"/>
        </w:rPr>
      </w:pPr>
      <w:r>
        <w:rPr>
          <w:noProof/>
          <w:lang w:eastAsia="en-IE"/>
        </w:rPr>
        <w:drawing>
          <wp:inline distT="0" distB="0" distL="0" distR="0" wp14:anchorId="5933F500" wp14:editId="394AE4E1">
            <wp:extent cx="5334000" cy="3886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34000" cy="3886200"/>
                    </a:xfrm>
                    <a:prstGeom prst="rect">
                      <a:avLst/>
                    </a:prstGeom>
                  </pic:spPr>
                </pic:pic>
              </a:graphicData>
            </a:graphic>
          </wp:inline>
        </w:drawing>
      </w:r>
    </w:p>
    <w:p w14:paraId="0A6885E6" w14:textId="77777777" w:rsidR="00D86D60" w:rsidRDefault="00D86D60" w:rsidP="00794336">
      <w:pPr>
        <w:rPr>
          <w:color w:val="C00000"/>
          <w:sz w:val="32"/>
          <w:szCs w:val="144"/>
          <w:lang w:val="en-GB"/>
        </w:rPr>
      </w:pPr>
      <w:r>
        <w:rPr>
          <w:noProof/>
          <w:lang w:eastAsia="en-IE"/>
        </w:rPr>
        <w:lastRenderedPageBreak/>
        <w:drawing>
          <wp:inline distT="0" distB="0" distL="0" distR="0" wp14:anchorId="093B6A74" wp14:editId="476F8808">
            <wp:extent cx="5295900" cy="43529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95900" cy="4352925"/>
                    </a:xfrm>
                    <a:prstGeom prst="rect">
                      <a:avLst/>
                    </a:prstGeom>
                  </pic:spPr>
                </pic:pic>
              </a:graphicData>
            </a:graphic>
          </wp:inline>
        </w:drawing>
      </w:r>
    </w:p>
    <w:p w14:paraId="66E57296" w14:textId="77777777" w:rsidR="00D86D60" w:rsidRDefault="00D86D60" w:rsidP="00CE3833">
      <w:pPr>
        <w:jc w:val="center"/>
        <w:rPr>
          <w:color w:val="FF0000"/>
          <w:sz w:val="36"/>
          <w:szCs w:val="144"/>
          <w:lang w:val="en-GB"/>
        </w:rPr>
      </w:pPr>
    </w:p>
    <w:p w14:paraId="0B69E0E0" w14:textId="77777777" w:rsidR="00D86D60" w:rsidRDefault="00D86D60" w:rsidP="00CE3833">
      <w:pPr>
        <w:jc w:val="center"/>
        <w:rPr>
          <w:color w:val="FF0000"/>
          <w:sz w:val="36"/>
          <w:szCs w:val="144"/>
          <w:lang w:val="en-GB"/>
        </w:rPr>
      </w:pPr>
    </w:p>
    <w:p w14:paraId="77E4B8EE" w14:textId="77777777" w:rsidR="00D86D60" w:rsidRDefault="00D86D60" w:rsidP="00CE3833">
      <w:pPr>
        <w:jc w:val="center"/>
        <w:rPr>
          <w:color w:val="FF0000"/>
          <w:sz w:val="36"/>
          <w:szCs w:val="144"/>
          <w:lang w:val="en-GB"/>
        </w:rPr>
      </w:pPr>
    </w:p>
    <w:p w14:paraId="1C976E36" w14:textId="77777777" w:rsidR="00D86D60" w:rsidRDefault="00D86D60" w:rsidP="00CE3833">
      <w:pPr>
        <w:jc w:val="center"/>
        <w:rPr>
          <w:color w:val="FF0000"/>
          <w:sz w:val="36"/>
          <w:szCs w:val="144"/>
          <w:lang w:val="en-GB"/>
        </w:rPr>
      </w:pPr>
    </w:p>
    <w:p w14:paraId="786BC8E2" w14:textId="77777777" w:rsidR="00D86D60" w:rsidRDefault="00D86D60" w:rsidP="00CE3833">
      <w:pPr>
        <w:jc w:val="center"/>
        <w:rPr>
          <w:color w:val="FF0000"/>
          <w:sz w:val="36"/>
          <w:szCs w:val="144"/>
          <w:lang w:val="en-GB"/>
        </w:rPr>
      </w:pPr>
    </w:p>
    <w:p w14:paraId="5A0679F0" w14:textId="77777777" w:rsidR="00D86D60" w:rsidRDefault="00D86D60" w:rsidP="00CE3833">
      <w:pPr>
        <w:jc w:val="center"/>
        <w:rPr>
          <w:color w:val="FF0000"/>
          <w:sz w:val="36"/>
          <w:szCs w:val="144"/>
          <w:lang w:val="en-GB"/>
        </w:rPr>
      </w:pPr>
    </w:p>
    <w:p w14:paraId="4580E57F" w14:textId="77777777" w:rsidR="00D86D60" w:rsidRDefault="00D86D60" w:rsidP="00CE3833">
      <w:pPr>
        <w:jc w:val="center"/>
        <w:rPr>
          <w:color w:val="FF0000"/>
          <w:sz w:val="36"/>
          <w:szCs w:val="144"/>
          <w:lang w:val="en-GB"/>
        </w:rPr>
      </w:pPr>
    </w:p>
    <w:p w14:paraId="7CF115E5" w14:textId="77777777" w:rsidR="00D86D60" w:rsidRDefault="00D86D60" w:rsidP="00CE3833">
      <w:pPr>
        <w:jc w:val="center"/>
        <w:rPr>
          <w:color w:val="FF0000"/>
          <w:sz w:val="36"/>
          <w:szCs w:val="144"/>
          <w:lang w:val="en-GB"/>
        </w:rPr>
      </w:pPr>
    </w:p>
    <w:p w14:paraId="47E1ED73" w14:textId="77777777" w:rsidR="00D86D60" w:rsidRDefault="00D86D60" w:rsidP="00CE3833">
      <w:pPr>
        <w:jc w:val="center"/>
        <w:rPr>
          <w:color w:val="FF0000"/>
          <w:sz w:val="36"/>
          <w:szCs w:val="144"/>
          <w:lang w:val="en-GB"/>
        </w:rPr>
      </w:pPr>
    </w:p>
    <w:p w14:paraId="415F26F9" w14:textId="77777777" w:rsidR="00D86D60" w:rsidRDefault="00D86D60" w:rsidP="00CE3833">
      <w:pPr>
        <w:jc w:val="center"/>
        <w:rPr>
          <w:color w:val="FF0000"/>
          <w:sz w:val="36"/>
          <w:szCs w:val="144"/>
          <w:lang w:val="en-GB"/>
        </w:rPr>
      </w:pPr>
    </w:p>
    <w:p w14:paraId="7A670242" w14:textId="77777777" w:rsidR="00CE3833" w:rsidRDefault="00CE3833" w:rsidP="00CE3833">
      <w:pPr>
        <w:jc w:val="center"/>
        <w:rPr>
          <w:color w:val="FF0000"/>
          <w:sz w:val="36"/>
          <w:szCs w:val="144"/>
          <w:lang w:val="en-GB"/>
        </w:rPr>
      </w:pPr>
      <w:r w:rsidRPr="00CE3833">
        <w:rPr>
          <w:color w:val="FF0000"/>
          <w:sz w:val="36"/>
          <w:szCs w:val="144"/>
          <w:lang w:val="en-GB"/>
        </w:rPr>
        <w:lastRenderedPageBreak/>
        <w:t>Promotion</w:t>
      </w:r>
    </w:p>
    <w:p w14:paraId="5CCE9C14" w14:textId="77777777" w:rsidR="00CE3833" w:rsidRDefault="00CE3833" w:rsidP="00CE3833">
      <w:pPr>
        <w:rPr>
          <w:color w:val="1D1B11" w:themeColor="background2" w:themeShade="1A"/>
          <w:sz w:val="32"/>
          <w:szCs w:val="144"/>
          <w:lang w:val="en-GB"/>
        </w:rPr>
      </w:pPr>
      <w:r w:rsidRPr="00CE3833">
        <w:rPr>
          <w:color w:val="1D1B11" w:themeColor="background2" w:themeShade="1A"/>
          <w:sz w:val="32"/>
          <w:szCs w:val="144"/>
          <w:lang w:val="en-GB"/>
        </w:rPr>
        <w:t>This refers “to the method made by t</w:t>
      </w:r>
      <w:r w:rsidR="008B6681">
        <w:rPr>
          <w:color w:val="1D1B11" w:themeColor="background2" w:themeShade="1A"/>
          <w:sz w:val="32"/>
          <w:szCs w:val="144"/>
          <w:lang w:val="en-GB"/>
        </w:rPr>
        <w:t>he business to communicate their</w:t>
      </w:r>
      <w:r w:rsidRPr="00CE3833">
        <w:rPr>
          <w:color w:val="1D1B11" w:themeColor="background2" w:themeShade="1A"/>
          <w:sz w:val="32"/>
          <w:szCs w:val="144"/>
          <w:lang w:val="en-GB"/>
        </w:rPr>
        <w:t xml:space="preserve"> product to the target market</w:t>
      </w:r>
    </w:p>
    <w:p w14:paraId="7D46A013" w14:textId="77777777" w:rsidR="00CE3833" w:rsidRDefault="00CE3833" w:rsidP="00CE3833">
      <w:pPr>
        <w:rPr>
          <w:color w:val="1D1B11" w:themeColor="background2" w:themeShade="1A"/>
          <w:sz w:val="32"/>
          <w:szCs w:val="144"/>
          <w:lang w:val="en-GB"/>
        </w:rPr>
      </w:pPr>
      <w:r>
        <w:rPr>
          <w:noProof/>
          <w:lang w:eastAsia="en-IE"/>
        </w:rPr>
        <w:drawing>
          <wp:inline distT="0" distB="0" distL="0" distR="0" wp14:anchorId="1CC274F9" wp14:editId="6B0E34AB">
            <wp:extent cx="5705475" cy="24384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05475" cy="2438400"/>
                    </a:xfrm>
                    <a:prstGeom prst="rect">
                      <a:avLst/>
                    </a:prstGeom>
                  </pic:spPr>
                </pic:pic>
              </a:graphicData>
            </a:graphic>
          </wp:inline>
        </w:drawing>
      </w:r>
    </w:p>
    <w:p w14:paraId="1977FFED" w14:textId="77777777" w:rsidR="00CE3833" w:rsidRPr="00FA740A" w:rsidRDefault="00CE3833" w:rsidP="00F74F26">
      <w:pPr>
        <w:pStyle w:val="ListParagraph"/>
        <w:numPr>
          <w:ilvl w:val="0"/>
          <w:numId w:val="17"/>
        </w:numPr>
        <w:jc w:val="center"/>
        <w:rPr>
          <w:color w:val="C00000"/>
          <w:sz w:val="32"/>
          <w:szCs w:val="144"/>
          <w:lang w:val="en-GB"/>
        </w:rPr>
      </w:pPr>
      <w:r w:rsidRPr="00FA740A">
        <w:rPr>
          <w:color w:val="C00000"/>
          <w:sz w:val="32"/>
          <w:szCs w:val="144"/>
          <w:lang w:val="en-GB"/>
        </w:rPr>
        <w:t>Sales Promotion</w:t>
      </w:r>
    </w:p>
    <w:p w14:paraId="2BA1E6DD" w14:textId="77777777" w:rsidR="00CE3833" w:rsidRDefault="00CE3833" w:rsidP="00CE3833">
      <w:pPr>
        <w:rPr>
          <w:b/>
          <w:color w:val="C00000"/>
          <w:sz w:val="32"/>
          <w:szCs w:val="144"/>
          <w:lang w:val="en-GB"/>
        </w:rPr>
      </w:pPr>
      <w:r w:rsidRPr="00FA740A">
        <w:rPr>
          <w:b/>
          <w:color w:val="C00000"/>
          <w:sz w:val="32"/>
          <w:szCs w:val="144"/>
          <w:lang w:val="en-GB"/>
        </w:rPr>
        <w:t xml:space="preserve">Sales promotion is any initiative undertaken by an organisation to promote an increase in sales, usage or trial of a product or service </w:t>
      </w:r>
    </w:p>
    <w:p w14:paraId="7D2275DD" w14:textId="77777777" w:rsidR="00FA740A" w:rsidRPr="00FA740A" w:rsidRDefault="00FA740A" w:rsidP="00CE3833">
      <w:pPr>
        <w:rPr>
          <w:b/>
          <w:color w:val="C00000"/>
          <w:sz w:val="32"/>
          <w:szCs w:val="144"/>
          <w:lang w:val="en-GB"/>
        </w:rPr>
      </w:pPr>
      <w:r>
        <w:rPr>
          <w:noProof/>
          <w:lang w:eastAsia="en-IE"/>
        </w:rPr>
        <w:drawing>
          <wp:inline distT="0" distB="0" distL="0" distR="0" wp14:anchorId="1B077783" wp14:editId="0880ABF1">
            <wp:extent cx="3905250" cy="26955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905250" cy="2695575"/>
                    </a:xfrm>
                    <a:prstGeom prst="rect">
                      <a:avLst/>
                    </a:prstGeom>
                  </pic:spPr>
                </pic:pic>
              </a:graphicData>
            </a:graphic>
          </wp:inline>
        </w:drawing>
      </w:r>
    </w:p>
    <w:p w14:paraId="2E10875D" w14:textId="77777777" w:rsidR="00D86D60" w:rsidRDefault="00D86D60" w:rsidP="00CE3833">
      <w:pPr>
        <w:rPr>
          <w:color w:val="C00000"/>
          <w:sz w:val="32"/>
          <w:szCs w:val="144"/>
          <w:lang w:val="en-GB"/>
        </w:rPr>
      </w:pPr>
    </w:p>
    <w:p w14:paraId="4B25B9CD" w14:textId="77777777" w:rsidR="00D86D60" w:rsidRDefault="00D86D60" w:rsidP="00CE3833">
      <w:pPr>
        <w:rPr>
          <w:color w:val="C00000"/>
          <w:sz w:val="32"/>
          <w:szCs w:val="144"/>
          <w:lang w:val="en-GB"/>
        </w:rPr>
      </w:pPr>
    </w:p>
    <w:p w14:paraId="0155BE1A" w14:textId="77777777" w:rsidR="00D86D60" w:rsidRDefault="00D86D60" w:rsidP="00CE3833">
      <w:pPr>
        <w:rPr>
          <w:color w:val="C00000"/>
          <w:sz w:val="32"/>
          <w:szCs w:val="144"/>
          <w:lang w:val="en-GB"/>
        </w:rPr>
      </w:pPr>
    </w:p>
    <w:p w14:paraId="516A89A4" w14:textId="77777777" w:rsidR="00CE3833" w:rsidRPr="00CE3833" w:rsidRDefault="00CE3833" w:rsidP="00CE3833">
      <w:pPr>
        <w:rPr>
          <w:color w:val="C00000"/>
          <w:sz w:val="32"/>
          <w:szCs w:val="144"/>
          <w:lang w:val="en-GB"/>
        </w:rPr>
      </w:pPr>
      <w:r w:rsidRPr="00CE3833">
        <w:rPr>
          <w:color w:val="C00000"/>
          <w:sz w:val="32"/>
          <w:szCs w:val="144"/>
          <w:lang w:val="en-GB"/>
        </w:rPr>
        <w:lastRenderedPageBreak/>
        <w:t>Examples of Sales Promotion</w:t>
      </w:r>
    </w:p>
    <w:p w14:paraId="7F2F3A22" w14:textId="77777777" w:rsidR="00CE3833" w:rsidRDefault="00CE3833" w:rsidP="00FA740A">
      <w:pPr>
        <w:pStyle w:val="ListParagraph"/>
        <w:numPr>
          <w:ilvl w:val="0"/>
          <w:numId w:val="18"/>
        </w:numPr>
        <w:rPr>
          <w:sz w:val="32"/>
          <w:szCs w:val="144"/>
          <w:lang w:val="en-GB"/>
        </w:rPr>
      </w:pPr>
      <w:r w:rsidRPr="00FA740A">
        <w:rPr>
          <w:color w:val="C00000"/>
          <w:sz w:val="32"/>
          <w:szCs w:val="144"/>
          <w:lang w:val="en-GB"/>
        </w:rPr>
        <w:t>Free gifts</w:t>
      </w:r>
      <w:r w:rsidR="008B6681">
        <w:rPr>
          <w:color w:val="C00000"/>
          <w:sz w:val="32"/>
          <w:szCs w:val="144"/>
          <w:lang w:val="en-GB"/>
        </w:rPr>
        <w:t>:</w:t>
      </w:r>
      <w:r w:rsidRPr="00FA740A">
        <w:rPr>
          <w:color w:val="C00000"/>
          <w:sz w:val="32"/>
          <w:szCs w:val="144"/>
          <w:lang w:val="en-GB"/>
        </w:rPr>
        <w:t xml:space="preserve"> </w:t>
      </w:r>
      <w:r w:rsidRPr="008B6681">
        <w:rPr>
          <w:sz w:val="32"/>
          <w:szCs w:val="144"/>
          <w:lang w:val="en-GB"/>
        </w:rPr>
        <w:t>e.g. Subway gave away a card with six spaces for stickers with each sandwich purchase. Once the card was full the consumer was given a free sandwich</w:t>
      </w:r>
    </w:p>
    <w:p w14:paraId="51D622B0" w14:textId="77777777" w:rsidR="008B6681" w:rsidRPr="008B6681" w:rsidRDefault="008B6681" w:rsidP="00FA740A">
      <w:pPr>
        <w:pStyle w:val="ListParagraph"/>
        <w:numPr>
          <w:ilvl w:val="0"/>
          <w:numId w:val="18"/>
        </w:numPr>
        <w:rPr>
          <w:sz w:val="32"/>
          <w:szCs w:val="144"/>
          <w:lang w:val="en-GB"/>
        </w:rPr>
      </w:pPr>
      <w:r w:rsidRPr="008B6681">
        <w:rPr>
          <w:color w:val="C00000"/>
          <w:sz w:val="32"/>
          <w:szCs w:val="144"/>
          <w:lang w:val="en-GB"/>
        </w:rPr>
        <w:t xml:space="preserve">Merchandising: </w:t>
      </w:r>
      <w:r>
        <w:rPr>
          <w:sz w:val="32"/>
          <w:szCs w:val="144"/>
          <w:lang w:val="en-GB"/>
        </w:rPr>
        <w:t>This is materials used to promote products in retail outlets, e.g. window displays, posters, and display stands. It is often placed at the point of sale where the customer buys the product</w:t>
      </w:r>
    </w:p>
    <w:p w14:paraId="1EFD88FD" w14:textId="77777777" w:rsidR="00CE3833" w:rsidRPr="00FA740A" w:rsidRDefault="008B6681" w:rsidP="00FA740A">
      <w:pPr>
        <w:pStyle w:val="ListParagraph"/>
        <w:numPr>
          <w:ilvl w:val="0"/>
          <w:numId w:val="18"/>
        </w:numPr>
        <w:rPr>
          <w:color w:val="1D1B11" w:themeColor="background2" w:themeShade="1A"/>
          <w:sz w:val="32"/>
          <w:szCs w:val="144"/>
          <w:lang w:val="en-GB"/>
        </w:rPr>
      </w:pPr>
      <w:r>
        <w:rPr>
          <w:color w:val="C00000"/>
          <w:sz w:val="32"/>
          <w:szCs w:val="144"/>
          <w:lang w:val="en-GB"/>
        </w:rPr>
        <w:t>Discounted codes:</w:t>
      </w:r>
      <w:r w:rsidR="00CE3833" w:rsidRPr="008B6681">
        <w:rPr>
          <w:sz w:val="32"/>
          <w:szCs w:val="144"/>
          <w:lang w:val="en-GB"/>
        </w:rPr>
        <w:t xml:space="preserve"> e.g. Budget airline such as EasyJet and Ryanair, e-mail their customers with the latest low-price deals once new flights are released, or additional destinations are announced</w:t>
      </w:r>
    </w:p>
    <w:p w14:paraId="7F7D1D96" w14:textId="77777777" w:rsidR="00CE3833" w:rsidRPr="00FA740A" w:rsidRDefault="00FA740A" w:rsidP="00FA740A">
      <w:pPr>
        <w:pStyle w:val="ListParagraph"/>
        <w:numPr>
          <w:ilvl w:val="0"/>
          <w:numId w:val="18"/>
        </w:numPr>
        <w:rPr>
          <w:color w:val="1D1B11" w:themeColor="background2" w:themeShade="1A"/>
          <w:sz w:val="32"/>
          <w:szCs w:val="144"/>
          <w:lang w:val="en-GB"/>
        </w:rPr>
      </w:pPr>
      <w:r w:rsidRPr="00FA740A">
        <w:rPr>
          <w:color w:val="C00000"/>
          <w:sz w:val="32"/>
          <w:szCs w:val="144"/>
          <w:lang w:val="en-GB"/>
        </w:rPr>
        <w:t>J</w:t>
      </w:r>
      <w:r w:rsidR="008B6681">
        <w:rPr>
          <w:color w:val="C00000"/>
          <w:sz w:val="32"/>
          <w:szCs w:val="144"/>
          <w:lang w:val="en-GB"/>
        </w:rPr>
        <w:t xml:space="preserve">oint promotions between brands: </w:t>
      </w:r>
      <w:r w:rsidR="00CE3833" w:rsidRPr="008B6681">
        <w:rPr>
          <w:sz w:val="32"/>
          <w:szCs w:val="144"/>
          <w:lang w:val="en-GB"/>
        </w:rPr>
        <w:t>For example fast food restaurants often run sales promotions where toys, relating to a specific movie release, are</w:t>
      </w:r>
      <w:r w:rsidR="00F74F26" w:rsidRPr="008B6681">
        <w:rPr>
          <w:sz w:val="32"/>
          <w:szCs w:val="144"/>
          <w:lang w:val="en-GB"/>
        </w:rPr>
        <w:t xml:space="preserve"> given away with promoted meals</w:t>
      </w:r>
    </w:p>
    <w:p w14:paraId="7DE4EEDC" w14:textId="77777777" w:rsidR="00CE3833" w:rsidRPr="00FA740A" w:rsidRDefault="00CE3833" w:rsidP="00FA740A">
      <w:pPr>
        <w:pStyle w:val="ListParagraph"/>
        <w:numPr>
          <w:ilvl w:val="0"/>
          <w:numId w:val="18"/>
        </w:numPr>
        <w:rPr>
          <w:color w:val="1D1B11" w:themeColor="background2" w:themeShade="1A"/>
          <w:sz w:val="32"/>
          <w:szCs w:val="144"/>
          <w:lang w:val="en-GB"/>
        </w:rPr>
      </w:pPr>
      <w:r w:rsidRPr="00FA740A">
        <w:rPr>
          <w:color w:val="C00000"/>
          <w:sz w:val="32"/>
          <w:szCs w:val="144"/>
          <w:lang w:val="en-GB"/>
        </w:rPr>
        <w:t xml:space="preserve">Free samples (aka. sampling) </w:t>
      </w:r>
      <w:r w:rsidRPr="008B6681">
        <w:rPr>
          <w:sz w:val="32"/>
          <w:szCs w:val="144"/>
          <w:lang w:val="en-GB"/>
        </w:rPr>
        <w:t>e.g. tasting of food and drink at sampling points in supermarkets. For example Red Bull (a caffeinated fizzy drink) was given away to potential consumers at supermarkets, in high streets and at petrol stations (by a promotions team).</w:t>
      </w:r>
    </w:p>
    <w:p w14:paraId="52AC795D" w14:textId="77777777" w:rsidR="00FA740A" w:rsidRPr="00F74F26" w:rsidRDefault="008B6681" w:rsidP="00FA740A">
      <w:pPr>
        <w:pStyle w:val="ListParagraph"/>
        <w:numPr>
          <w:ilvl w:val="0"/>
          <w:numId w:val="18"/>
        </w:numPr>
        <w:rPr>
          <w:color w:val="00B050"/>
          <w:sz w:val="32"/>
          <w:szCs w:val="144"/>
          <w:lang w:val="en-GB"/>
        </w:rPr>
      </w:pPr>
      <w:r>
        <w:rPr>
          <w:color w:val="C00000"/>
          <w:sz w:val="32"/>
          <w:szCs w:val="144"/>
          <w:lang w:val="en-GB"/>
        </w:rPr>
        <w:t>Vouchers and coupons:</w:t>
      </w:r>
      <w:r>
        <w:rPr>
          <w:sz w:val="32"/>
          <w:szCs w:val="144"/>
          <w:lang w:val="en-GB"/>
        </w:rPr>
        <w:t xml:space="preserve"> O</w:t>
      </w:r>
      <w:r w:rsidR="00CE3833" w:rsidRPr="008B6681">
        <w:rPr>
          <w:sz w:val="32"/>
          <w:szCs w:val="144"/>
          <w:lang w:val="en-GB"/>
        </w:rPr>
        <w:t>ften seen in newspapers and magazi</w:t>
      </w:r>
      <w:r w:rsidR="00FA740A" w:rsidRPr="008B6681">
        <w:rPr>
          <w:sz w:val="32"/>
          <w:szCs w:val="144"/>
          <w:lang w:val="en-GB"/>
        </w:rPr>
        <w:t>nes</w:t>
      </w:r>
    </w:p>
    <w:p w14:paraId="3DB8BFF9" w14:textId="77777777" w:rsidR="00CE3833" w:rsidRPr="00FA740A" w:rsidRDefault="00FA740A" w:rsidP="00FA740A">
      <w:pPr>
        <w:pStyle w:val="ListParagraph"/>
        <w:numPr>
          <w:ilvl w:val="0"/>
          <w:numId w:val="18"/>
        </w:numPr>
        <w:rPr>
          <w:color w:val="C00000"/>
          <w:sz w:val="32"/>
          <w:szCs w:val="144"/>
          <w:lang w:val="en-GB"/>
        </w:rPr>
      </w:pPr>
      <w:r w:rsidRPr="00FA740A">
        <w:rPr>
          <w:color w:val="C00000"/>
          <w:sz w:val="32"/>
          <w:szCs w:val="144"/>
          <w:lang w:val="en-GB"/>
        </w:rPr>
        <w:t>Competitions and Prize Draws</w:t>
      </w:r>
    </w:p>
    <w:p w14:paraId="73A98F77" w14:textId="77777777" w:rsidR="00FA740A" w:rsidRDefault="00CA12E5" w:rsidP="00FA740A">
      <w:pPr>
        <w:pStyle w:val="ListParagraph"/>
        <w:numPr>
          <w:ilvl w:val="0"/>
          <w:numId w:val="18"/>
        </w:numPr>
        <w:rPr>
          <w:color w:val="C00000"/>
          <w:sz w:val="32"/>
          <w:szCs w:val="144"/>
          <w:lang w:val="en-GB"/>
        </w:rPr>
      </w:pPr>
      <w:r>
        <w:rPr>
          <w:color w:val="C00000"/>
          <w:sz w:val="32"/>
          <w:szCs w:val="144"/>
          <w:lang w:val="en-GB"/>
        </w:rPr>
        <w:t xml:space="preserve">Special Offers: </w:t>
      </w:r>
      <w:r w:rsidRPr="00CA12E5">
        <w:rPr>
          <w:sz w:val="32"/>
          <w:szCs w:val="144"/>
          <w:lang w:val="en-GB"/>
        </w:rPr>
        <w:t xml:space="preserve">e.g. </w:t>
      </w:r>
      <w:r w:rsidR="00FA740A" w:rsidRPr="00CA12E5">
        <w:rPr>
          <w:sz w:val="32"/>
          <w:szCs w:val="144"/>
          <w:lang w:val="en-GB"/>
        </w:rPr>
        <w:t>Buy one Get one Free</w:t>
      </w:r>
    </w:p>
    <w:p w14:paraId="4AF1CA88" w14:textId="77777777" w:rsidR="00FA740A" w:rsidRDefault="00FA740A" w:rsidP="00FA740A">
      <w:pPr>
        <w:pStyle w:val="ListParagraph"/>
        <w:numPr>
          <w:ilvl w:val="0"/>
          <w:numId w:val="18"/>
        </w:numPr>
        <w:rPr>
          <w:color w:val="C00000"/>
          <w:sz w:val="32"/>
          <w:szCs w:val="144"/>
          <w:lang w:val="en-GB"/>
        </w:rPr>
      </w:pPr>
      <w:r>
        <w:rPr>
          <w:color w:val="C00000"/>
          <w:sz w:val="32"/>
          <w:szCs w:val="144"/>
          <w:lang w:val="en-GB"/>
        </w:rPr>
        <w:t>Loyalty Cards</w:t>
      </w:r>
    </w:p>
    <w:p w14:paraId="38F39873" w14:textId="77777777" w:rsidR="00D86D60" w:rsidRPr="00D86D60" w:rsidRDefault="00D86D60" w:rsidP="00D86D60">
      <w:pPr>
        <w:pStyle w:val="ListParagraph"/>
        <w:rPr>
          <w:color w:val="C00000"/>
          <w:sz w:val="32"/>
          <w:szCs w:val="144"/>
          <w:lang w:val="en-GB"/>
        </w:rPr>
      </w:pPr>
    </w:p>
    <w:p w14:paraId="742C53D5" w14:textId="77777777" w:rsidR="00FA740A" w:rsidRDefault="00FA740A" w:rsidP="00F74F26">
      <w:pPr>
        <w:pStyle w:val="ListParagraph"/>
        <w:numPr>
          <w:ilvl w:val="0"/>
          <w:numId w:val="17"/>
        </w:numPr>
        <w:jc w:val="center"/>
        <w:rPr>
          <w:color w:val="C00000"/>
          <w:sz w:val="32"/>
          <w:szCs w:val="144"/>
          <w:lang w:val="en-GB"/>
        </w:rPr>
      </w:pPr>
      <w:r>
        <w:rPr>
          <w:color w:val="C00000"/>
          <w:sz w:val="32"/>
          <w:szCs w:val="144"/>
          <w:lang w:val="en-GB"/>
        </w:rPr>
        <w:t>Personal Selling</w:t>
      </w:r>
    </w:p>
    <w:p w14:paraId="63990D56" w14:textId="77777777" w:rsidR="00FA740A" w:rsidRPr="00FA740A" w:rsidRDefault="00FA740A" w:rsidP="00FA740A">
      <w:pPr>
        <w:rPr>
          <w:color w:val="C00000"/>
          <w:sz w:val="32"/>
          <w:szCs w:val="144"/>
          <w:lang w:val="en-GB"/>
        </w:rPr>
      </w:pPr>
      <w:r>
        <w:rPr>
          <w:noProof/>
          <w:lang w:eastAsia="en-IE"/>
        </w:rPr>
        <w:lastRenderedPageBreak/>
        <w:drawing>
          <wp:anchor distT="0" distB="0" distL="114300" distR="114300" simplePos="0" relativeHeight="251659264" behindDoc="0" locked="0" layoutInCell="1" allowOverlap="1" wp14:anchorId="4B50FDBD" wp14:editId="7D23168B">
            <wp:simplePos x="0" y="0"/>
            <wp:positionH relativeFrom="column">
              <wp:posOffset>2524125</wp:posOffset>
            </wp:positionH>
            <wp:positionV relativeFrom="paragraph">
              <wp:posOffset>-3175</wp:posOffset>
            </wp:positionV>
            <wp:extent cx="2519680" cy="1657350"/>
            <wp:effectExtent l="0" t="0" r="0" b="0"/>
            <wp:wrapSquare wrapText="bothSides"/>
            <wp:docPr id="36" name="Picture 36" descr="Image result for personal selling fash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ersonal selling fashi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9680" cy="1657350"/>
                    </a:xfrm>
                    <a:prstGeom prst="rect">
                      <a:avLst/>
                    </a:prstGeom>
                    <a:noFill/>
                    <a:ln>
                      <a:noFill/>
                    </a:ln>
                  </pic:spPr>
                </pic:pic>
              </a:graphicData>
            </a:graphic>
            <wp14:sizeRelV relativeFrom="margin">
              <wp14:pctHeight>0</wp14:pctHeight>
            </wp14:sizeRelV>
          </wp:anchor>
        </w:drawing>
      </w:r>
      <w:r>
        <w:rPr>
          <w:noProof/>
          <w:lang w:eastAsia="en-IE"/>
        </w:rPr>
        <w:drawing>
          <wp:inline distT="0" distB="0" distL="0" distR="0" wp14:anchorId="4624DF5C" wp14:editId="0F99B8D9">
            <wp:extent cx="2524125" cy="1660402"/>
            <wp:effectExtent l="0" t="0" r="0" b="0"/>
            <wp:docPr id="37" name="Picture 37" descr="Image result for personal selling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rsonal selling ca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3027" cy="1659680"/>
                    </a:xfrm>
                    <a:prstGeom prst="rect">
                      <a:avLst/>
                    </a:prstGeom>
                    <a:noFill/>
                    <a:ln>
                      <a:noFill/>
                    </a:ln>
                  </pic:spPr>
                </pic:pic>
              </a:graphicData>
            </a:graphic>
          </wp:inline>
        </w:drawing>
      </w:r>
    </w:p>
    <w:p w14:paraId="01A178EF" w14:textId="77777777" w:rsidR="00FA740A" w:rsidRPr="00CA12E5" w:rsidRDefault="00FA740A" w:rsidP="00FA740A">
      <w:pPr>
        <w:rPr>
          <w:sz w:val="32"/>
          <w:szCs w:val="144"/>
          <w:lang w:val="en-GB"/>
        </w:rPr>
      </w:pPr>
      <w:r w:rsidRPr="00CA12E5">
        <w:rPr>
          <w:sz w:val="32"/>
          <w:szCs w:val="144"/>
          <w:lang w:val="en-GB"/>
        </w:rPr>
        <w:t>Personal selling is where businesses use people (the "sales force") to sell the product after meeting face-to-face with the customer.</w:t>
      </w:r>
      <w:r w:rsidR="00CA12E5">
        <w:rPr>
          <w:sz w:val="32"/>
          <w:szCs w:val="144"/>
          <w:lang w:val="en-GB"/>
        </w:rPr>
        <w:t xml:space="preserve"> An example would be in stores such as PC World when buying a new computer or SMART TV. </w:t>
      </w:r>
    </w:p>
    <w:p w14:paraId="2AA91063" w14:textId="77777777" w:rsidR="00FA740A" w:rsidRPr="00CA12E5" w:rsidRDefault="00FA740A" w:rsidP="00FA740A">
      <w:pPr>
        <w:rPr>
          <w:sz w:val="32"/>
          <w:szCs w:val="144"/>
          <w:lang w:val="en-GB"/>
        </w:rPr>
      </w:pPr>
      <w:r w:rsidRPr="00CA12E5">
        <w:rPr>
          <w:sz w:val="32"/>
          <w:szCs w:val="144"/>
          <w:lang w:val="en-GB"/>
        </w:rPr>
        <w:t>The sellers promote the product through their attitude, appearance and specialist product knowledge. They aim to inform and encourage the customer to buy, or at least trial the product.</w:t>
      </w:r>
    </w:p>
    <w:p w14:paraId="32E67C36" w14:textId="77777777" w:rsidR="00F74F26" w:rsidRPr="00CA12E5" w:rsidRDefault="00FA740A" w:rsidP="00FA740A">
      <w:pPr>
        <w:rPr>
          <w:sz w:val="32"/>
          <w:szCs w:val="144"/>
          <w:lang w:val="en-GB"/>
        </w:rPr>
      </w:pPr>
      <w:r w:rsidRPr="00CA12E5">
        <w:rPr>
          <w:sz w:val="32"/>
          <w:szCs w:val="144"/>
          <w:lang w:val="en-GB"/>
        </w:rPr>
        <w:t xml:space="preserve">A good example of personal selling is found in department stores on the perfume and cosmetic counters. A customer can get advice on how to apply the product and can try different products. Products with relatively high prices, or with complex features, are often sold using personal selling. </w:t>
      </w:r>
    </w:p>
    <w:p w14:paraId="4F37E537" w14:textId="77777777" w:rsidR="00F74F26" w:rsidRPr="00F74F26" w:rsidRDefault="00F74F26" w:rsidP="00F74F26">
      <w:pPr>
        <w:pStyle w:val="ListParagraph"/>
        <w:numPr>
          <w:ilvl w:val="0"/>
          <w:numId w:val="17"/>
        </w:numPr>
        <w:jc w:val="center"/>
        <w:rPr>
          <w:color w:val="0F243E" w:themeColor="text2" w:themeShade="80"/>
          <w:sz w:val="32"/>
          <w:szCs w:val="144"/>
          <w:lang w:val="en-GB"/>
        </w:rPr>
      </w:pPr>
      <w:r w:rsidRPr="00F74F26">
        <w:rPr>
          <w:color w:val="C00000"/>
          <w:sz w:val="32"/>
          <w:szCs w:val="144"/>
          <w:lang w:val="en-GB"/>
        </w:rPr>
        <w:t>Public Relations</w:t>
      </w:r>
    </w:p>
    <w:p w14:paraId="2E615D04" w14:textId="77777777" w:rsidR="00F74F26" w:rsidRPr="00F74F26" w:rsidRDefault="00F74F26" w:rsidP="00F74F26">
      <w:pPr>
        <w:ind w:left="360"/>
        <w:rPr>
          <w:color w:val="0F243E" w:themeColor="text2" w:themeShade="80"/>
          <w:sz w:val="32"/>
          <w:szCs w:val="144"/>
          <w:lang w:val="en-GB"/>
        </w:rPr>
      </w:pPr>
      <w:r>
        <w:rPr>
          <w:noProof/>
          <w:lang w:eastAsia="en-IE"/>
        </w:rPr>
        <w:drawing>
          <wp:inline distT="0" distB="0" distL="0" distR="0" wp14:anchorId="175509F1" wp14:editId="346B235D">
            <wp:extent cx="5734050" cy="25050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1510" cy="2503966"/>
                    </a:xfrm>
                    <a:prstGeom prst="rect">
                      <a:avLst/>
                    </a:prstGeom>
                  </pic:spPr>
                </pic:pic>
              </a:graphicData>
            </a:graphic>
          </wp:inline>
        </w:drawing>
      </w:r>
    </w:p>
    <w:p w14:paraId="683A1F25" w14:textId="77777777" w:rsidR="00F74F26" w:rsidRPr="00CA12E5" w:rsidRDefault="00F74F26" w:rsidP="00F74F26">
      <w:pPr>
        <w:rPr>
          <w:sz w:val="32"/>
          <w:szCs w:val="144"/>
          <w:lang w:val="en-GB"/>
        </w:rPr>
      </w:pPr>
      <w:r w:rsidRPr="00CA12E5">
        <w:rPr>
          <w:sz w:val="32"/>
          <w:szCs w:val="144"/>
          <w:lang w:val="en-GB"/>
        </w:rPr>
        <w:lastRenderedPageBreak/>
        <w:t>Public Relations refers to all activities e.g. press conferences/ sponsorship related to creating a good public image for the product or service amongst its stakeholders.</w:t>
      </w:r>
      <w:r w:rsidR="00CA12E5">
        <w:rPr>
          <w:sz w:val="32"/>
          <w:szCs w:val="144"/>
          <w:lang w:val="en-GB"/>
        </w:rPr>
        <w:t xml:space="preserve"> Businesses often hire a Public Relations Officer (PRO) to protect and promote a positive image for the firm.</w:t>
      </w:r>
    </w:p>
    <w:p w14:paraId="18C9AD3A" w14:textId="77777777" w:rsidR="00F74F26" w:rsidRPr="00CA12E5" w:rsidRDefault="00F74F26" w:rsidP="00F74F26">
      <w:pPr>
        <w:rPr>
          <w:sz w:val="32"/>
          <w:szCs w:val="144"/>
          <w:lang w:val="en-GB"/>
        </w:rPr>
      </w:pPr>
      <w:r w:rsidRPr="00CA12E5">
        <w:rPr>
          <w:sz w:val="32"/>
          <w:szCs w:val="144"/>
          <w:lang w:val="en-GB"/>
        </w:rPr>
        <w:t xml:space="preserve">It aims to achieve favourable publicity and build a good corporate image for the business in the public eye in the long run. </w:t>
      </w:r>
    </w:p>
    <w:p w14:paraId="0C075B4C" w14:textId="77777777" w:rsidR="00F74F26" w:rsidRPr="00F74F26" w:rsidRDefault="00F74F26" w:rsidP="00F74F26">
      <w:pPr>
        <w:jc w:val="center"/>
        <w:rPr>
          <w:color w:val="C00000"/>
          <w:sz w:val="32"/>
          <w:szCs w:val="144"/>
          <w:lang w:val="en-GB"/>
        </w:rPr>
      </w:pPr>
      <w:r w:rsidRPr="00F74F26">
        <w:rPr>
          <w:color w:val="C00000"/>
          <w:sz w:val="32"/>
          <w:szCs w:val="144"/>
          <w:lang w:val="en-GB"/>
        </w:rPr>
        <w:t>Methods of PR</w:t>
      </w:r>
    </w:p>
    <w:p w14:paraId="11462231" w14:textId="77777777" w:rsidR="00F74F26" w:rsidRPr="00F74F26" w:rsidRDefault="00F74F26" w:rsidP="00F74F26">
      <w:pPr>
        <w:rPr>
          <w:color w:val="C00000"/>
          <w:sz w:val="32"/>
          <w:szCs w:val="144"/>
          <w:lang w:val="en-GB"/>
        </w:rPr>
      </w:pPr>
      <w:r w:rsidRPr="00F74F26">
        <w:rPr>
          <w:color w:val="C00000"/>
          <w:sz w:val="32"/>
          <w:szCs w:val="144"/>
          <w:lang w:val="en-GB"/>
        </w:rPr>
        <w:t>Publicity</w:t>
      </w:r>
    </w:p>
    <w:p w14:paraId="4A9A7263" w14:textId="77777777" w:rsidR="00F74F26" w:rsidRPr="00CA12E5" w:rsidRDefault="00F74F26" w:rsidP="00F74F26">
      <w:pPr>
        <w:rPr>
          <w:sz w:val="32"/>
          <w:szCs w:val="144"/>
          <w:lang w:val="en-GB"/>
        </w:rPr>
      </w:pPr>
      <w:r w:rsidRPr="00CA12E5">
        <w:rPr>
          <w:sz w:val="32"/>
          <w:szCs w:val="144"/>
          <w:lang w:val="en-GB"/>
        </w:rPr>
        <w:t>Public Relations can take the form of press releases or press conferences where the media are given information about the company’s activities. The business can arrange photo shoots and provide pi</w:t>
      </w:r>
      <w:r w:rsidR="00CA12E5" w:rsidRPr="00CA12E5">
        <w:rPr>
          <w:sz w:val="32"/>
          <w:szCs w:val="144"/>
          <w:lang w:val="en-GB"/>
        </w:rPr>
        <w:t>ctures to media for them to use</w:t>
      </w:r>
    </w:p>
    <w:p w14:paraId="22232FD6" w14:textId="77777777" w:rsidR="00F74F26" w:rsidRPr="00F74F26" w:rsidRDefault="00F74F26" w:rsidP="00F74F26">
      <w:pPr>
        <w:rPr>
          <w:color w:val="C00000"/>
          <w:sz w:val="32"/>
          <w:szCs w:val="144"/>
          <w:lang w:val="en-GB"/>
        </w:rPr>
      </w:pPr>
      <w:r w:rsidRPr="00F74F26">
        <w:rPr>
          <w:color w:val="C00000"/>
          <w:sz w:val="32"/>
          <w:szCs w:val="144"/>
          <w:lang w:val="en-GB"/>
        </w:rPr>
        <w:t>Sponsorship</w:t>
      </w:r>
    </w:p>
    <w:p w14:paraId="3AEEDF7D" w14:textId="77777777" w:rsidR="00F74F26" w:rsidRPr="00CA12E5" w:rsidRDefault="00F74F26" w:rsidP="00F74F26">
      <w:pPr>
        <w:rPr>
          <w:sz w:val="32"/>
          <w:szCs w:val="144"/>
          <w:lang w:val="en-GB"/>
        </w:rPr>
      </w:pPr>
      <w:r w:rsidRPr="00CA12E5">
        <w:rPr>
          <w:sz w:val="32"/>
          <w:szCs w:val="144"/>
          <w:lang w:val="en-GB"/>
        </w:rPr>
        <w:t>Businesses want to have people associate their brand with certain events or teams e.g. the Olympics.</w:t>
      </w:r>
    </w:p>
    <w:p w14:paraId="79008178" w14:textId="77777777" w:rsidR="00F74F26" w:rsidRPr="00CA12E5" w:rsidRDefault="00F74F26" w:rsidP="00F74F26">
      <w:pPr>
        <w:rPr>
          <w:sz w:val="32"/>
          <w:szCs w:val="144"/>
          <w:lang w:val="en-GB"/>
        </w:rPr>
      </w:pPr>
      <w:r w:rsidRPr="00CA12E5">
        <w:rPr>
          <w:sz w:val="32"/>
          <w:szCs w:val="144"/>
          <w:lang w:val="en-GB"/>
        </w:rPr>
        <w:t>They pay money so that their product name will be displayed by individuals, organisations or at particular events or stadia. It can be very effective at positioning a business (sponsoring of sports events or TV programmes).</w:t>
      </w:r>
    </w:p>
    <w:p w14:paraId="2373C83D" w14:textId="77777777" w:rsidR="00F74F26" w:rsidRPr="00CA12E5" w:rsidRDefault="00F74F26" w:rsidP="00F74F26">
      <w:pPr>
        <w:rPr>
          <w:sz w:val="32"/>
          <w:szCs w:val="144"/>
          <w:lang w:val="en-GB"/>
        </w:rPr>
      </w:pPr>
      <w:r w:rsidRPr="00CA12E5">
        <w:rPr>
          <w:sz w:val="32"/>
          <w:szCs w:val="144"/>
          <w:lang w:val="en-GB"/>
        </w:rPr>
        <w:t>e.g. 3arena in Dublin, Vodafone on the Irish Rugby Jersey</w:t>
      </w:r>
    </w:p>
    <w:p w14:paraId="2BD59883" w14:textId="77777777" w:rsidR="00F74F26" w:rsidRPr="00F74F26" w:rsidRDefault="00F74F26" w:rsidP="00F74F26">
      <w:pPr>
        <w:rPr>
          <w:color w:val="C00000"/>
          <w:sz w:val="32"/>
          <w:szCs w:val="144"/>
          <w:lang w:val="en-GB"/>
        </w:rPr>
      </w:pPr>
      <w:r w:rsidRPr="00F74F26">
        <w:rPr>
          <w:color w:val="C00000"/>
          <w:sz w:val="32"/>
          <w:szCs w:val="144"/>
          <w:lang w:val="en-GB"/>
        </w:rPr>
        <w:t>Newsletters</w:t>
      </w:r>
    </w:p>
    <w:p w14:paraId="3C48B6F3" w14:textId="77777777" w:rsidR="00F74F26" w:rsidRPr="00CA12E5" w:rsidRDefault="00F74F26" w:rsidP="00F74F26">
      <w:pPr>
        <w:rPr>
          <w:sz w:val="32"/>
          <w:szCs w:val="144"/>
          <w:lang w:val="en-GB"/>
        </w:rPr>
      </w:pPr>
      <w:r w:rsidRPr="00CA12E5">
        <w:rPr>
          <w:sz w:val="32"/>
          <w:szCs w:val="144"/>
          <w:lang w:val="en-GB"/>
        </w:rPr>
        <w:t xml:space="preserve">Sending newsletters – relevant information about the organisation or/and its products/services - directly to the target audience is also a common method to create and maintain a strong relationship with the public. Newsletters offering promotional products are also a </w:t>
      </w:r>
      <w:r w:rsidRPr="00CA12E5">
        <w:rPr>
          <w:sz w:val="32"/>
          <w:szCs w:val="144"/>
          <w:lang w:val="en-GB"/>
        </w:rPr>
        <w:lastRenderedPageBreak/>
        <w:t>common marketing strategy but PR specialists use it to share news and general information that may be of interest to the target audience rather than merely promoting products/services.</w:t>
      </w:r>
    </w:p>
    <w:p w14:paraId="4C9F6E8E" w14:textId="77777777" w:rsidR="00F74F26" w:rsidRPr="00F74F26" w:rsidRDefault="00F74F26" w:rsidP="00F74F26">
      <w:pPr>
        <w:rPr>
          <w:color w:val="C00000"/>
          <w:sz w:val="32"/>
          <w:szCs w:val="144"/>
          <w:lang w:val="en-GB"/>
        </w:rPr>
      </w:pPr>
      <w:r w:rsidRPr="00F74F26">
        <w:rPr>
          <w:color w:val="C00000"/>
          <w:sz w:val="32"/>
          <w:szCs w:val="144"/>
          <w:lang w:val="en-GB"/>
        </w:rPr>
        <w:t>Blogging</w:t>
      </w:r>
    </w:p>
    <w:p w14:paraId="1B61151B" w14:textId="77777777" w:rsidR="00F74F26" w:rsidRPr="00CA12E5" w:rsidRDefault="00F74F26" w:rsidP="00F74F26">
      <w:pPr>
        <w:rPr>
          <w:sz w:val="32"/>
          <w:szCs w:val="144"/>
          <w:lang w:val="en-GB"/>
        </w:rPr>
      </w:pPr>
      <w:r w:rsidRPr="00CA12E5">
        <w:rPr>
          <w:sz w:val="32"/>
          <w:szCs w:val="144"/>
          <w:lang w:val="en-GB"/>
        </w:rPr>
        <w:t>To reach the online audience, PR specialists use the digital forms of press releases and newsletters but they also use a variety of other tools such as blogging and recently, microblogging. It allows them to create and maintain a relationship with the target audience as well as establish a two-way communication.</w:t>
      </w:r>
    </w:p>
    <w:p w14:paraId="76736647" w14:textId="77777777" w:rsidR="00F74F26" w:rsidRPr="00F74F26" w:rsidRDefault="00F74F26" w:rsidP="00F74F26">
      <w:pPr>
        <w:rPr>
          <w:color w:val="C00000"/>
          <w:sz w:val="32"/>
          <w:szCs w:val="144"/>
          <w:lang w:val="en-GB"/>
        </w:rPr>
      </w:pPr>
      <w:r w:rsidRPr="00F74F26">
        <w:rPr>
          <w:color w:val="C00000"/>
          <w:sz w:val="32"/>
          <w:szCs w:val="144"/>
          <w:lang w:val="en-GB"/>
        </w:rPr>
        <w:t>Social media marketing</w:t>
      </w:r>
    </w:p>
    <w:p w14:paraId="442797D8" w14:textId="77777777" w:rsidR="00F74F26" w:rsidRPr="00CA12E5" w:rsidRDefault="00F74F26" w:rsidP="00F74F26">
      <w:pPr>
        <w:rPr>
          <w:sz w:val="32"/>
          <w:szCs w:val="144"/>
          <w:lang w:val="en-GB"/>
        </w:rPr>
      </w:pPr>
      <w:r w:rsidRPr="00CA12E5">
        <w:rPr>
          <w:sz w:val="32"/>
          <w:szCs w:val="144"/>
          <w:lang w:val="en-GB"/>
        </w:rPr>
        <w:t>Like its name suggests, it is used primarily by the marketing industry. Social media networks, however, are also utilised by a growing number of PR specialists to establish a direct communication with the public, consumers, investors and other target groups</w:t>
      </w:r>
    </w:p>
    <w:p w14:paraId="3DF92298" w14:textId="77777777" w:rsidR="00F74F26" w:rsidRDefault="00F74F26" w:rsidP="00F74F26">
      <w:pPr>
        <w:pStyle w:val="ListParagraph"/>
        <w:numPr>
          <w:ilvl w:val="0"/>
          <w:numId w:val="17"/>
        </w:numPr>
        <w:jc w:val="center"/>
        <w:rPr>
          <w:color w:val="C00000"/>
          <w:sz w:val="32"/>
          <w:szCs w:val="144"/>
          <w:lang w:val="en-GB"/>
        </w:rPr>
      </w:pPr>
      <w:r w:rsidRPr="00F74F26">
        <w:rPr>
          <w:color w:val="C00000"/>
          <w:sz w:val="32"/>
          <w:szCs w:val="144"/>
          <w:lang w:val="en-GB"/>
        </w:rPr>
        <w:t>Advertising</w:t>
      </w:r>
    </w:p>
    <w:p w14:paraId="19B0F4FE" w14:textId="77777777" w:rsidR="00F74F26" w:rsidRPr="00C91D4F" w:rsidRDefault="00C91D4F" w:rsidP="00F74F26">
      <w:pPr>
        <w:ind w:left="360"/>
        <w:rPr>
          <w:color w:val="00B050"/>
          <w:sz w:val="32"/>
          <w:szCs w:val="144"/>
          <w:lang w:val="en-GB"/>
        </w:rPr>
      </w:pPr>
      <w:r w:rsidRPr="00C91D4F">
        <w:rPr>
          <w:noProof/>
          <w:color w:val="00B050"/>
          <w:lang w:eastAsia="en-IE"/>
        </w:rPr>
        <w:drawing>
          <wp:inline distT="0" distB="0" distL="0" distR="0" wp14:anchorId="0D388533" wp14:editId="4C5AA3E8">
            <wp:extent cx="5731510" cy="1679039"/>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1510" cy="1679039"/>
                    </a:xfrm>
                    <a:prstGeom prst="rect">
                      <a:avLst/>
                    </a:prstGeom>
                  </pic:spPr>
                </pic:pic>
              </a:graphicData>
            </a:graphic>
          </wp:inline>
        </w:drawing>
      </w:r>
    </w:p>
    <w:p w14:paraId="34B36A99" w14:textId="77777777" w:rsidR="00D86D60" w:rsidRPr="00CA12E5" w:rsidRDefault="00C91D4F" w:rsidP="00CA12E5">
      <w:pPr>
        <w:ind w:left="360"/>
        <w:rPr>
          <w:sz w:val="32"/>
          <w:szCs w:val="144"/>
          <w:lang w:val="en-GB"/>
        </w:rPr>
      </w:pPr>
      <w:r w:rsidRPr="00CA12E5">
        <w:rPr>
          <w:sz w:val="32"/>
          <w:szCs w:val="144"/>
          <w:lang w:val="en-GB"/>
        </w:rPr>
        <w:t>Advertising is when businesses communicate directly with consumers in an attempt to conv</w:t>
      </w:r>
      <w:r w:rsidR="00CA12E5">
        <w:rPr>
          <w:sz w:val="32"/>
          <w:szCs w:val="144"/>
          <w:lang w:val="en-GB"/>
        </w:rPr>
        <w:t>ince them to buy their products. The aim is to inform, persuade, remind, and compete while also trying to get as many customers as possible to buy your products/services.</w:t>
      </w:r>
    </w:p>
    <w:p w14:paraId="620D3D81" w14:textId="77777777" w:rsidR="00CA12E5" w:rsidRDefault="00CA12E5" w:rsidP="00C91D4F">
      <w:pPr>
        <w:tabs>
          <w:tab w:val="left" w:pos="1665"/>
        </w:tabs>
        <w:rPr>
          <w:color w:val="FF0000"/>
          <w:sz w:val="32"/>
          <w:szCs w:val="144"/>
          <w:lang w:val="en-GB"/>
        </w:rPr>
      </w:pPr>
    </w:p>
    <w:p w14:paraId="30FD7A78" w14:textId="77777777" w:rsidR="00C91D4F" w:rsidRDefault="00C91D4F" w:rsidP="00C91D4F">
      <w:pPr>
        <w:tabs>
          <w:tab w:val="left" w:pos="1665"/>
        </w:tabs>
        <w:rPr>
          <w:color w:val="FF0000"/>
          <w:sz w:val="32"/>
          <w:szCs w:val="144"/>
          <w:lang w:val="en-GB"/>
        </w:rPr>
      </w:pPr>
      <w:r w:rsidRPr="00C91D4F">
        <w:rPr>
          <w:color w:val="FF0000"/>
          <w:sz w:val="32"/>
          <w:szCs w:val="144"/>
          <w:lang w:val="en-GB"/>
        </w:rPr>
        <w:lastRenderedPageBreak/>
        <w:t>Advertising Media</w:t>
      </w:r>
    </w:p>
    <w:p w14:paraId="07502A0F" w14:textId="77777777" w:rsidR="00C91D4F" w:rsidRDefault="00C91D4F" w:rsidP="00C91D4F">
      <w:pPr>
        <w:tabs>
          <w:tab w:val="left" w:pos="1665"/>
        </w:tabs>
        <w:rPr>
          <w:color w:val="FF0000"/>
          <w:sz w:val="32"/>
          <w:szCs w:val="144"/>
          <w:lang w:val="en-GB"/>
        </w:rPr>
      </w:pPr>
      <w:r>
        <w:rPr>
          <w:noProof/>
          <w:lang w:eastAsia="en-IE"/>
        </w:rPr>
        <w:drawing>
          <wp:inline distT="0" distB="0" distL="0" distR="0" wp14:anchorId="4C4EE5D4" wp14:editId="09D3DB19">
            <wp:extent cx="5686425" cy="2333626"/>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86425" cy="2333626"/>
                    </a:xfrm>
                    <a:prstGeom prst="rect">
                      <a:avLst/>
                    </a:prstGeom>
                  </pic:spPr>
                </pic:pic>
              </a:graphicData>
            </a:graphic>
          </wp:inline>
        </w:drawing>
      </w:r>
    </w:p>
    <w:p w14:paraId="296A3A79" w14:textId="77777777" w:rsidR="00C91D4F" w:rsidRPr="00CA12E5" w:rsidRDefault="004046E8" w:rsidP="00C91D4F">
      <w:pPr>
        <w:tabs>
          <w:tab w:val="left" w:pos="1665"/>
        </w:tabs>
        <w:rPr>
          <w:b/>
          <w:i/>
          <w:color w:val="00B050"/>
          <w:sz w:val="32"/>
          <w:szCs w:val="144"/>
          <w:lang w:val="en-GB"/>
        </w:rPr>
      </w:pPr>
      <w:r w:rsidRPr="00CA12E5">
        <w:rPr>
          <w:b/>
          <w:i/>
          <w:color w:val="00B050"/>
          <w:sz w:val="32"/>
          <w:szCs w:val="144"/>
          <w:lang w:val="en-GB"/>
        </w:rPr>
        <w:t>Note-In class we will form a class discussion on the advantages and disadvantages of each form for a business</w:t>
      </w:r>
    </w:p>
    <w:p w14:paraId="6B51F032" w14:textId="77777777" w:rsidR="00CA12E5" w:rsidRPr="00CA12E5" w:rsidRDefault="00CA12E5" w:rsidP="00CA12E5">
      <w:pPr>
        <w:tabs>
          <w:tab w:val="left" w:pos="1665"/>
        </w:tabs>
        <w:rPr>
          <w:color w:val="C00000"/>
          <w:sz w:val="32"/>
          <w:szCs w:val="144"/>
          <w:lang w:val="en-GB"/>
        </w:rPr>
      </w:pPr>
      <w:r w:rsidRPr="00CA12E5">
        <w:rPr>
          <w:color w:val="C00000"/>
          <w:sz w:val="32"/>
          <w:szCs w:val="144"/>
          <w:lang w:val="en-GB"/>
        </w:rPr>
        <w:t>Selecting an Advertising Medium</w:t>
      </w:r>
    </w:p>
    <w:p w14:paraId="4178AFDD" w14:textId="77777777" w:rsidR="00C91D4F" w:rsidRPr="00CA12E5" w:rsidRDefault="004046E8" w:rsidP="007E2391">
      <w:pPr>
        <w:pStyle w:val="ListParagraph"/>
        <w:numPr>
          <w:ilvl w:val="0"/>
          <w:numId w:val="19"/>
        </w:numPr>
        <w:tabs>
          <w:tab w:val="left" w:pos="1665"/>
        </w:tabs>
        <w:rPr>
          <w:sz w:val="32"/>
          <w:szCs w:val="144"/>
          <w:lang w:val="en-GB"/>
        </w:rPr>
      </w:pPr>
      <w:r w:rsidRPr="00CA12E5">
        <w:rPr>
          <w:sz w:val="32"/>
          <w:szCs w:val="144"/>
          <w:lang w:val="en-GB"/>
        </w:rPr>
        <w:t>When will the target audience see it</w:t>
      </w:r>
      <w:r w:rsidR="007E2391" w:rsidRPr="00CA12E5">
        <w:rPr>
          <w:sz w:val="32"/>
          <w:szCs w:val="144"/>
          <w:lang w:val="en-GB"/>
        </w:rPr>
        <w:t>- Example Dora the Explorer on tv during the morning</w:t>
      </w:r>
    </w:p>
    <w:p w14:paraId="4DFF9B4F" w14:textId="77777777" w:rsidR="004046E8" w:rsidRPr="00CA12E5" w:rsidRDefault="004046E8" w:rsidP="007E2391">
      <w:pPr>
        <w:pStyle w:val="ListParagraph"/>
        <w:numPr>
          <w:ilvl w:val="0"/>
          <w:numId w:val="19"/>
        </w:numPr>
        <w:tabs>
          <w:tab w:val="left" w:pos="1665"/>
        </w:tabs>
        <w:rPr>
          <w:sz w:val="32"/>
          <w:szCs w:val="144"/>
          <w:lang w:val="en-GB"/>
        </w:rPr>
      </w:pPr>
      <w:r w:rsidRPr="00CA12E5">
        <w:rPr>
          <w:sz w:val="32"/>
          <w:szCs w:val="144"/>
          <w:lang w:val="en-GB"/>
        </w:rPr>
        <w:t xml:space="preserve">Nature of the product </w:t>
      </w:r>
      <w:r w:rsidR="007E2391" w:rsidRPr="00CA12E5">
        <w:rPr>
          <w:sz w:val="32"/>
          <w:szCs w:val="144"/>
          <w:lang w:val="en-GB"/>
        </w:rPr>
        <w:t>– Example Washing Powder or cleaning products being seen to work</w:t>
      </w:r>
    </w:p>
    <w:p w14:paraId="61F6005C" w14:textId="77777777" w:rsidR="007E2391" w:rsidRPr="00CA12E5" w:rsidRDefault="007E2391" w:rsidP="007E2391">
      <w:pPr>
        <w:pStyle w:val="ListParagraph"/>
        <w:numPr>
          <w:ilvl w:val="0"/>
          <w:numId w:val="19"/>
        </w:numPr>
        <w:tabs>
          <w:tab w:val="left" w:pos="1665"/>
        </w:tabs>
        <w:rPr>
          <w:sz w:val="32"/>
          <w:szCs w:val="144"/>
          <w:lang w:val="en-GB"/>
        </w:rPr>
      </w:pPr>
      <w:r w:rsidRPr="00CA12E5">
        <w:rPr>
          <w:sz w:val="32"/>
          <w:szCs w:val="144"/>
          <w:lang w:val="en-GB"/>
        </w:rPr>
        <w:t>The Message- Trade magazines for cars</w:t>
      </w:r>
    </w:p>
    <w:p w14:paraId="3578C162" w14:textId="77777777" w:rsidR="007E2391" w:rsidRDefault="007E2391" w:rsidP="007E2391">
      <w:pPr>
        <w:pStyle w:val="ListParagraph"/>
        <w:numPr>
          <w:ilvl w:val="0"/>
          <w:numId w:val="19"/>
        </w:numPr>
        <w:tabs>
          <w:tab w:val="left" w:pos="1665"/>
        </w:tabs>
        <w:rPr>
          <w:sz w:val="32"/>
          <w:szCs w:val="144"/>
          <w:lang w:val="en-GB"/>
        </w:rPr>
      </w:pPr>
      <w:r w:rsidRPr="00CA12E5">
        <w:rPr>
          <w:sz w:val="32"/>
          <w:szCs w:val="144"/>
          <w:lang w:val="en-GB"/>
        </w:rPr>
        <w:t>The Cost- Depending on size of the business, what is cost effective</w:t>
      </w:r>
    </w:p>
    <w:p w14:paraId="749F9F05" w14:textId="77777777" w:rsidR="00CA12E5" w:rsidRPr="00CA12E5" w:rsidRDefault="00CA12E5" w:rsidP="007E2391">
      <w:pPr>
        <w:pStyle w:val="ListParagraph"/>
        <w:numPr>
          <w:ilvl w:val="0"/>
          <w:numId w:val="19"/>
        </w:numPr>
        <w:tabs>
          <w:tab w:val="left" w:pos="1665"/>
        </w:tabs>
        <w:rPr>
          <w:sz w:val="32"/>
          <w:szCs w:val="144"/>
          <w:lang w:val="en-GB"/>
        </w:rPr>
      </w:pPr>
      <w:r>
        <w:rPr>
          <w:sz w:val="32"/>
          <w:szCs w:val="144"/>
          <w:lang w:val="en-GB"/>
        </w:rPr>
        <w:t>Stage of the Product Life Cycle</w:t>
      </w:r>
    </w:p>
    <w:p w14:paraId="2AA47B87" w14:textId="77777777" w:rsidR="00CA12E5" w:rsidRDefault="00CA12E5" w:rsidP="00CA12E5">
      <w:pPr>
        <w:tabs>
          <w:tab w:val="left" w:pos="1665"/>
        </w:tabs>
        <w:rPr>
          <w:color w:val="FF0000"/>
          <w:sz w:val="32"/>
          <w:szCs w:val="144"/>
          <w:lang w:val="en-GB"/>
        </w:rPr>
      </w:pPr>
    </w:p>
    <w:p w14:paraId="0323B580" w14:textId="77777777" w:rsidR="00CA12E5" w:rsidRPr="00CA12E5" w:rsidRDefault="00CA12E5" w:rsidP="00CA12E5">
      <w:pPr>
        <w:tabs>
          <w:tab w:val="left" w:pos="1665"/>
        </w:tabs>
        <w:rPr>
          <w:color w:val="FF0000"/>
          <w:sz w:val="32"/>
          <w:szCs w:val="144"/>
          <w:lang w:val="en-GB"/>
        </w:rPr>
      </w:pPr>
      <w:r w:rsidRPr="00CA12E5">
        <w:rPr>
          <w:color w:val="FF0000"/>
          <w:sz w:val="32"/>
          <w:szCs w:val="144"/>
          <w:lang w:val="en-GB"/>
        </w:rPr>
        <w:t>Guerrilla Marketing</w:t>
      </w:r>
    </w:p>
    <w:p w14:paraId="0BF69F9C" w14:textId="77777777" w:rsidR="00CA12E5" w:rsidRPr="00CA12E5" w:rsidRDefault="00CA12E5" w:rsidP="00CA12E5">
      <w:pPr>
        <w:tabs>
          <w:tab w:val="left" w:pos="1665"/>
        </w:tabs>
        <w:ind w:left="360"/>
        <w:rPr>
          <w:color w:val="FF0000"/>
          <w:sz w:val="32"/>
          <w:szCs w:val="144"/>
          <w:lang w:val="en-GB"/>
        </w:rPr>
      </w:pPr>
      <w:r>
        <w:rPr>
          <w:noProof/>
          <w:lang w:eastAsia="en-IE"/>
        </w:rPr>
        <w:lastRenderedPageBreak/>
        <w:drawing>
          <wp:inline distT="0" distB="0" distL="0" distR="0" wp14:anchorId="1F8902D5" wp14:editId="663E7A6C">
            <wp:extent cx="2562225" cy="177815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565625" cy="1780516"/>
                    </a:xfrm>
                    <a:prstGeom prst="rect">
                      <a:avLst/>
                    </a:prstGeom>
                  </pic:spPr>
                </pic:pic>
              </a:graphicData>
            </a:graphic>
          </wp:inline>
        </w:drawing>
      </w:r>
    </w:p>
    <w:p w14:paraId="0F55C851" w14:textId="77777777" w:rsidR="00CA12E5" w:rsidRPr="00CA12E5" w:rsidRDefault="00CA12E5" w:rsidP="00CA12E5">
      <w:pPr>
        <w:tabs>
          <w:tab w:val="left" w:pos="1665"/>
        </w:tabs>
        <w:rPr>
          <w:sz w:val="32"/>
          <w:szCs w:val="144"/>
          <w:lang w:val="en-GB"/>
        </w:rPr>
      </w:pPr>
      <w:r w:rsidRPr="00CA12E5">
        <w:rPr>
          <w:sz w:val="32"/>
          <w:szCs w:val="144"/>
          <w:lang w:val="en-GB"/>
        </w:rPr>
        <w:t>Guerrilla marketing is an advertisement strategy concept designed for businesses to promote their products or services in an unconventional way with little budget to spend. This involves high energy and imagination focusing on grasping the attention of the public at a more personal and memorable level.</w:t>
      </w:r>
    </w:p>
    <w:p w14:paraId="68F28F13" w14:textId="77777777" w:rsidR="007E2391" w:rsidRPr="00D86D60" w:rsidRDefault="00D86D60" w:rsidP="007E2391">
      <w:pPr>
        <w:tabs>
          <w:tab w:val="left" w:pos="1665"/>
        </w:tabs>
        <w:rPr>
          <w:color w:val="FF0000"/>
          <w:sz w:val="32"/>
          <w:szCs w:val="144"/>
          <w:lang w:val="en-GB"/>
        </w:rPr>
      </w:pPr>
      <w:r w:rsidRPr="00D86D60">
        <w:rPr>
          <w:color w:val="FF0000"/>
          <w:sz w:val="32"/>
          <w:szCs w:val="144"/>
          <w:highlight w:val="yellow"/>
          <w:lang w:val="en-GB"/>
        </w:rPr>
        <w:t>2014 Question 7 A.</w:t>
      </w:r>
    </w:p>
    <w:p w14:paraId="3C67BDAE" w14:textId="77777777" w:rsidR="00D86D60" w:rsidRDefault="00D86D60" w:rsidP="007E2391">
      <w:pPr>
        <w:tabs>
          <w:tab w:val="left" w:pos="1665"/>
        </w:tabs>
        <w:rPr>
          <w:color w:val="00B050"/>
          <w:sz w:val="32"/>
          <w:szCs w:val="144"/>
          <w:lang w:val="en-GB"/>
        </w:rPr>
      </w:pPr>
      <w:r>
        <w:rPr>
          <w:noProof/>
          <w:lang w:eastAsia="en-IE"/>
        </w:rPr>
        <w:drawing>
          <wp:inline distT="0" distB="0" distL="0" distR="0" wp14:anchorId="05EB614C" wp14:editId="32004ED7">
            <wp:extent cx="5362575" cy="4572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362575" cy="4572000"/>
                    </a:xfrm>
                    <a:prstGeom prst="rect">
                      <a:avLst/>
                    </a:prstGeom>
                  </pic:spPr>
                </pic:pic>
              </a:graphicData>
            </a:graphic>
          </wp:inline>
        </w:drawing>
      </w:r>
    </w:p>
    <w:p w14:paraId="72E4A269" w14:textId="77777777" w:rsidR="00CA12E5" w:rsidRDefault="00D86D60" w:rsidP="007E2391">
      <w:pPr>
        <w:tabs>
          <w:tab w:val="left" w:pos="1665"/>
        </w:tabs>
        <w:rPr>
          <w:color w:val="FF0000"/>
          <w:sz w:val="32"/>
          <w:szCs w:val="144"/>
          <w:lang w:val="en-GB"/>
        </w:rPr>
      </w:pPr>
      <w:r>
        <w:rPr>
          <w:noProof/>
          <w:lang w:eastAsia="en-IE"/>
        </w:rPr>
        <w:lastRenderedPageBreak/>
        <w:drawing>
          <wp:inline distT="0" distB="0" distL="0" distR="0" wp14:anchorId="50DD6AB7" wp14:editId="5953DBCD">
            <wp:extent cx="5381625" cy="42862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381625" cy="4286250"/>
                    </a:xfrm>
                    <a:prstGeom prst="rect">
                      <a:avLst/>
                    </a:prstGeom>
                  </pic:spPr>
                </pic:pic>
              </a:graphicData>
            </a:graphic>
          </wp:inline>
        </w:drawing>
      </w:r>
    </w:p>
    <w:p w14:paraId="48378D0E" w14:textId="77777777" w:rsidR="00CA12E5" w:rsidRDefault="00CA12E5" w:rsidP="007E2391">
      <w:pPr>
        <w:tabs>
          <w:tab w:val="left" w:pos="1665"/>
        </w:tabs>
        <w:rPr>
          <w:color w:val="FF0000"/>
          <w:sz w:val="32"/>
          <w:szCs w:val="144"/>
          <w:lang w:val="en-GB"/>
        </w:rPr>
      </w:pPr>
      <w:r>
        <w:rPr>
          <w:color w:val="FF0000"/>
          <w:sz w:val="32"/>
          <w:szCs w:val="144"/>
          <w:lang w:val="en-GB"/>
        </w:rPr>
        <w:t xml:space="preserve">Protecting Consumers: </w:t>
      </w:r>
    </w:p>
    <w:p w14:paraId="162B361E" w14:textId="77777777" w:rsidR="00CA12E5" w:rsidRDefault="00CA12E5" w:rsidP="007E2391">
      <w:pPr>
        <w:tabs>
          <w:tab w:val="left" w:pos="1665"/>
        </w:tabs>
        <w:rPr>
          <w:color w:val="FF0000"/>
          <w:sz w:val="32"/>
          <w:szCs w:val="144"/>
          <w:lang w:val="en-GB"/>
        </w:rPr>
      </w:pPr>
      <w:r>
        <w:rPr>
          <w:color w:val="FF0000"/>
          <w:sz w:val="32"/>
          <w:szCs w:val="144"/>
          <w:lang w:val="en-GB"/>
        </w:rPr>
        <w:t xml:space="preserve">The CCPC- </w:t>
      </w:r>
      <w:r w:rsidRPr="00CA12E5">
        <w:rPr>
          <w:sz w:val="32"/>
          <w:szCs w:val="144"/>
          <w:lang w:val="en-GB"/>
        </w:rPr>
        <w:t>Illegal to make false claims about goods, services, prices</w:t>
      </w:r>
    </w:p>
    <w:p w14:paraId="12C7E32F" w14:textId="77777777" w:rsidR="007E2391" w:rsidRPr="00D86D60" w:rsidRDefault="007E2391" w:rsidP="007E2391">
      <w:pPr>
        <w:tabs>
          <w:tab w:val="left" w:pos="1665"/>
        </w:tabs>
        <w:rPr>
          <w:color w:val="00B050"/>
          <w:sz w:val="32"/>
          <w:szCs w:val="144"/>
          <w:lang w:val="en-GB"/>
        </w:rPr>
      </w:pPr>
      <w:r w:rsidRPr="007E2391">
        <w:rPr>
          <w:color w:val="FF0000"/>
          <w:sz w:val="32"/>
          <w:szCs w:val="144"/>
          <w:lang w:val="en-GB"/>
        </w:rPr>
        <w:t>The Advertising Standards Authority of Ireland</w:t>
      </w:r>
    </w:p>
    <w:p w14:paraId="19634417" w14:textId="77777777" w:rsidR="007E2391" w:rsidRDefault="007E2391" w:rsidP="007E2391">
      <w:pPr>
        <w:tabs>
          <w:tab w:val="left" w:pos="1665"/>
        </w:tabs>
        <w:rPr>
          <w:color w:val="00B050"/>
          <w:sz w:val="32"/>
          <w:szCs w:val="144"/>
          <w:lang w:val="en-GB"/>
        </w:rPr>
      </w:pPr>
      <w:r>
        <w:rPr>
          <w:noProof/>
          <w:lang w:eastAsia="en-IE"/>
        </w:rPr>
        <w:drawing>
          <wp:inline distT="0" distB="0" distL="0" distR="0" wp14:anchorId="012421D7" wp14:editId="6232EAD4">
            <wp:extent cx="5730266" cy="2695575"/>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1510" cy="2696160"/>
                    </a:xfrm>
                    <a:prstGeom prst="rect">
                      <a:avLst/>
                    </a:prstGeom>
                  </pic:spPr>
                </pic:pic>
              </a:graphicData>
            </a:graphic>
          </wp:inline>
        </w:drawing>
      </w:r>
    </w:p>
    <w:p w14:paraId="1037DACF" w14:textId="77777777" w:rsidR="007E2391" w:rsidRPr="00CA12E5" w:rsidRDefault="007E2391" w:rsidP="007E2391">
      <w:pPr>
        <w:tabs>
          <w:tab w:val="left" w:pos="1665"/>
        </w:tabs>
        <w:rPr>
          <w:sz w:val="32"/>
          <w:szCs w:val="144"/>
          <w:lang w:val="en-GB"/>
        </w:rPr>
      </w:pPr>
      <w:r w:rsidRPr="00CA12E5">
        <w:rPr>
          <w:sz w:val="32"/>
          <w:szCs w:val="144"/>
          <w:lang w:val="en-GB"/>
        </w:rPr>
        <w:lastRenderedPageBreak/>
        <w:t>The Advertising Standards Authority of Ireland keeps an eye on the advertising industry to ensure that consumers are protected</w:t>
      </w:r>
    </w:p>
    <w:p w14:paraId="49D1F05F" w14:textId="77777777" w:rsidR="007E2391" w:rsidRDefault="007E2391" w:rsidP="007E2391">
      <w:pPr>
        <w:tabs>
          <w:tab w:val="left" w:pos="1665"/>
        </w:tabs>
        <w:rPr>
          <w:color w:val="00B050"/>
          <w:sz w:val="32"/>
          <w:szCs w:val="144"/>
          <w:lang w:val="en-GB"/>
        </w:rPr>
      </w:pPr>
      <w:r w:rsidRPr="00CA12E5">
        <w:rPr>
          <w:sz w:val="32"/>
          <w:szCs w:val="144"/>
          <w:lang w:val="en-GB"/>
        </w:rPr>
        <w:t>Any member of the public can complain to the ASAI in writing. It will investigate the complaint and if it agrees with it, will ask the advertiser</w:t>
      </w:r>
      <w:r w:rsidR="001A46E9" w:rsidRPr="00CA12E5">
        <w:rPr>
          <w:sz w:val="32"/>
          <w:szCs w:val="144"/>
          <w:lang w:val="en-GB"/>
        </w:rPr>
        <w:t xml:space="preserve"> to take it down or change i</w:t>
      </w:r>
      <w:r w:rsidR="00CA12E5" w:rsidRPr="00CA12E5">
        <w:rPr>
          <w:sz w:val="32"/>
          <w:szCs w:val="144"/>
          <w:lang w:val="en-GB"/>
        </w:rPr>
        <w:t>t</w:t>
      </w:r>
      <w:r>
        <w:rPr>
          <w:noProof/>
          <w:lang w:eastAsia="en-IE"/>
        </w:rPr>
        <w:drawing>
          <wp:inline distT="0" distB="0" distL="0" distR="0" wp14:anchorId="5667A9EC" wp14:editId="61EE9F0B">
            <wp:extent cx="5943600" cy="3848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3848100"/>
                    </a:xfrm>
                    <a:prstGeom prst="rect">
                      <a:avLst/>
                    </a:prstGeom>
                  </pic:spPr>
                </pic:pic>
              </a:graphicData>
            </a:graphic>
          </wp:inline>
        </w:drawing>
      </w:r>
    </w:p>
    <w:p w14:paraId="15FF36B2" w14:textId="77777777" w:rsidR="00CA12E5" w:rsidRPr="007E2391" w:rsidRDefault="00CA12E5" w:rsidP="007E2391">
      <w:pPr>
        <w:tabs>
          <w:tab w:val="left" w:pos="1665"/>
        </w:tabs>
        <w:rPr>
          <w:color w:val="00B050"/>
          <w:sz w:val="32"/>
          <w:szCs w:val="144"/>
          <w:lang w:val="en-GB"/>
        </w:rPr>
      </w:pPr>
    </w:p>
    <w:sectPr w:rsidR="00CA12E5" w:rsidRPr="007E23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67F96"/>
    <w:multiLevelType w:val="hybridMultilevel"/>
    <w:tmpl w:val="E3302CD0"/>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C026772"/>
    <w:multiLevelType w:val="hybridMultilevel"/>
    <w:tmpl w:val="FD567620"/>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126F691D"/>
    <w:multiLevelType w:val="hybridMultilevel"/>
    <w:tmpl w:val="932EB0B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nsid w:val="15DE0F6F"/>
    <w:multiLevelType w:val="hybridMultilevel"/>
    <w:tmpl w:val="9E9E7A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23616BD8"/>
    <w:multiLevelType w:val="hybridMultilevel"/>
    <w:tmpl w:val="2A94E7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27203EBD"/>
    <w:multiLevelType w:val="hybridMultilevel"/>
    <w:tmpl w:val="52CE2A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28743675"/>
    <w:multiLevelType w:val="hybridMultilevel"/>
    <w:tmpl w:val="4C6ACF38"/>
    <w:lvl w:ilvl="0" w:tplc="1809000F">
      <w:start w:val="5"/>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28753E5B"/>
    <w:multiLevelType w:val="hybridMultilevel"/>
    <w:tmpl w:val="B6A6B14C"/>
    <w:lvl w:ilvl="0" w:tplc="64B2A198">
      <w:start w:val="1"/>
      <w:numFmt w:val="bullet"/>
      <w:lvlText w:val=""/>
      <w:lvlJc w:val="left"/>
      <w:pPr>
        <w:ind w:left="720" w:hanging="360"/>
      </w:pPr>
      <w:rPr>
        <w:rFonts w:ascii="Symbol" w:hAnsi="Symbol" w:hint="default"/>
        <w:color w:val="C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29CF3797"/>
    <w:multiLevelType w:val="hybridMultilevel"/>
    <w:tmpl w:val="9FA2B05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9">
    <w:nsid w:val="2A105FA7"/>
    <w:multiLevelType w:val="hybridMultilevel"/>
    <w:tmpl w:val="95DA5D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B895996"/>
    <w:multiLevelType w:val="hybridMultilevel"/>
    <w:tmpl w:val="29E8FC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2D92762F"/>
    <w:multiLevelType w:val="hybridMultilevel"/>
    <w:tmpl w:val="27066EBE"/>
    <w:lvl w:ilvl="0" w:tplc="D362F1F4">
      <w:start w:val="1"/>
      <w:numFmt w:val="bullet"/>
      <w:lvlText w:val=""/>
      <w:lvlJc w:val="left"/>
      <w:pPr>
        <w:ind w:left="720" w:hanging="360"/>
      </w:pPr>
      <w:rPr>
        <w:rFonts w:ascii="Symbol" w:hAnsi="Symbol" w:hint="default"/>
        <w:color w:val="C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34316E1B"/>
    <w:multiLevelType w:val="hybridMultilevel"/>
    <w:tmpl w:val="C256D1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39AE7702"/>
    <w:multiLevelType w:val="hybridMultilevel"/>
    <w:tmpl w:val="96EEA1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3EAA331F"/>
    <w:multiLevelType w:val="hybridMultilevel"/>
    <w:tmpl w:val="FB187AC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45AB0687"/>
    <w:multiLevelType w:val="hybridMultilevel"/>
    <w:tmpl w:val="3DA2CD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4EB41247"/>
    <w:multiLevelType w:val="hybridMultilevel"/>
    <w:tmpl w:val="614C0CB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52B3665C"/>
    <w:multiLevelType w:val="hybridMultilevel"/>
    <w:tmpl w:val="3566ED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593331A5"/>
    <w:multiLevelType w:val="hybridMultilevel"/>
    <w:tmpl w:val="996418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618C7CB2"/>
    <w:multiLevelType w:val="hybridMultilevel"/>
    <w:tmpl w:val="187EEA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72271B2E"/>
    <w:multiLevelType w:val="hybridMultilevel"/>
    <w:tmpl w:val="431CF632"/>
    <w:lvl w:ilvl="0" w:tplc="718A23DE">
      <w:start w:val="1"/>
      <w:numFmt w:val="decimal"/>
      <w:lvlText w:val="%1."/>
      <w:lvlJc w:val="left"/>
      <w:pPr>
        <w:ind w:left="720" w:hanging="360"/>
      </w:pPr>
      <w:rPr>
        <w:rFonts w:hint="default"/>
        <w:color w:val="C0000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7AD04FAF"/>
    <w:multiLevelType w:val="hybridMultilevel"/>
    <w:tmpl w:val="6D6AFE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7B7622C9"/>
    <w:multiLevelType w:val="hybridMultilevel"/>
    <w:tmpl w:val="533C852E"/>
    <w:lvl w:ilvl="0" w:tplc="BE02ECB6">
      <w:start w:val="1"/>
      <w:numFmt w:val="bullet"/>
      <w:lvlText w:val="•"/>
      <w:lvlJc w:val="left"/>
      <w:pPr>
        <w:tabs>
          <w:tab w:val="num" w:pos="720"/>
        </w:tabs>
        <w:ind w:left="720" w:hanging="360"/>
      </w:pPr>
      <w:rPr>
        <w:rFonts w:ascii="Arial" w:hAnsi="Arial" w:hint="default"/>
      </w:rPr>
    </w:lvl>
    <w:lvl w:ilvl="1" w:tplc="CB7249DE" w:tentative="1">
      <w:start w:val="1"/>
      <w:numFmt w:val="bullet"/>
      <w:lvlText w:val="•"/>
      <w:lvlJc w:val="left"/>
      <w:pPr>
        <w:tabs>
          <w:tab w:val="num" w:pos="1440"/>
        </w:tabs>
        <w:ind w:left="1440" w:hanging="360"/>
      </w:pPr>
      <w:rPr>
        <w:rFonts w:ascii="Arial" w:hAnsi="Arial" w:hint="default"/>
      </w:rPr>
    </w:lvl>
    <w:lvl w:ilvl="2" w:tplc="173E2772" w:tentative="1">
      <w:start w:val="1"/>
      <w:numFmt w:val="bullet"/>
      <w:lvlText w:val="•"/>
      <w:lvlJc w:val="left"/>
      <w:pPr>
        <w:tabs>
          <w:tab w:val="num" w:pos="2160"/>
        </w:tabs>
        <w:ind w:left="2160" w:hanging="360"/>
      </w:pPr>
      <w:rPr>
        <w:rFonts w:ascii="Arial" w:hAnsi="Arial" w:hint="default"/>
      </w:rPr>
    </w:lvl>
    <w:lvl w:ilvl="3" w:tplc="9A227C10" w:tentative="1">
      <w:start w:val="1"/>
      <w:numFmt w:val="bullet"/>
      <w:lvlText w:val="•"/>
      <w:lvlJc w:val="left"/>
      <w:pPr>
        <w:tabs>
          <w:tab w:val="num" w:pos="2880"/>
        </w:tabs>
        <w:ind w:left="2880" w:hanging="360"/>
      </w:pPr>
      <w:rPr>
        <w:rFonts w:ascii="Arial" w:hAnsi="Arial" w:hint="default"/>
      </w:rPr>
    </w:lvl>
    <w:lvl w:ilvl="4" w:tplc="E7E84B56" w:tentative="1">
      <w:start w:val="1"/>
      <w:numFmt w:val="bullet"/>
      <w:lvlText w:val="•"/>
      <w:lvlJc w:val="left"/>
      <w:pPr>
        <w:tabs>
          <w:tab w:val="num" w:pos="3600"/>
        </w:tabs>
        <w:ind w:left="3600" w:hanging="360"/>
      </w:pPr>
      <w:rPr>
        <w:rFonts w:ascii="Arial" w:hAnsi="Arial" w:hint="default"/>
      </w:rPr>
    </w:lvl>
    <w:lvl w:ilvl="5" w:tplc="96FE2194" w:tentative="1">
      <w:start w:val="1"/>
      <w:numFmt w:val="bullet"/>
      <w:lvlText w:val="•"/>
      <w:lvlJc w:val="left"/>
      <w:pPr>
        <w:tabs>
          <w:tab w:val="num" w:pos="4320"/>
        </w:tabs>
        <w:ind w:left="4320" w:hanging="360"/>
      </w:pPr>
      <w:rPr>
        <w:rFonts w:ascii="Arial" w:hAnsi="Arial" w:hint="default"/>
      </w:rPr>
    </w:lvl>
    <w:lvl w:ilvl="6" w:tplc="87F8B6B0" w:tentative="1">
      <w:start w:val="1"/>
      <w:numFmt w:val="bullet"/>
      <w:lvlText w:val="•"/>
      <w:lvlJc w:val="left"/>
      <w:pPr>
        <w:tabs>
          <w:tab w:val="num" w:pos="5040"/>
        </w:tabs>
        <w:ind w:left="5040" w:hanging="360"/>
      </w:pPr>
      <w:rPr>
        <w:rFonts w:ascii="Arial" w:hAnsi="Arial" w:hint="default"/>
      </w:rPr>
    </w:lvl>
    <w:lvl w:ilvl="7" w:tplc="F20656E2" w:tentative="1">
      <w:start w:val="1"/>
      <w:numFmt w:val="bullet"/>
      <w:lvlText w:val="•"/>
      <w:lvlJc w:val="left"/>
      <w:pPr>
        <w:tabs>
          <w:tab w:val="num" w:pos="5760"/>
        </w:tabs>
        <w:ind w:left="5760" w:hanging="360"/>
      </w:pPr>
      <w:rPr>
        <w:rFonts w:ascii="Arial" w:hAnsi="Arial" w:hint="default"/>
      </w:rPr>
    </w:lvl>
    <w:lvl w:ilvl="8" w:tplc="9F22445C" w:tentative="1">
      <w:start w:val="1"/>
      <w:numFmt w:val="bullet"/>
      <w:lvlText w:val="•"/>
      <w:lvlJc w:val="left"/>
      <w:pPr>
        <w:tabs>
          <w:tab w:val="num" w:pos="6480"/>
        </w:tabs>
        <w:ind w:left="6480" w:hanging="360"/>
      </w:pPr>
      <w:rPr>
        <w:rFonts w:ascii="Arial" w:hAnsi="Arial" w:hint="default"/>
      </w:rPr>
    </w:lvl>
  </w:abstractNum>
  <w:abstractNum w:abstractNumId="23">
    <w:nsid w:val="7E00279F"/>
    <w:multiLevelType w:val="hybridMultilevel"/>
    <w:tmpl w:val="4182A4A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0"/>
  </w:num>
  <w:num w:numId="2">
    <w:abstractNumId w:val="22"/>
  </w:num>
  <w:num w:numId="3">
    <w:abstractNumId w:val="4"/>
  </w:num>
  <w:num w:numId="4">
    <w:abstractNumId w:val="16"/>
  </w:num>
  <w:num w:numId="5">
    <w:abstractNumId w:val="14"/>
  </w:num>
  <w:num w:numId="6">
    <w:abstractNumId w:val="0"/>
  </w:num>
  <w:num w:numId="7">
    <w:abstractNumId w:val="12"/>
  </w:num>
  <w:num w:numId="8">
    <w:abstractNumId w:val="9"/>
  </w:num>
  <w:num w:numId="9">
    <w:abstractNumId w:val="13"/>
  </w:num>
  <w:num w:numId="10">
    <w:abstractNumId w:val="1"/>
  </w:num>
  <w:num w:numId="11">
    <w:abstractNumId w:val="23"/>
  </w:num>
  <w:num w:numId="12">
    <w:abstractNumId w:val="6"/>
  </w:num>
  <w:num w:numId="13">
    <w:abstractNumId w:val="3"/>
  </w:num>
  <w:num w:numId="14">
    <w:abstractNumId w:val="17"/>
  </w:num>
  <w:num w:numId="15">
    <w:abstractNumId w:val="19"/>
  </w:num>
  <w:num w:numId="16">
    <w:abstractNumId w:val="5"/>
  </w:num>
  <w:num w:numId="17">
    <w:abstractNumId w:val="20"/>
  </w:num>
  <w:num w:numId="18">
    <w:abstractNumId w:val="11"/>
  </w:num>
  <w:num w:numId="19">
    <w:abstractNumId w:val="7"/>
  </w:num>
  <w:num w:numId="20">
    <w:abstractNumId w:val="18"/>
  </w:num>
  <w:num w:numId="21">
    <w:abstractNumId w:val="15"/>
  </w:num>
  <w:num w:numId="22">
    <w:abstractNumId w:val="2"/>
  </w:num>
  <w:num w:numId="23">
    <w:abstractNumId w:val="8"/>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79C"/>
    <w:rsid w:val="00027646"/>
    <w:rsid w:val="00075738"/>
    <w:rsid w:val="0008035F"/>
    <w:rsid w:val="000B5BCB"/>
    <w:rsid w:val="000C46CF"/>
    <w:rsid w:val="000D679C"/>
    <w:rsid w:val="00177D16"/>
    <w:rsid w:val="001A46E9"/>
    <w:rsid w:val="001F02E7"/>
    <w:rsid w:val="00270613"/>
    <w:rsid w:val="0029626D"/>
    <w:rsid w:val="002D595F"/>
    <w:rsid w:val="00335F07"/>
    <w:rsid w:val="00360E89"/>
    <w:rsid w:val="003E2FCC"/>
    <w:rsid w:val="004046E8"/>
    <w:rsid w:val="004446E5"/>
    <w:rsid w:val="00486ACD"/>
    <w:rsid w:val="004937C4"/>
    <w:rsid w:val="00591646"/>
    <w:rsid w:val="005E16E6"/>
    <w:rsid w:val="00640444"/>
    <w:rsid w:val="0069441F"/>
    <w:rsid w:val="006B4FE2"/>
    <w:rsid w:val="0075501D"/>
    <w:rsid w:val="00794336"/>
    <w:rsid w:val="007E2391"/>
    <w:rsid w:val="008B6681"/>
    <w:rsid w:val="00A24F97"/>
    <w:rsid w:val="00A314AE"/>
    <w:rsid w:val="00AA67AD"/>
    <w:rsid w:val="00AE0D4F"/>
    <w:rsid w:val="00BA7D0D"/>
    <w:rsid w:val="00C269C5"/>
    <w:rsid w:val="00C6416C"/>
    <w:rsid w:val="00C91D4F"/>
    <w:rsid w:val="00CA12E5"/>
    <w:rsid w:val="00CC6712"/>
    <w:rsid w:val="00CE3833"/>
    <w:rsid w:val="00D61130"/>
    <w:rsid w:val="00D86D60"/>
    <w:rsid w:val="00DD47FB"/>
    <w:rsid w:val="00DD7BDE"/>
    <w:rsid w:val="00E300D3"/>
    <w:rsid w:val="00E7216A"/>
    <w:rsid w:val="00E83DBF"/>
    <w:rsid w:val="00F74F26"/>
    <w:rsid w:val="00FA740A"/>
    <w:rsid w:val="00FF10F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4E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0E89"/>
    <w:pPr>
      <w:ind w:left="720"/>
      <w:contextualSpacing/>
    </w:pPr>
  </w:style>
  <w:style w:type="paragraph" w:styleId="BalloonText">
    <w:name w:val="Balloon Text"/>
    <w:basedOn w:val="Normal"/>
    <w:link w:val="BalloonTextChar"/>
    <w:uiPriority w:val="99"/>
    <w:semiHidden/>
    <w:unhideWhenUsed/>
    <w:rsid w:val="00360E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E89"/>
    <w:rPr>
      <w:rFonts w:ascii="Tahoma" w:hAnsi="Tahoma" w:cs="Tahoma"/>
      <w:sz w:val="16"/>
      <w:szCs w:val="16"/>
    </w:rPr>
  </w:style>
  <w:style w:type="character" w:styleId="Hyperlink">
    <w:name w:val="Hyperlink"/>
    <w:basedOn w:val="DefaultParagraphFont"/>
    <w:uiPriority w:val="99"/>
    <w:unhideWhenUsed/>
    <w:rsid w:val="00DD7BDE"/>
    <w:rPr>
      <w:color w:val="0000FF" w:themeColor="hyperlink"/>
      <w:u w:val="single"/>
    </w:rPr>
  </w:style>
  <w:style w:type="table" w:styleId="TableGrid">
    <w:name w:val="Table Grid"/>
    <w:basedOn w:val="TableNormal"/>
    <w:uiPriority w:val="59"/>
    <w:rsid w:val="00A314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0E89"/>
    <w:pPr>
      <w:ind w:left="720"/>
      <w:contextualSpacing/>
    </w:pPr>
  </w:style>
  <w:style w:type="paragraph" w:styleId="BalloonText">
    <w:name w:val="Balloon Text"/>
    <w:basedOn w:val="Normal"/>
    <w:link w:val="BalloonTextChar"/>
    <w:uiPriority w:val="99"/>
    <w:semiHidden/>
    <w:unhideWhenUsed/>
    <w:rsid w:val="00360E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E89"/>
    <w:rPr>
      <w:rFonts w:ascii="Tahoma" w:hAnsi="Tahoma" w:cs="Tahoma"/>
      <w:sz w:val="16"/>
      <w:szCs w:val="16"/>
    </w:rPr>
  </w:style>
  <w:style w:type="character" w:styleId="Hyperlink">
    <w:name w:val="Hyperlink"/>
    <w:basedOn w:val="DefaultParagraphFont"/>
    <w:uiPriority w:val="99"/>
    <w:unhideWhenUsed/>
    <w:rsid w:val="00DD7BDE"/>
    <w:rPr>
      <w:color w:val="0000FF" w:themeColor="hyperlink"/>
      <w:u w:val="single"/>
    </w:rPr>
  </w:style>
  <w:style w:type="table" w:styleId="TableGrid">
    <w:name w:val="Table Grid"/>
    <w:basedOn w:val="TableNormal"/>
    <w:uiPriority w:val="59"/>
    <w:rsid w:val="00A314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881650">
      <w:bodyDiv w:val="1"/>
      <w:marLeft w:val="0"/>
      <w:marRight w:val="0"/>
      <w:marTop w:val="0"/>
      <w:marBottom w:val="0"/>
      <w:divBdr>
        <w:top w:val="none" w:sz="0" w:space="0" w:color="auto"/>
        <w:left w:val="none" w:sz="0" w:space="0" w:color="auto"/>
        <w:bottom w:val="none" w:sz="0" w:space="0" w:color="auto"/>
        <w:right w:val="none" w:sz="0" w:space="0" w:color="auto"/>
      </w:divBdr>
      <w:divsChild>
        <w:div w:id="253053337">
          <w:marLeft w:val="547"/>
          <w:marRight w:val="0"/>
          <w:marTop w:val="144"/>
          <w:marBottom w:val="0"/>
          <w:divBdr>
            <w:top w:val="none" w:sz="0" w:space="0" w:color="auto"/>
            <w:left w:val="none" w:sz="0" w:space="0" w:color="auto"/>
            <w:bottom w:val="none" w:sz="0" w:space="0" w:color="auto"/>
            <w:right w:val="none" w:sz="0" w:space="0" w:color="auto"/>
          </w:divBdr>
        </w:div>
        <w:div w:id="2084788301">
          <w:marLeft w:val="547"/>
          <w:marRight w:val="0"/>
          <w:marTop w:val="144"/>
          <w:marBottom w:val="0"/>
          <w:divBdr>
            <w:top w:val="none" w:sz="0" w:space="0" w:color="auto"/>
            <w:left w:val="none" w:sz="0" w:space="0" w:color="auto"/>
            <w:bottom w:val="none" w:sz="0" w:space="0" w:color="auto"/>
            <w:right w:val="none" w:sz="0" w:space="0" w:color="auto"/>
          </w:divBdr>
        </w:div>
      </w:divsChild>
    </w:div>
    <w:div w:id="1384720696">
      <w:bodyDiv w:val="1"/>
      <w:marLeft w:val="0"/>
      <w:marRight w:val="0"/>
      <w:marTop w:val="0"/>
      <w:marBottom w:val="0"/>
      <w:divBdr>
        <w:top w:val="none" w:sz="0" w:space="0" w:color="auto"/>
        <w:left w:val="none" w:sz="0" w:space="0" w:color="auto"/>
        <w:bottom w:val="none" w:sz="0" w:space="0" w:color="auto"/>
        <w:right w:val="none" w:sz="0" w:space="0" w:color="auto"/>
      </w:divBdr>
      <w:divsChild>
        <w:div w:id="938871474">
          <w:marLeft w:val="576"/>
          <w:marRight w:val="0"/>
          <w:marTop w:val="80"/>
          <w:marBottom w:val="0"/>
          <w:divBdr>
            <w:top w:val="none" w:sz="0" w:space="0" w:color="auto"/>
            <w:left w:val="none" w:sz="0" w:space="0" w:color="auto"/>
            <w:bottom w:val="none" w:sz="0" w:space="0" w:color="auto"/>
            <w:right w:val="none" w:sz="0" w:space="0" w:color="auto"/>
          </w:divBdr>
        </w:div>
      </w:divsChild>
    </w:div>
    <w:div w:id="1613052610">
      <w:bodyDiv w:val="1"/>
      <w:marLeft w:val="0"/>
      <w:marRight w:val="0"/>
      <w:marTop w:val="0"/>
      <w:marBottom w:val="0"/>
      <w:divBdr>
        <w:top w:val="none" w:sz="0" w:space="0" w:color="auto"/>
        <w:left w:val="none" w:sz="0" w:space="0" w:color="auto"/>
        <w:bottom w:val="none" w:sz="0" w:space="0" w:color="auto"/>
        <w:right w:val="none" w:sz="0" w:space="0" w:color="auto"/>
      </w:divBdr>
    </w:div>
    <w:div w:id="1727950376">
      <w:bodyDiv w:val="1"/>
      <w:marLeft w:val="0"/>
      <w:marRight w:val="0"/>
      <w:marTop w:val="0"/>
      <w:marBottom w:val="0"/>
      <w:divBdr>
        <w:top w:val="none" w:sz="0" w:space="0" w:color="auto"/>
        <w:left w:val="none" w:sz="0" w:space="0" w:color="auto"/>
        <w:bottom w:val="none" w:sz="0" w:space="0" w:color="auto"/>
        <w:right w:val="none" w:sz="0" w:space="0" w:color="auto"/>
      </w:divBdr>
    </w:div>
    <w:div w:id="1842769793">
      <w:bodyDiv w:val="1"/>
      <w:marLeft w:val="0"/>
      <w:marRight w:val="0"/>
      <w:marTop w:val="0"/>
      <w:marBottom w:val="0"/>
      <w:divBdr>
        <w:top w:val="none" w:sz="0" w:space="0" w:color="auto"/>
        <w:left w:val="none" w:sz="0" w:space="0" w:color="auto"/>
        <w:bottom w:val="none" w:sz="0" w:space="0" w:color="auto"/>
        <w:right w:val="none" w:sz="0" w:space="0" w:color="auto"/>
      </w:divBdr>
    </w:div>
    <w:div w:id="194688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ntTable" Target="fontTable.xml"/><Relationship Id="rId7" Type="http://schemas.openxmlformats.org/officeDocument/2006/relationships/diagramLayout" Target="diagrams/layout1.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microsoft.com/office/2007/relationships/diagramDrawing" Target="diagrams/drawing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diagramQuickStyle" Target="diagrams/quickStyle1.xml"/><Relationship Id="rId5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37EE58-0553-46FB-82F1-7936F0A58321}"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GB"/>
        </a:p>
      </dgm:t>
    </dgm:pt>
    <dgm:pt modelId="{16974AFA-3129-451C-8E9B-9858DCF7EB3A}">
      <dgm:prSet phldrT="[Text]"/>
      <dgm:spPr>
        <a:xfrm>
          <a:off x="4249968" y="1553741"/>
          <a:ext cx="2836961" cy="1418480"/>
        </a:xfrm>
        <a:solidFill>
          <a:srgbClr val="00B050"/>
        </a:solidFill>
        <a:ln w="55000" cap="flat" cmpd="thickThin"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Lucida Sans Unicode"/>
              <a:ea typeface="+mn-ea"/>
              <a:cs typeface="+mn-cs"/>
            </a:rPr>
            <a:t>Market Research</a:t>
          </a:r>
        </a:p>
      </dgm:t>
    </dgm:pt>
    <dgm:pt modelId="{4779C14E-DBFB-4ED1-82EA-4D1B513CC0EF}" type="parTrans" cxnId="{EE546525-1BF6-4CB6-9B56-3FB3458BD1FC}">
      <dgm:prSet/>
      <dgm:spPr/>
      <dgm:t>
        <a:bodyPr/>
        <a:lstStyle/>
        <a:p>
          <a:endParaRPr lang="en-GB"/>
        </a:p>
      </dgm:t>
    </dgm:pt>
    <dgm:pt modelId="{E9B41F62-D639-4BEB-8B5A-DBBD56A76FA6}" type="sibTrans" cxnId="{EE546525-1BF6-4CB6-9B56-3FB3458BD1FC}">
      <dgm:prSet/>
      <dgm:spPr/>
      <dgm:t>
        <a:bodyPr/>
        <a:lstStyle/>
        <a:p>
          <a:endParaRPr lang="en-GB"/>
        </a:p>
      </dgm:t>
    </dgm:pt>
    <dgm:pt modelId="{D5B03DFD-25EE-4191-AD41-4A1E417E73CC}">
      <dgm:prSet phldrT="[Text]"/>
      <dgm:spPr>
        <a:xfrm>
          <a:off x="2696319" y="3107390"/>
          <a:ext cx="2836961" cy="1418480"/>
        </a:xfrm>
        <a:solidFill>
          <a:srgbClr val="00B050"/>
        </a:solidFill>
        <a:ln w="55000" cap="flat" cmpd="thickThin"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Lucida Sans Unicode"/>
              <a:ea typeface="+mn-ea"/>
              <a:cs typeface="+mn-cs"/>
            </a:rPr>
            <a:t>Market Segmentation</a:t>
          </a:r>
        </a:p>
      </dgm:t>
    </dgm:pt>
    <dgm:pt modelId="{3FE03DE3-4A33-4D12-85E3-9A6463BF8069}" type="parTrans" cxnId="{50083E4A-8534-4A86-BBC8-50D2F502FC82}">
      <dgm:prSet/>
      <dgm:spPr/>
      <dgm:t>
        <a:bodyPr/>
        <a:lstStyle/>
        <a:p>
          <a:endParaRPr lang="en-GB"/>
        </a:p>
      </dgm:t>
    </dgm:pt>
    <dgm:pt modelId="{AA653F3F-2DF6-4233-958B-470DB21F8C09}" type="sibTrans" cxnId="{50083E4A-8534-4A86-BBC8-50D2F502FC82}">
      <dgm:prSet/>
      <dgm:spPr/>
      <dgm:t>
        <a:bodyPr/>
        <a:lstStyle/>
        <a:p>
          <a:endParaRPr lang="en-GB"/>
        </a:p>
      </dgm:t>
    </dgm:pt>
    <dgm:pt modelId="{67854E53-5CDA-4EBB-9EAC-4E1A12847590}">
      <dgm:prSet phldrT="[Text]"/>
      <dgm:spPr>
        <a:xfrm>
          <a:off x="1142669" y="1553741"/>
          <a:ext cx="2836961" cy="1418480"/>
        </a:xfrm>
        <a:solidFill>
          <a:srgbClr val="00B050"/>
        </a:solidFill>
        <a:ln w="55000" cap="flat" cmpd="thickThin"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Lucida Sans Unicode"/>
              <a:ea typeface="+mn-ea"/>
              <a:cs typeface="+mn-cs"/>
            </a:rPr>
            <a:t>Product Positioning</a:t>
          </a:r>
        </a:p>
      </dgm:t>
    </dgm:pt>
    <dgm:pt modelId="{615996D5-C6DF-443A-A9C6-BC6D7CBC2B44}" type="parTrans" cxnId="{35715D34-C3E7-4E34-903C-E4BA9DFDADE5}">
      <dgm:prSet/>
      <dgm:spPr/>
      <dgm:t>
        <a:bodyPr/>
        <a:lstStyle/>
        <a:p>
          <a:endParaRPr lang="en-GB"/>
        </a:p>
      </dgm:t>
    </dgm:pt>
    <dgm:pt modelId="{76D0EC13-EEAD-40BE-A182-357AF1C52B12}" type="sibTrans" cxnId="{35715D34-C3E7-4E34-903C-E4BA9DFDADE5}">
      <dgm:prSet/>
      <dgm:spPr/>
      <dgm:t>
        <a:bodyPr/>
        <a:lstStyle/>
        <a:p>
          <a:endParaRPr lang="en-GB"/>
        </a:p>
      </dgm:t>
    </dgm:pt>
    <dgm:pt modelId="{7BB4C455-68EC-408C-AB0C-DD7E01847B52}">
      <dgm:prSet phldrT="[Text]"/>
      <dgm:spPr>
        <a:xfrm>
          <a:off x="2696319" y="91"/>
          <a:ext cx="2836961" cy="1418480"/>
        </a:xfrm>
        <a:solidFill>
          <a:srgbClr val="00B050"/>
        </a:solidFill>
        <a:ln w="55000" cap="flat" cmpd="thickThin"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Lucida Sans Unicode"/>
              <a:ea typeface="+mn-ea"/>
              <a:cs typeface="+mn-cs"/>
            </a:rPr>
            <a:t>Identify your Target Market</a:t>
          </a:r>
        </a:p>
      </dgm:t>
    </dgm:pt>
    <dgm:pt modelId="{46DB6490-7C04-4540-A100-FCC7E51BA00D}" type="sibTrans" cxnId="{1FC89728-CD02-41C5-831B-46974649CD32}">
      <dgm:prSet/>
      <dgm:spPr>
        <a:xfrm>
          <a:off x="1951343" y="-105012"/>
          <a:ext cx="4326913" cy="4326913"/>
        </a:xfrm>
        <a:solidFill>
          <a:srgbClr val="2DA2BF">
            <a:tint val="40000"/>
            <a:hueOff val="0"/>
            <a:satOff val="0"/>
            <a:lumOff val="0"/>
            <a:alphaOff val="0"/>
          </a:srgbClr>
        </a:solidFill>
        <a:ln>
          <a:noFill/>
        </a:ln>
        <a:effectLst/>
      </dgm:spPr>
      <dgm:t>
        <a:bodyPr/>
        <a:lstStyle/>
        <a:p>
          <a:endParaRPr lang="en-GB"/>
        </a:p>
      </dgm:t>
    </dgm:pt>
    <dgm:pt modelId="{40817184-C4B3-4869-B043-2F20B5A6DD48}" type="parTrans" cxnId="{1FC89728-CD02-41C5-831B-46974649CD32}">
      <dgm:prSet/>
      <dgm:spPr/>
      <dgm:t>
        <a:bodyPr/>
        <a:lstStyle/>
        <a:p>
          <a:endParaRPr lang="en-GB"/>
        </a:p>
      </dgm:t>
    </dgm:pt>
    <dgm:pt modelId="{257647E9-242A-4AC4-83BA-082CC093699F}">
      <dgm:prSet phldrT="[Text]"/>
      <dgm:spPr>
        <a:xfrm>
          <a:off x="1142669" y="1553741"/>
          <a:ext cx="2836961" cy="1418480"/>
        </a:xfrm>
        <a:solidFill>
          <a:srgbClr val="00B050"/>
        </a:solidFill>
        <a:ln w="55000" cap="flat" cmpd="thickThin" algn="ctr">
          <a:solidFill>
            <a:sysClr val="window" lastClr="FFFFFF">
              <a:hueOff val="0"/>
              <a:satOff val="0"/>
              <a:lumOff val="0"/>
              <a:alphaOff val="0"/>
            </a:sysClr>
          </a:solidFill>
          <a:prstDash val="solid"/>
        </a:ln>
        <a:effectLst/>
      </dgm:spPr>
      <dgm:t>
        <a:bodyPr/>
        <a:lstStyle/>
        <a:p>
          <a:r>
            <a:rPr lang="en-GB" dirty="0">
              <a:solidFill>
                <a:sysClr val="window" lastClr="FFFFFF"/>
              </a:solidFill>
              <a:latin typeface="Lucida Sans Unicode"/>
              <a:ea typeface="+mn-ea"/>
              <a:cs typeface="+mn-cs"/>
            </a:rPr>
            <a:t>The Marketing Mix</a:t>
          </a:r>
        </a:p>
      </dgm:t>
    </dgm:pt>
    <dgm:pt modelId="{B66737A7-4038-4FA2-ACD6-D275BD29E41D}" type="parTrans" cxnId="{D2A348AE-C5FC-4747-991F-6A6DA3FBFC22}">
      <dgm:prSet/>
      <dgm:spPr/>
      <dgm:t>
        <a:bodyPr/>
        <a:lstStyle/>
        <a:p>
          <a:endParaRPr lang="en-IE"/>
        </a:p>
      </dgm:t>
    </dgm:pt>
    <dgm:pt modelId="{38D38721-CF63-4404-B6AC-7E9AAF076034}" type="sibTrans" cxnId="{D2A348AE-C5FC-4747-991F-6A6DA3FBFC22}">
      <dgm:prSet/>
      <dgm:spPr/>
      <dgm:t>
        <a:bodyPr/>
        <a:lstStyle/>
        <a:p>
          <a:endParaRPr lang="en-IE"/>
        </a:p>
      </dgm:t>
    </dgm:pt>
    <dgm:pt modelId="{B0A5808F-1BF0-401A-B450-A947E41F7049}" type="pres">
      <dgm:prSet presAssocID="{2137EE58-0553-46FB-82F1-7936F0A58321}" presName="Name0" presStyleCnt="0">
        <dgm:presLayoutVars>
          <dgm:dir/>
          <dgm:resizeHandles val="exact"/>
        </dgm:presLayoutVars>
      </dgm:prSet>
      <dgm:spPr/>
      <dgm:t>
        <a:bodyPr/>
        <a:lstStyle/>
        <a:p>
          <a:endParaRPr lang="en-IE"/>
        </a:p>
      </dgm:t>
    </dgm:pt>
    <dgm:pt modelId="{D86255F3-406A-4D78-A3C0-6A6E3E412CFF}" type="pres">
      <dgm:prSet presAssocID="{2137EE58-0553-46FB-82F1-7936F0A58321}" presName="cycle" presStyleCnt="0"/>
      <dgm:spPr/>
    </dgm:pt>
    <dgm:pt modelId="{AB25A098-6D5A-41C4-A5CC-FA0C7E503E50}" type="pres">
      <dgm:prSet presAssocID="{7BB4C455-68EC-408C-AB0C-DD7E01847B52}" presName="nodeFirstNode" presStyleLbl="node1" presStyleIdx="0" presStyleCnt="5">
        <dgm:presLayoutVars>
          <dgm:bulletEnabled val="1"/>
        </dgm:presLayoutVars>
      </dgm:prSet>
      <dgm:spPr>
        <a:prstGeom prst="roundRect">
          <a:avLst/>
        </a:prstGeom>
      </dgm:spPr>
      <dgm:t>
        <a:bodyPr/>
        <a:lstStyle/>
        <a:p>
          <a:endParaRPr lang="en-IE"/>
        </a:p>
      </dgm:t>
    </dgm:pt>
    <dgm:pt modelId="{AEFAD30B-323E-4E94-B434-7E8F7E52767F}" type="pres">
      <dgm:prSet presAssocID="{46DB6490-7C04-4540-A100-FCC7E51BA00D}" presName="sibTransFirstNode" presStyleLbl="bgShp" presStyleIdx="0" presStyleCnt="1"/>
      <dgm:spPr>
        <a:prstGeom prst="circularArrow">
          <a:avLst>
            <a:gd name="adj1" fmla="val 4668"/>
            <a:gd name="adj2" fmla="val 272909"/>
            <a:gd name="adj3" fmla="val 12891843"/>
            <a:gd name="adj4" fmla="val 17989748"/>
            <a:gd name="adj5" fmla="val 4847"/>
          </a:avLst>
        </a:prstGeom>
      </dgm:spPr>
      <dgm:t>
        <a:bodyPr/>
        <a:lstStyle/>
        <a:p>
          <a:endParaRPr lang="en-IE"/>
        </a:p>
      </dgm:t>
    </dgm:pt>
    <dgm:pt modelId="{AA69DF81-3176-45DD-B118-DCDDA8183513}" type="pres">
      <dgm:prSet presAssocID="{16974AFA-3129-451C-8E9B-9858DCF7EB3A}" presName="nodeFollowingNodes" presStyleLbl="node1" presStyleIdx="1" presStyleCnt="5">
        <dgm:presLayoutVars>
          <dgm:bulletEnabled val="1"/>
        </dgm:presLayoutVars>
      </dgm:prSet>
      <dgm:spPr>
        <a:prstGeom prst="roundRect">
          <a:avLst/>
        </a:prstGeom>
      </dgm:spPr>
      <dgm:t>
        <a:bodyPr/>
        <a:lstStyle/>
        <a:p>
          <a:endParaRPr lang="en-IE"/>
        </a:p>
      </dgm:t>
    </dgm:pt>
    <dgm:pt modelId="{23100768-D596-4274-B231-899335EF3733}" type="pres">
      <dgm:prSet presAssocID="{D5B03DFD-25EE-4191-AD41-4A1E417E73CC}" presName="nodeFollowingNodes" presStyleLbl="node1" presStyleIdx="2" presStyleCnt="5">
        <dgm:presLayoutVars>
          <dgm:bulletEnabled val="1"/>
        </dgm:presLayoutVars>
      </dgm:prSet>
      <dgm:spPr>
        <a:prstGeom prst="roundRect">
          <a:avLst/>
        </a:prstGeom>
      </dgm:spPr>
      <dgm:t>
        <a:bodyPr/>
        <a:lstStyle/>
        <a:p>
          <a:endParaRPr lang="en-IE"/>
        </a:p>
      </dgm:t>
    </dgm:pt>
    <dgm:pt modelId="{30132A58-6BB6-4CB0-8CD0-A4CD73B90CB5}" type="pres">
      <dgm:prSet presAssocID="{67854E53-5CDA-4EBB-9EAC-4E1A12847590}" presName="nodeFollowingNodes" presStyleLbl="node1" presStyleIdx="3" presStyleCnt="5">
        <dgm:presLayoutVars>
          <dgm:bulletEnabled val="1"/>
        </dgm:presLayoutVars>
      </dgm:prSet>
      <dgm:spPr>
        <a:prstGeom prst="roundRect">
          <a:avLst/>
        </a:prstGeom>
      </dgm:spPr>
      <dgm:t>
        <a:bodyPr/>
        <a:lstStyle/>
        <a:p>
          <a:endParaRPr lang="en-IE"/>
        </a:p>
      </dgm:t>
    </dgm:pt>
    <dgm:pt modelId="{D97CBDC6-E22F-4BAE-83AF-0D6685E0E139}" type="pres">
      <dgm:prSet presAssocID="{257647E9-242A-4AC4-83BA-082CC093699F}" presName="nodeFollowingNodes" presStyleLbl="node1" presStyleIdx="4" presStyleCnt="5">
        <dgm:presLayoutVars>
          <dgm:bulletEnabled val="1"/>
        </dgm:presLayoutVars>
      </dgm:prSet>
      <dgm:spPr/>
      <dgm:t>
        <a:bodyPr/>
        <a:lstStyle/>
        <a:p>
          <a:endParaRPr lang="en-IE"/>
        </a:p>
      </dgm:t>
    </dgm:pt>
  </dgm:ptLst>
  <dgm:cxnLst>
    <dgm:cxn modelId="{23D2C674-89CD-433C-8670-35752CFAC287}" type="presOf" srcId="{D5B03DFD-25EE-4191-AD41-4A1E417E73CC}" destId="{23100768-D596-4274-B231-899335EF3733}" srcOrd="0" destOrd="0" presId="urn:microsoft.com/office/officeart/2005/8/layout/cycle3"/>
    <dgm:cxn modelId="{4C63CC48-A066-48F8-BD03-495AEB81EC4D}" type="presOf" srcId="{2137EE58-0553-46FB-82F1-7936F0A58321}" destId="{B0A5808F-1BF0-401A-B450-A947E41F7049}" srcOrd="0" destOrd="0" presId="urn:microsoft.com/office/officeart/2005/8/layout/cycle3"/>
    <dgm:cxn modelId="{24ED4AFE-F6AD-4AB5-B22F-43A3F8AF8031}" type="presOf" srcId="{46DB6490-7C04-4540-A100-FCC7E51BA00D}" destId="{AEFAD30B-323E-4E94-B434-7E8F7E52767F}" srcOrd="0" destOrd="0" presId="urn:microsoft.com/office/officeart/2005/8/layout/cycle3"/>
    <dgm:cxn modelId="{1FC89728-CD02-41C5-831B-46974649CD32}" srcId="{2137EE58-0553-46FB-82F1-7936F0A58321}" destId="{7BB4C455-68EC-408C-AB0C-DD7E01847B52}" srcOrd="0" destOrd="0" parTransId="{40817184-C4B3-4869-B043-2F20B5A6DD48}" sibTransId="{46DB6490-7C04-4540-A100-FCC7E51BA00D}"/>
    <dgm:cxn modelId="{C11F2D7A-C819-4684-93F9-E819BFA4EBB2}" type="presOf" srcId="{67854E53-5CDA-4EBB-9EAC-4E1A12847590}" destId="{30132A58-6BB6-4CB0-8CD0-A4CD73B90CB5}" srcOrd="0" destOrd="0" presId="urn:microsoft.com/office/officeart/2005/8/layout/cycle3"/>
    <dgm:cxn modelId="{EE546525-1BF6-4CB6-9B56-3FB3458BD1FC}" srcId="{2137EE58-0553-46FB-82F1-7936F0A58321}" destId="{16974AFA-3129-451C-8E9B-9858DCF7EB3A}" srcOrd="1" destOrd="0" parTransId="{4779C14E-DBFB-4ED1-82EA-4D1B513CC0EF}" sibTransId="{E9B41F62-D639-4BEB-8B5A-DBBD56A76FA6}"/>
    <dgm:cxn modelId="{35715D34-C3E7-4E34-903C-E4BA9DFDADE5}" srcId="{2137EE58-0553-46FB-82F1-7936F0A58321}" destId="{67854E53-5CDA-4EBB-9EAC-4E1A12847590}" srcOrd="3" destOrd="0" parTransId="{615996D5-C6DF-443A-A9C6-BC6D7CBC2B44}" sibTransId="{76D0EC13-EEAD-40BE-A182-357AF1C52B12}"/>
    <dgm:cxn modelId="{AD132903-0509-404A-BE7E-F75BE21BC3BE}" type="presOf" srcId="{257647E9-242A-4AC4-83BA-082CC093699F}" destId="{D97CBDC6-E22F-4BAE-83AF-0D6685E0E139}" srcOrd="0" destOrd="0" presId="urn:microsoft.com/office/officeart/2005/8/layout/cycle3"/>
    <dgm:cxn modelId="{CFBA3ADE-0FD2-4911-8192-FC8C8999FC28}" type="presOf" srcId="{16974AFA-3129-451C-8E9B-9858DCF7EB3A}" destId="{AA69DF81-3176-45DD-B118-DCDDA8183513}" srcOrd="0" destOrd="0" presId="urn:microsoft.com/office/officeart/2005/8/layout/cycle3"/>
    <dgm:cxn modelId="{CAA71A3D-5E65-4E99-9D57-38E672FEF132}" type="presOf" srcId="{7BB4C455-68EC-408C-AB0C-DD7E01847B52}" destId="{AB25A098-6D5A-41C4-A5CC-FA0C7E503E50}" srcOrd="0" destOrd="0" presId="urn:microsoft.com/office/officeart/2005/8/layout/cycle3"/>
    <dgm:cxn modelId="{D2A348AE-C5FC-4747-991F-6A6DA3FBFC22}" srcId="{2137EE58-0553-46FB-82F1-7936F0A58321}" destId="{257647E9-242A-4AC4-83BA-082CC093699F}" srcOrd="4" destOrd="0" parTransId="{B66737A7-4038-4FA2-ACD6-D275BD29E41D}" sibTransId="{38D38721-CF63-4404-B6AC-7E9AAF076034}"/>
    <dgm:cxn modelId="{50083E4A-8534-4A86-BBC8-50D2F502FC82}" srcId="{2137EE58-0553-46FB-82F1-7936F0A58321}" destId="{D5B03DFD-25EE-4191-AD41-4A1E417E73CC}" srcOrd="2" destOrd="0" parTransId="{3FE03DE3-4A33-4D12-85E3-9A6463BF8069}" sibTransId="{AA653F3F-2DF6-4233-958B-470DB21F8C09}"/>
    <dgm:cxn modelId="{8C3A39A6-5E35-48C7-B705-C2C21C0A5886}" type="presParOf" srcId="{B0A5808F-1BF0-401A-B450-A947E41F7049}" destId="{D86255F3-406A-4D78-A3C0-6A6E3E412CFF}" srcOrd="0" destOrd="0" presId="urn:microsoft.com/office/officeart/2005/8/layout/cycle3"/>
    <dgm:cxn modelId="{39E30CF3-310B-4B3F-9C61-5B4EB56E14FD}" type="presParOf" srcId="{D86255F3-406A-4D78-A3C0-6A6E3E412CFF}" destId="{AB25A098-6D5A-41C4-A5CC-FA0C7E503E50}" srcOrd="0" destOrd="0" presId="urn:microsoft.com/office/officeart/2005/8/layout/cycle3"/>
    <dgm:cxn modelId="{DB697A95-698C-4B2C-A8AF-A9161927A3C5}" type="presParOf" srcId="{D86255F3-406A-4D78-A3C0-6A6E3E412CFF}" destId="{AEFAD30B-323E-4E94-B434-7E8F7E52767F}" srcOrd="1" destOrd="0" presId="urn:microsoft.com/office/officeart/2005/8/layout/cycle3"/>
    <dgm:cxn modelId="{A902168C-A73A-42D2-A598-0C9E7BD23BE2}" type="presParOf" srcId="{D86255F3-406A-4D78-A3C0-6A6E3E412CFF}" destId="{AA69DF81-3176-45DD-B118-DCDDA8183513}" srcOrd="2" destOrd="0" presId="urn:microsoft.com/office/officeart/2005/8/layout/cycle3"/>
    <dgm:cxn modelId="{169FB2AA-DF87-4CBA-8F1A-75FD33289411}" type="presParOf" srcId="{D86255F3-406A-4D78-A3C0-6A6E3E412CFF}" destId="{23100768-D596-4274-B231-899335EF3733}" srcOrd="3" destOrd="0" presId="urn:microsoft.com/office/officeart/2005/8/layout/cycle3"/>
    <dgm:cxn modelId="{1443CF0C-3FD7-4F40-832F-AC1AB157AFC7}" type="presParOf" srcId="{D86255F3-406A-4D78-A3C0-6A6E3E412CFF}" destId="{30132A58-6BB6-4CB0-8CD0-A4CD73B90CB5}" srcOrd="4" destOrd="0" presId="urn:microsoft.com/office/officeart/2005/8/layout/cycle3"/>
    <dgm:cxn modelId="{BCFCB222-BD58-4B87-99DB-E28273517C39}" type="presParOf" srcId="{D86255F3-406A-4D78-A3C0-6A6E3E412CFF}" destId="{D97CBDC6-E22F-4BAE-83AF-0D6685E0E139}" srcOrd="5" destOrd="0" presId="urn:microsoft.com/office/officeart/2005/8/layout/cycle3"/>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FAD30B-323E-4E94-B434-7E8F7E52767F}">
      <dsp:nvSpPr>
        <dsp:cNvPr id="0" name=""/>
        <dsp:cNvSpPr/>
      </dsp:nvSpPr>
      <dsp:spPr>
        <a:xfrm>
          <a:off x="917505" y="-22614"/>
          <a:ext cx="4108588" cy="4108588"/>
        </a:xfrm>
        <a:prstGeom prst="circularArrow">
          <a:avLst>
            <a:gd name="adj1" fmla="val 4668"/>
            <a:gd name="adj2" fmla="val 272909"/>
            <a:gd name="adj3" fmla="val 12891843"/>
            <a:gd name="adj4" fmla="val 17989748"/>
            <a:gd name="adj5" fmla="val 4847"/>
          </a:avLst>
        </a:prstGeom>
        <a:solidFill>
          <a:srgbClr val="2DA2BF">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AB25A098-6D5A-41C4-A5CC-FA0C7E503E50}">
      <dsp:nvSpPr>
        <dsp:cNvPr id="0" name=""/>
        <dsp:cNvSpPr/>
      </dsp:nvSpPr>
      <dsp:spPr>
        <a:xfrm>
          <a:off x="2028601" y="1044"/>
          <a:ext cx="1886396" cy="943198"/>
        </a:xfrm>
        <a:prstGeom prst="roundRect">
          <a:avLst/>
        </a:prstGeom>
        <a:solidFill>
          <a:srgbClr val="00B050"/>
        </a:solid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dirty="0">
              <a:solidFill>
                <a:sysClr val="window" lastClr="FFFFFF"/>
              </a:solidFill>
              <a:latin typeface="Lucida Sans Unicode"/>
              <a:ea typeface="+mn-ea"/>
              <a:cs typeface="+mn-cs"/>
            </a:rPr>
            <a:t>Identify your Target Market</a:t>
          </a:r>
        </a:p>
      </dsp:txBody>
      <dsp:txXfrm>
        <a:off x="2074644" y="47087"/>
        <a:ext cx="1794310" cy="851112"/>
      </dsp:txXfrm>
    </dsp:sp>
    <dsp:sp modelId="{AA69DF81-3176-45DD-B118-DCDDA8183513}">
      <dsp:nvSpPr>
        <dsp:cNvPr id="0" name=""/>
        <dsp:cNvSpPr/>
      </dsp:nvSpPr>
      <dsp:spPr>
        <a:xfrm>
          <a:off x="3694913" y="1211690"/>
          <a:ext cx="1886396" cy="943198"/>
        </a:xfrm>
        <a:prstGeom prst="roundRect">
          <a:avLst/>
        </a:prstGeom>
        <a:solidFill>
          <a:srgbClr val="00B050"/>
        </a:solid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dirty="0">
              <a:solidFill>
                <a:sysClr val="window" lastClr="FFFFFF"/>
              </a:solidFill>
              <a:latin typeface="Lucida Sans Unicode"/>
              <a:ea typeface="+mn-ea"/>
              <a:cs typeface="+mn-cs"/>
            </a:rPr>
            <a:t>Market Research</a:t>
          </a:r>
        </a:p>
      </dsp:txBody>
      <dsp:txXfrm>
        <a:off x="3740956" y="1257733"/>
        <a:ext cx="1794310" cy="851112"/>
      </dsp:txXfrm>
    </dsp:sp>
    <dsp:sp modelId="{23100768-D596-4274-B231-899335EF3733}">
      <dsp:nvSpPr>
        <dsp:cNvPr id="0" name=""/>
        <dsp:cNvSpPr/>
      </dsp:nvSpPr>
      <dsp:spPr>
        <a:xfrm>
          <a:off x="3058438" y="3170557"/>
          <a:ext cx="1886396" cy="943198"/>
        </a:xfrm>
        <a:prstGeom prst="roundRect">
          <a:avLst/>
        </a:prstGeom>
        <a:solidFill>
          <a:srgbClr val="00B050"/>
        </a:solid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dirty="0">
              <a:solidFill>
                <a:sysClr val="window" lastClr="FFFFFF"/>
              </a:solidFill>
              <a:latin typeface="Lucida Sans Unicode"/>
              <a:ea typeface="+mn-ea"/>
              <a:cs typeface="+mn-cs"/>
            </a:rPr>
            <a:t>Market Segmentation</a:t>
          </a:r>
        </a:p>
      </dsp:txBody>
      <dsp:txXfrm>
        <a:off x="3104481" y="3216600"/>
        <a:ext cx="1794310" cy="851112"/>
      </dsp:txXfrm>
    </dsp:sp>
    <dsp:sp modelId="{30132A58-6BB6-4CB0-8CD0-A4CD73B90CB5}">
      <dsp:nvSpPr>
        <dsp:cNvPr id="0" name=""/>
        <dsp:cNvSpPr/>
      </dsp:nvSpPr>
      <dsp:spPr>
        <a:xfrm>
          <a:off x="998764" y="3170557"/>
          <a:ext cx="1886396" cy="943198"/>
        </a:xfrm>
        <a:prstGeom prst="roundRect">
          <a:avLst/>
        </a:prstGeom>
        <a:solidFill>
          <a:srgbClr val="00B050"/>
        </a:solid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dirty="0">
              <a:solidFill>
                <a:sysClr val="window" lastClr="FFFFFF"/>
              </a:solidFill>
              <a:latin typeface="Lucida Sans Unicode"/>
              <a:ea typeface="+mn-ea"/>
              <a:cs typeface="+mn-cs"/>
            </a:rPr>
            <a:t>Product Positioning</a:t>
          </a:r>
        </a:p>
      </dsp:txBody>
      <dsp:txXfrm>
        <a:off x="1044807" y="3216600"/>
        <a:ext cx="1794310" cy="851112"/>
      </dsp:txXfrm>
    </dsp:sp>
    <dsp:sp modelId="{D97CBDC6-E22F-4BAE-83AF-0D6685E0E139}">
      <dsp:nvSpPr>
        <dsp:cNvPr id="0" name=""/>
        <dsp:cNvSpPr/>
      </dsp:nvSpPr>
      <dsp:spPr>
        <a:xfrm>
          <a:off x="362290" y="1211690"/>
          <a:ext cx="1886396" cy="943198"/>
        </a:xfrm>
        <a:prstGeom prst="roundRect">
          <a:avLst/>
        </a:prstGeom>
        <a:solidFill>
          <a:srgbClr val="00B050"/>
        </a:solidFill>
        <a:ln w="55000" cap="flat" cmpd="thickThin"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dirty="0">
              <a:solidFill>
                <a:sysClr val="window" lastClr="FFFFFF"/>
              </a:solidFill>
              <a:latin typeface="Lucida Sans Unicode"/>
              <a:ea typeface="+mn-ea"/>
              <a:cs typeface="+mn-cs"/>
            </a:rPr>
            <a:t>The Marketing Mix</a:t>
          </a:r>
        </a:p>
      </dsp:txBody>
      <dsp:txXfrm>
        <a:off x="408333" y="1257733"/>
        <a:ext cx="1794310" cy="851112"/>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3648</Words>
  <Characters>20794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iuewoieruwoeiru@outlook.com</cp:lastModifiedBy>
  <cp:revision>2</cp:revision>
  <dcterms:created xsi:type="dcterms:W3CDTF">2022-04-02T14:19:00Z</dcterms:created>
  <dcterms:modified xsi:type="dcterms:W3CDTF">2022-04-02T14:19:00Z</dcterms:modified>
</cp:coreProperties>
</file>