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23CCF" w14:textId="77777777" w:rsidR="00CC2BC1" w:rsidRPr="00CC2BC1" w:rsidRDefault="00915217" w:rsidP="00CC2BC1">
      <w:pPr>
        <w:jc w:val="center"/>
        <w:rPr>
          <w:b/>
          <w:color w:val="FF0000"/>
          <w:sz w:val="36"/>
          <w:u w:val="single"/>
        </w:rPr>
      </w:pPr>
      <w:r w:rsidRPr="000D298D">
        <w:rPr>
          <w:b/>
          <w:color w:val="FF0000"/>
          <w:sz w:val="36"/>
          <w:u w:val="single"/>
        </w:rPr>
        <w:t>People in Business</w:t>
      </w:r>
    </w:p>
    <w:p w14:paraId="3423905D" w14:textId="77777777" w:rsidR="00CC2BC1" w:rsidRDefault="00CC2BC1">
      <w:pPr>
        <w:rPr>
          <w:b/>
          <w:color w:val="FF0000"/>
          <w:sz w:val="28"/>
          <w:lang w:val="en-US"/>
        </w:rPr>
      </w:pPr>
      <w:r>
        <w:rPr>
          <w:b/>
          <w:color w:val="FF0000"/>
          <w:sz w:val="28"/>
        </w:rPr>
        <w:t>In this chapter, we will be examining the following</w:t>
      </w:r>
      <w:r>
        <w:rPr>
          <w:b/>
          <w:color w:val="FF0000"/>
          <w:sz w:val="28"/>
          <w:lang w:val="en-US"/>
        </w:rPr>
        <w:t>:</w:t>
      </w:r>
    </w:p>
    <w:p w14:paraId="53661E58" w14:textId="77777777" w:rsidR="00CC2BC1" w:rsidRPr="00CC2BC1" w:rsidRDefault="00743FD0" w:rsidP="00CC2BC1">
      <w:pPr>
        <w:pStyle w:val="ListParagraph"/>
        <w:numPr>
          <w:ilvl w:val="0"/>
          <w:numId w:val="15"/>
        </w:numPr>
        <w:rPr>
          <w:b/>
          <w:sz w:val="28"/>
        </w:rPr>
      </w:pPr>
      <w:r>
        <w:rPr>
          <w:b/>
          <w:sz w:val="28"/>
        </w:rPr>
        <w:t>What is a business?</w:t>
      </w:r>
    </w:p>
    <w:p w14:paraId="0FA6F8A7" w14:textId="77777777" w:rsidR="00CC2BC1" w:rsidRPr="00CC2BC1" w:rsidRDefault="00CC2BC1" w:rsidP="00CC2BC1">
      <w:pPr>
        <w:pStyle w:val="ListParagraph"/>
        <w:numPr>
          <w:ilvl w:val="0"/>
          <w:numId w:val="15"/>
        </w:numPr>
        <w:rPr>
          <w:b/>
          <w:sz w:val="28"/>
        </w:rPr>
      </w:pPr>
      <w:r w:rsidRPr="00CC2BC1">
        <w:rPr>
          <w:b/>
          <w:sz w:val="28"/>
        </w:rPr>
        <w:t xml:space="preserve">Business Stakeholders </w:t>
      </w:r>
    </w:p>
    <w:p w14:paraId="139DDA9D" w14:textId="77777777" w:rsidR="00CC2BC1" w:rsidRPr="00CC2BC1" w:rsidRDefault="00CC2BC1" w:rsidP="00CC2BC1">
      <w:pPr>
        <w:pStyle w:val="ListParagraph"/>
        <w:numPr>
          <w:ilvl w:val="0"/>
          <w:numId w:val="15"/>
        </w:numPr>
        <w:rPr>
          <w:b/>
          <w:sz w:val="28"/>
        </w:rPr>
      </w:pPr>
      <w:r w:rsidRPr="00CC2BC1">
        <w:rPr>
          <w:b/>
          <w:sz w:val="28"/>
        </w:rPr>
        <w:t>Interest Groups</w:t>
      </w:r>
    </w:p>
    <w:p w14:paraId="29D87880" w14:textId="77777777" w:rsidR="00CC2BC1" w:rsidRPr="00CC2BC1" w:rsidRDefault="00CC2BC1" w:rsidP="00CC2BC1">
      <w:pPr>
        <w:pStyle w:val="ListParagraph"/>
        <w:numPr>
          <w:ilvl w:val="0"/>
          <w:numId w:val="15"/>
        </w:numPr>
        <w:rPr>
          <w:b/>
          <w:sz w:val="28"/>
        </w:rPr>
      </w:pPr>
      <w:r w:rsidRPr="00CC2BC1">
        <w:rPr>
          <w:b/>
          <w:sz w:val="28"/>
        </w:rPr>
        <w:t>Stakeholder Relationships</w:t>
      </w:r>
    </w:p>
    <w:p w14:paraId="70939A91" w14:textId="77777777" w:rsidR="00CC2BC1" w:rsidRPr="00CC2BC1" w:rsidRDefault="00CC2BC1" w:rsidP="00CC2BC1">
      <w:pPr>
        <w:pStyle w:val="ListParagraph"/>
        <w:numPr>
          <w:ilvl w:val="0"/>
          <w:numId w:val="15"/>
        </w:numPr>
        <w:rPr>
          <w:b/>
          <w:sz w:val="28"/>
        </w:rPr>
      </w:pPr>
      <w:r w:rsidRPr="00CC2BC1">
        <w:rPr>
          <w:b/>
          <w:sz w:val="28"/>
        </w:rPr>
        <w:t>Contract Law</w:t>
      </w:r>
    </w:p>
    <w:p w14:paraId="699DA53C" w14:textId="77777777" w:rsidR="000D016D" w:rsidRPr="000D016D" w:rsidRDefault="000D016D" w:rsidP="00CC2BC1">
      <w:pPr>
        <w:jc w:val="center"/>
        <w:rPr>
          <w:b/>
          <w:color w:val="FF0000"/>
          <w:sz w:val="28"/>
        </w:rPr>
      </w:pPr>
      <w:r w:rsidRPr="000D016D">
        <w:rPr>
          <w:b/>
          <w:color w:val="FF0000"/>
          <w:sz w:val="28"/>
        </w:rPr>
        <w:t>What is a Business?</w:t>
      </w:r>
    </w:p>
    <w:p w14:paraId="5FD8D2AD" w14:textId="77777777" w:rsidR="000D016D" w:rsidRPr="00CC2BC1" w:rsidRDefault="000D016D" w:rsidP="000D016D">
      <w:pPr>
        <w:rPr>
          <w:b/>
          <w:color w:val="5B9BD5" w:themeColor="accent1"/>
          <w:sz w:val="28"/>
        </w:rPr>
      </w:pPr>
      <w:r w:rsidRPr="00CC2BC1">
        <w:rPr>
          <w:b/>
          <w:color w:val="5B9BD5" w:themeColor="accent1"/>
          <w:sz w:val="28"/>
        </w:rPr>
        <w:t xml:space="preserve">A business is an organisation that is set up to provide goods &amp; services. Their goals can vary from for example </w:t>
      </w:r>
      <w:r w:rsidR="009F626E">
        <w:rPr>
          <w:b/>
          <w:color w:val="5B9BD5" w:themeColor="accent1"/>
          <w:sz w:val="28"/>
        </w:rPr>
        <w:t xml:space="preserve">a commercial business’s goal is </w:t>
      </w:r>
      <w:r w:rsidRPr="00CC2BC1">
        <w:rPr>
          <w:b/>
          <w:color w:val="5B9BD5" w:themeColor="accent1"/>
          <w:sz w:val="28"/>
        </w:rPr>
        <w:t>to make a profit</w:t>
      </w:r>
      <w:r w:rsidR="009F626E">
        <w:rPr>
          <w:b/>
          <w:color w:val="5B9BD5" w:themeColor="accent1"/>
          <w:sz w:val="28"/>
        </w:rPr>
        <w:t xml:space="preserve"> and</w:t>
      </w:r>
      <w:r w:rsidRPr="00CC2BC1">
        <w:rPr>
          <w:b/>
          <w:color w:val="5B9BD5" w:themeColor="accent1"/>
          <w:sz w:val="28"/>
        </w:rPr>
        <w:t xml:space="preserve"> increase their market shar</w:t>
      </w:r>
      <w:r w:rsidR="009F626E">
        <w:rPr>
          <w:b/>
          <w:color w:val="5B9BD5" w:themeColor="accent1"/>
          <w:sz w:val="28"/>
        </w:rPr>
        <w:t>e etc…</w:t>
      </w:r>
    </w:p>
    <w:p w14:paraId="1C17158F" w14:textId="77777777" w:rsidR="00395A1E" w:rsidRDefault="00CC2BC1" w:rsidP="00CC2BC1">
      <w:pPr>
        <w:jc w:val="center"/>
        <w:rPr>
          <w:b/>
          <w:color w:val="FF0000"/>
          <w:sz w:val="28"/>
        </w:rPr>
      </w:pPr>
      <w:r>
        <w:rPr>
          <w:b/>
          <w:color w:val="FF0000"/>
          <w:sz w:val="28"/>
        </w:rPr>
        <w:t xml:space="preserve">Business </w:t>
      </w:r>
      <w:r w:rsidR="00395A1E" w:rsidRPr="00395A1E">
        <w:rPr>
          <w:b/>
          <w:color w:val="FF0000"/>
          <w:sz w:val="28"/>
        </w:rPr>
        <w:t>Stakeholders</w:t>
      </w:r>
    </w:p>
    <w:p w14:paraId="3CA2D934" w14:textId="77777777" w:rsidR="00395A1E" w:rsidRPr="00395A1E" w:rsidRDefault="00395A1E" w:rsidP="000D016D">
      <w:pPr>
        <w:rPr>
          <w:b/>
          <w:sz w:val="28"/>
        </w:rPr>
      </w:pPr>
      <w:r>
        <w:rPr>
          <w:b/>
          <w:sz w:val="28"/>
        </w:rPr>
        <w:t xml:space="preserve">A stakeholder is anyone effected by the day-day running of a business. </w:t>
      </w:r>
    </w:p>
    <w:p w14:paraId="4E7379F4" w14:textId="77777777" w:rsidR="00395A1E" w:rsidRPr="00395A1E" w:rsidRDefault="00395A1E" w:rsidP="000D016D">
      <w:pPr>
        <w:rPr>
          <w:b/>
          <w:sz w:val="28"/>
        </w:rPr>
      </w:pPr>
    </w:p>
    <w:p w14:paraId="3F1A6C38" w14:textId="77777777" w:rsidR="000D016D" w:rsidRDefault="000D016D" w:rsidP="000D016D">
      <w:pPr>
        <w:rPr>
          <w:b/>
          <w:color w:val="FF0000"/>
          <w:sz w:val="28"/>
        </w:rPr>
      </w:pPr>
      <w:r w:rsidRPr="00395A1E">
        <w:rPr>
          <w:b/>
          <w:color w:val="FF0000"/>
          <w:sz w:val="28"/>
        </w:rPr>
        <w:t>Who are the main stakeholders in business?</w:t>
      </w:r>
    </w:p>
    <w:p w14:paraId="73B66D5E" w14:textId="77777777" w:rsidR="008B31DE" w:rsidRDefault="008B31DE" w:rsidP="000D016D">
      <w:pPr>
        <w:rPr>
          <w:b/>
          <w:color w:val="FF0000"/>
          <w:sz w:val="28"/>
        </w:rPr>
      </w:pPr>
      <w:r>
        <w:rPr>
          <w:noProof/>
          <w:lang w:eastAsia="en-IE"/>
        </w:rPr>
        <w:drawing>
          <wp:inline distT="0" distB="0" distL="0" distR="0" wp14:anchorId="6E5F4E62" wp14:editId="594F0906">
            <wp:extent cx="6235700" cy="36647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40665" cy="3667632"/>
                    </a:xfrm>
                    <a:prstGeom prst="rect">
                      <a:avLst/>
                    </a:prstGeom>
                  </pic:spPr>
                </pic:pic>
              </a:graphicData>
            </a:graphic>
          </wp:inline>
        </w:drawing>
      </w:r>
    </w:p>
    <w:p w14:paraId="388EA4DD" w14:textId="77777777" w:rsidR="000D016D" w:rsidRDefault="000D016D" w:rsidP="00845B3D">
      <w:pPr>
        <w:jc w:val="center"/>
        <w:rPr>
          <w:b/>
          <w:sz w:val="28"/>
        </w:rPr>
      </w:pPr>
    </w:p>
    <w:p w14:paraId="5357738C" w14:textId="77777777" w:rsidR="00845B3D" w:rsidRPr="004E56EB" w:rsidRDefault="004E56EB" w:rsidP="00845B3D">
      <w:pPr>
        <w:rPr>
          <w:b/>
          <w:color w:val="FF0000"/>
          <w:sz w:val="28"/>
          <w:szCs w:val="32"/>
        </w:rPr>
      </w:pPr>
      <w:r w:rsidRPr="004E56EB">
        <w:rPr>
          <w:b/>
          <w:color w:val="FF0000"/>
          <w:sz w:val="28"/>
          <w:szCs w:val="32"/>
        </w:rPr>
        <w:lastRenderedPageBreak/>
        <w:t xml:space="preserve">The role of the </w:t>
      </w:r>
      <w:r w:rsidR="00845B3D" w:rsidRPr="004E56EB">
        <w:rPr>
          <w:b/>
          <w:color w:val="FF0000"/>
          <w:sz w:val="28"/>
          <w:szCs w:val="32"/>
        </w:rPr>
        <w:t>Entrepreneur</w:t>
      </w:r>
    </w:p>
    <w:p w14:paraId="7EF0D1E7" w14:textId="77777777" w:rsidR="00E1660C" w:rsidRDefault="00845B3D" w:rsidP="00845B3D">
      <w:pPr>
        <w:rPr>
          <w:color w:val="7030A0"/>
          <w:sz w:val="28"/>
          <w:szCs w:val="32"/>
        </w:rPr>
      </w:pPr>
      <w:r w:rsidRPr="00761352">
        <w:rPr>
          <w:color w:val="7030A0"/>
          <w:sz w:val="28"/>
          <w:szCs w:val="32"/>
        </w:rPr>
        <w:t xml:space="preserve">An </w:t>
      </w:r>
      <w:r>
        <w:rPr>
          <w:b/>
          <w:color w:val="FF0000"/>
          <w:sz w:val="28"/>
          <w:szCs w:val="32"/>
          <w:u w:val="single"/>
        </w:rPr>
        <w:t>E</w:t>
      </w:r>
      <w:r w:rsidRPr="00924F6C">
        <w:rPr>
          <w:b/>
          <w:color w:val="FF0000"/>
          <w:sz w:val="28"/>
          <w:szCs w:val="32"/>
          <w:u w:val="single"/>
        </w:rPr>
        <w:t>ntrepreneur</w:t>
      </w:r>
      <w:r w:rsidRPr="00761352">
        <w:rPr>
          <w:color w:val="7030A0"/>
          <w:sz w:val="28"/>
          <w:szCs w:val="32"/>
        </w:rPr>
        <w:t xml:space="preserve"> is someone who spots a gap in the market, takes a risk, and sets up a business. They can either make a profit or a loss, depending on how successful their enterprise is.</w:t>
      </w:r>
    </w:p>
    <w:p w14:paraId="5CF8A3B7" w14:textId="3794E89D" w:rsidR="00845B3D" w:rsidRDefault="00E1660C" w:rsidP="00845B3D">
      <w:pPr>
        <w:rPr>
          <w:color w:val="7030A0"/>
          <w:sz w:val="28"/>
          <w:szCs w:val="32"/>
        </w:rPr>
      </w:pPr>
      <w:r>
        <w:rPr>
          <w:color w:val="7030A0"/>
          <w:sz w:val="28"/>
          <w:szCs w:val="32"/>
        </w:rPr>
        <w:t>Famous examples of entrepreneurs in 2022 can be seen below:</w:t>
      </w:r>
    </w:p>
    <w:p w14:paraId="49AD85DC" w14:textId="66AC8DE6" w:rsidR="00845B3D" w:rsidRDefault="00E1660C" w:rsidP="00E1660C">
      <w:pPr>
        <w:rPr>
          <w:color w:val="7030A0"/>
          <w:sz w:val="28"/>
          <w:szCs w:val="32"/>
        </w:rPr>
      </w:pPr>
      <w:r w:rsidRPr="00E1660C">
        <w:rPr>
          <w:color w:val="7030A0"/>
          <w:sz w:val="28"/>
          <w:szCs w:val="32"/>
        </w:rPr>
        <w:drawing>
          <wp:inline distT="0" distB="0" distL="0" distR="0" wp14:anchorId="312B2C8C" wp14:editId="6058D03F">
            <wp:extent cx="5654530" cy="217950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4530" cy="2179509"/>
                    </a:xfrm>
                    <a:prstGeom prst="rect">
                      <a:avLst/>
                    </a:prstGeom>
                  </pic:spPr>
                </pic:pic>
              </a:graphicData>
            </a:graphic>
          </wp:inline>
        </w:drawing>
      </w:r>
    </w:p>
    <w:p w14:paraId="20F535B8" w14:textId="77777777" w:rsidR="00845B3D" w:rsidRPr="004E56EB" w:rsidRDefault="00845B3D" w:rsidP="00845B3D">
      <w:pPr>
        <w:rPr>
          <w:b/>
          <w:color w:val="FF0000"/>
          <w:sz w:val="28"/>
        </w:rPr>
      </w:pPr>
      <w:r w:rsidRPr="004E56EB">
        <w:rPr>
          <w:b/>
          <w:color w:val="FF0000"/>
          <w:sz w:val="28"/>
        </w:rPr>
        <w:t xml:space="preserve">When an entrepreneur sets up a </w:t>
      </w:r>
      <w:proofErr w:type="gramStart"/>
      <w:r w:rsidRPr="004E56EB">
        <w:rPr>
          <w:b/>
          <w:color w:val="FF0000"/>
          <w:sz w:val="28"/>
        </w:rPr>
        <w:t>business</w:t>
      </w:r>
      <w:proofErr w:type="gramEnd"/>
      <w:r w:rsidRPr="004E56EB">
        <w:rPr>
          <w:b/>
          <w:color w:val="FF0000"/>
          <w:sz w:val="28"/>
        </w:rPr>
        <w:t xml:space="preserve"> they face 2 risks: </w:t>
      </w:r>
    </w:p>
    <w:p w14:paraId="7A1AA3CA" w14:textId="6B42B2A7" w:rsidR="00845B3D" w:rsidRPr="00845B3D" w:rsidRDefault="00845B3D" w:rsidP="00845B3D">
      <w:pPr>
        <w:rPr>
          <w:color w:val="7030A0"/>
          <w:sz w:val="28"/>
        </w:rPr>
      </w:pPr>
      <w:r w:rsidRPr="00845B3D">
        <w:rPr>
          <w:color w:val="7030A0"/>
          <w:sz w:val="28"/>
        </w:rPr>
        <w:t xml:space="preserve">1. </w:t>
      </w:r>
      <w:r w:rsidRPr="00845B3D">
        <w:rPr>
          <w:b/>
          <w:color w:val="7030A0"/>
          <w:sz w:val="28"/>
        </w:rPr>
        <w:t>Personal Risk –</w:t>
      </w:r>
      <w:r w:rsidRPr="00845B3D">
        <w:rPr>
          <w:color w:val="7030A0"/>
          <w:sz w:val="28"/>
        </w:rPr>
        <w:t xml:space="preserve"> The risk that if the business </w:t>
      </w:r>
      <w:proofErr w:type="gramStart"/>
      <w:r w:rsidRPr="00845B3D">
        <w:rPr>
          <w:color w:val="7030A0"/>
          <w:sz w:val="28"/>
        </w:rPr>
        <w:t>fails</w:t>
      </w:r>
      <w:proofErr w:type="gramEnd"/>
      <w:r w:rsidRPr="00845B3D">
        <w:rPr>
          <w:color w:val="7030A0"/>
          <w:sz w:val="28"/>
        </w:rPr>
        <w:t xml:space="preserve"> they will lose their confidence</w:t>
      </w:r>
      <w:r w:rsidR="0013325B">
        <w:rPr>
          <w:color w:val="7030A0"/>
          <w:sz w:val="28"/>
        </w:rPr>
        <w:t>/ motivation to succeed</w:t>
      </w:r>
      <w:r w:rsidR="00E1660C">
        <w:rPr>
          <w:color w:val="7030A0"/>
          <w:sz w:val="28"/>
        </w:rPr>
        <w:t xml:space="preserve"> or reputation in the market.</w:t>
      </w:r>
    </w:p>
    <w:p w14:paraId="6B0A7551" w14:textId="77777777" w:rsidR="00845B3D" w:rsidRPr="0013325B" w:rsidRDefault="00845B3D" w:rsidP="0013325B">
      <w:pPr>
        <w:rPr>
          <w:color w:val="7030A0"/>
          <w:sz w:val="36"/>
          <w:szCs w:val="32"/>
        </w:rPr>
      </w:pPr>
      <w:r w:rsidRPr="00845B3D">
        <w:rPr>
          <w:color w:val="7030A0"/>
          <w:sz w:val="28"/>
        </w:rPr>
        <w:t xml:space="preserve">2. </w:t>
      </w:r>
      <w:r w:rsidRPr="00845B3D">
        <w:rPr>
          <w:b/>
          <w:color w:val="7030A0"/>
          <w:sz w:val="28"/>
        </w:rPr>
        <w:t>Financial Risk –</w:t>
      </w:r>
      <w:r w:rsidRPr="00845B3D">
        <w:rPr>
          <w:color w:val="7030A0"/>
          <w:sz w:val="28"/>
        </w:rPr>
        <w:t xml:space="preserve"> The risk that if the busines</w:t>
      </w:r>
      <w:r w:rsidR="0013325B">
        <w:rPr>
          <w:color w:val="7030A0"/>
          <w:sz w:val="28"/>
        </w:rPr>
        <w:t>s fails they will lose any capital</w:t>
      </w:r>
      <w:r w:rsidRPr="00845B3D">
        <w:rPr>
          <w:color w:val="7030A0"/>
          <w:sz w:val="28"/>
        </w:rPr>
        <w:t xml:space="preserve"> they have invested.</w:t>
      </w:r>
    </w:p>
    <w:p w14:paraId="1FF007C0" w14:textId="77777777" w:rsidR="005714A2" w:rsidRDefault="005714A2" w:rsidP="0013325B">
      <w:pPr>
        <w:rPr>
          <w:b/>
          <w:color w:val="FF0000"/>
          <w:sz w:val="28"/>
        </w:rPr>
      </w:pPr>
    </w:p>
    <w:p w14:paraId="384CBD12" w14:textId="3573361F" w:rsidR="0013325B" w:rsidRPr="004E56EB" w:rsidRDefault="004E56EB" w:rsidP="0013325B">
      <w:pPr>
        <w:rPr>
          <w:b/>
          <w:color w:val="FF0000"/>
          <w:sz w:val="28"/>
        </w:rPr>
      </w:pPr>
      <w:r w:rsidRPr="004E56EB">
        <w:rPr>
          <w:b/>
          <w:color w:val="FF0000"/>
          <w:sz w:val="28"/>
        </w:rPr>
        <w:t xml:space="preserve">The role of the </w:t>
      </w:r>
      <w:r w:rsidR="0013325B" w:rsidRPr="004E56EB">
        <w:rPr>
          <w:b/>
          <w:color w:val="FF0000"/>
          <w:sz w:val="28"/>
        </w:rPr>
        <w:t>Investors</w:t>
      </w:r>
    </w:p>
    <w:p w14:paraId="72FE2A83" w14:textId="77777777" w:rsidR="0013325B" w:rsidRDefault="0013325B" w:rsidP="0013325B">
      <w:pPr>
        <w:rPr>
          <w:color w:val="70AD47" w:themeColor="accent6"/>
          <w:sz w:val="28"/>
        </w:rPr>
      </w:pPr>
      <w:r w:rsidRPr="0013325B">
        <w:rPr>
          <w:color w:val="70AD47" w:themeColor="accent6"/>
          <w:sz w:val="28"/>
        </w:rPr>
        <w:t>These are the people who put money into a business in return for an investment payment in the future. The Dragons on Dragons Den would be typical examples of investors</w:t>
      </w:r>
      <w:r>
        <w:rPr>
          <w:color w:val="70AD47" w:themeColor="accent6"/>
          <w:sz w:val="28"/>
        </w:rPr>
        <w:t>.</w:t>
      </w:r>
    </w:p>
    <w:p w14:paraId="1BB1CEAA" w14:textId="77777777" w:rsidR="0013325B" w:rsidRDefault="0013325B" w:rsidP="0013325B">
      <w:pPr>
        <w:rPr>
          <w:noProof/>
          <w:lang w:eastAsia="en-IE"/>
        </w:rPr>
      </w:pPr>
      <w:r>
        <w:rPr>
          <w:noProof/>
          <w:lang w:eastAsia="en-IE"/>
        </w:rPr>
        <w:drawing>
          <wp:inline distT="0" distB="0" distL="0" distR="0" wp14:anchorId="0A3A886F" wp14:editId="0290C5D2">
            <wp:extent cx="2676525" cy="1878330"/>
            <wp:effectExtent l="0" t="0" r="9525" b="7620"/>
            <wp:docPr id="9" name="Picture 9" descr="Image result for dragons de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agons den irela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3101" cy="1903998"/>
                    </a:xfrm>
                    <a:prstGeom prst="rect">
                      <a:avLst/>
                    </a:prstGeom>
                    <a:noFill/>
                    <a:ln>
                      <a:noFill/>
                    </a:ln>
                  </pic:spPr>
                </pic:pic>
              </a:graphicData>
            </a:graphic>
          </wp:inline>
        </w:drawing>
      </w:r>
      <w:r w:rsidRPr="0013325B">
        <w:rPr>
          <w:noProof/>
          <w:lang w:eastAsia="en-IE"/>
        </w:rPr>
        <w:t xml:space="preserve"> </w:t>
      </w:r>
      <w:r>
        <w:rPr>
          <w:noProof/>
          <w:lang w:eastAsia="en-IE"/>
        </w:rPr>
        <w:drawing>
          <wp:inline distT="0" distB="0" distL="0" distR="0" wp14:anchorId="0701C54F" wp14:editId="69FB2E22">
            <wp:extent cx="2993654" cy="1864360"/>
            <wp:effectExtent l="0" t="0" r="0" b="2540"/>
            <wp:docPr id="5" name="Picture 5" descr="Image result for dragons de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ragons den ire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700" cy="1899887"/>
                    </a:xfrm>
                    <a:prstGeom prst="rect">
                      <a:avLst/>
                    </a:prstGeom>
                    <a:noFill/>
                    <a:ln>
                      <a:noFill/>
                    </a:ln>
                  </pic:spPr>
                </pic:pic>
              </a:graphicData>
            </a:graphic>
          </wp:inline>
        </w:drawing>
      </w:r>
    </w:p>
    <w:p w14:paraId="0F5218F7" w14:textId="78CC9BE3" w:rsidR="0013325B" w:rsidRPr="0013325B" w:rsidRDefault="0013325B" w:rsidP="0013325B">
      <w:pPr>
        <w:rPr>
          <w:b/>
          <w:color w:val="70AD47" w:themeColor="accent6"/>
          <w:sz w:val="28"/>
        </w:rPr>
      </w:pPr>
      <w:r w:rsidRPr="0013325B">
        <w:rPr>
          <w:b/>
          <w:color w:val="FF0000"/>
          <w:sz w:val="28"/>
        </w:rPr>
        <w:lastRenderedPageBreak/>
        <w:t xml:space="preserve">The investor lends money to the entrepreneur in </w:t>
      </w:r>
      <w:r w:rsidR="00E1660C">
        <w:rPr>
          <w:b/>
          <w:color w:val="FF0000"/>
          <w:sz w:val="28"/>
        </w:rPr>
        <w:t>3</w:t>
      </w:r>
      <w:r w:rsidRPr="0013325B">
        <w:rPr>
          <w:b/>
          <w:color w:val="FF0000"/>
          <w:sz w:val="28"/>
        </w:rPr>
        <w:t xml:space="preserve"> ways: </w:t>
      </w:r>
    </w:p>
    <w:p w14:paraId="5B9480F6" w14:textId="77777777" w:rsidR="0013325B" w:rsidRDefault="0013325B" w:rsidP="0013325B">
      <w:pPr>
        <w:rPr>
          <w:color w:val="70AD47" w:themeColor="accent6"/>
          <w:sz w:val="28"/>
        </w:rPr>
      </w:pPr>
      <w:r w:rsidRPr="0013325B">
        <w:rPr>
          <w:color w:val="70AD47" w:themeColor="accent6"/>
          <w:sz w:val="28"/>
        </w:rPr>
        <w:t>1</w:t>
      </w:r>
      <w:r w:rsidRPr="0013325B">
        <w:rPr>
          <w:b/>
          <w:color w:val="70AD47" w:themeColor="accent6"/>
          <w:sz w:val="28"/>
        </w:rPr>
        <w:t>. Debt Capital –</w:t>
      </w:r>
      <w:r w:rsidRPr="0013325B">
        <w:rPr>
          <w:color w:val="70AD47" w:themeColor="accent6"/>
          <w:sz w:val="28"/>
        </w:rPr>
        <w:t xml:space="preserve"> The entrepreneur has to repay the investor all money they have received as well as paying them interest.</w:t>
      </w:r>
    </w:p>
    <w:p w14:paraId="6B245746" w14:textId="77777777" w:rsidR="0013325B" w:rsidRDefault="0013325B" w:rsidP="0013325B">
      <w:pPr>
        <w:rPr>
          <w:color w:val="70AD47" w:themeColor="accent6"/>
          <w:sz w:val="28"/>
        </w:rPr>
      </w:pPr>
      <w:r w:rsidRPr="0013325B">
        <w:rPr>
          <w:color w:val="70AD47" w:themeColor="accent6"/>
          <w:sz w:val="28"/>
        </w:rPr>
        <w:t xml:space="preserve">2. </w:t>
      </w:r>
      <w:r w:rsidRPr="0013325B">
        <w:rPr>
          <w:b/>
          <w:color w:val="70AD47" w:themeColor="accent6"/>
          <w:sz w:val="28"/>
        </w:rPr>
        <w:t>Equity Finance –</w:t>
      </w:r>
      <w:r w:rsidRPr="0013325B">
        <w:rPr>
          <w:color w:val="70AD47" w:themeColor="accent6"/>
          <w:sz w:val="28"/>
        </w:rPr>
        <w:t xml:space="preserve"> The investor buys shares in the entrepreneur’s business. The investor is now known as a shareholder and owns a percentage of the business.</w:t>
      </w:r>
    </w:p>
    <w:p w14:paraId="6C350692" w14:textId="0B6B7B17" w:rsidR="0013325B" w:rsidRPr="00E1660C" w:rsidRDefault="00E1660C" w:rsidP="0013325B">
      <w:pPr>
        <w:rPr>
          <w:b/>
          <w:color w:val="70AD47" w:themeColor="accent6"/>
          <w:sz w:val="28"/>
        </w:rPr>
      </w:pPr>
      <w:r w:rsidRPr="00E1660C">
        <w:rPr>
          <w:b/>
          <w:color w:val="70AD47" w:themeColor="accent6"/>
          <w:sz w:val="28"/>
        </w:rPr>
        <w:t xml:space="preserve">3. Grants- </w:t>
      </w:r>
      <w:r w:rsidRPr="00E1660C">
        <w:rPr>
          <w:bCs/>
          <w:color w:val="70AD47" w:themeColor="accent6"/>
          <w:sz w:val="28"/>
        </w:rPr>
        <w:t>These are non-repayable sums of money from agencies such as Local Enterprise Offices (LEO’S). The capital does not have to be repaid as long as the conditions for the grant has been met</w:t>
      </w:r>
      <w:r>
        <w:rPr>
          <w:bCs/>
          <w:color w:val="70AD47" w:themeColor="accent6"/>
          <w:sz w:val="28"/>
        </w:rPr>
        <w:t xml:space="preserve">- e.g., create 100 new jobs. </w:t>
      </w:r>
    </w:p>
    <w:p w14:paraId="22D9B573" w14:textId="77777777" w:rsidR="005714A2" w:rsidRDefault="005714A2" w:rsidP="0013325B">
      <w:pPr>
        <w:rPr>
          <w:b/>
          <w:color w:val="FF0000"/>
          <w:sz w:val="28"/>
        </w:rPr>
      </w:pPr>
    </w:p>
    <w:p w14:paraId="494A0FD7" w14:textId="566604F9" w:rsidR="0013325B" w:rsidRDefault="004E56EB" w:rsidP="0013325B">
      <w:pPr>
        <w:rPr>
          <w:b/>
          <w:color w:val="FF0000"/>
          <w:sz w:val="28"/>
        </w:rPr>
      </w:pPr>
      <w:r>
        <w:rPr>
          <w:b/>
          <w:color w:val="FF0000"/>
          <w:sz w:val="28"/>
        </w:rPr>
        <w:t xml:space="preserve">The role of the </w:t>
      </w:r>
      <w:r w:rsidR="0013325B" w:rsidRPr="0013325B">
        <w:rPr>
          <w:b/>
          <w:color w:val="FF0000"/>
          <w:sz w:val="28"/>
        </w:rPr>
        <w:t>Employers</w:t>
      </w:r>
    </w:p>
    <w:p w14:paraId="394E8E3D" w14:textId="6812D49B" w:rsidR="0013325B" w:rsidRDefault="0013325B" w:rsidP="0013325B">
      <w:pPr>
        <w:rPr>
          <w:color w:val="767171" w:themeColor="background2" w:themeShade="80"/>
          <w:sz w:val="28"/>
        </w:rPr>
      </w:pPr>
      <w:r>
        <w:rPr>
          <w:color w:val="767171" w:themeColor="background2" w:themeShade="80"/>
          <w:sz w:val="28"/>
        </w:rPr>
        <w:t xml:space="preserve">An employer is someone who hires employees to work for them. They usually look after the day-day activities of the business. An example of an employer would be the local </w:t>
      </w:r>
      <w:r w:rsidR="005714A2">
        <w:rPr>
          <w:color w:val="767171" w:themeColor="background2" w:themeShade="80"/>
          <w:sz w:val="28"/>
        </w:rPr>
        <w:t>Costa or Supervalu</w:t>
      </w:r>
      <w:r>
        <w:rPr>
          <w:color w:val="767171" w:themeColor="background2" w:themeShade="80"/>
          <w:sz w:val="28"/>
        </w:rPr>
        <w:t>.</w:t>
      </w:r>
    </w:p>
    <w:p w14:paraId="15B3798D" w14:textId="5E157D90" w:rsidR="0013325B" w:rsidRDefault="005714A2" w:rsidP="0013325B">
      <w:pPr>
        <w:rPr>
          <w:noProof/>
          <w:lang w:eastAsia="en-IE"/>
        </w:rPr>
      </w:pPr>
      <w:r w:rsidRPr="005714A2">
        <w:rPr>
          <w:noProof/>
          <w:lang w:eastAsia="en-IE"/>
        </w:rPr>
        <w:drawing>
          <wp:inline distT="0" distB="0" distL="0" distR="0" wp14:anchorId="21FD92B1" wp14:editId="742FB26E">
            <wp:extent cx="2796540" cy="20726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6786" cy="2072822"/>
                    </a:xfrm>
                    <a:prstGeom prst="rect">
                      <a:avLst/>
                    </a:prstGeom>
                  </pic:spPr>
                </pic:pic>
              </a:graphicData>
            </a:graphic>
          </wp:inline>
        </w:drawing>
      </w:r>
      <w:r w:rsidR="0013325B" w:rsidRPr="0013325B">
        <w:rPr>
          <w:noProof/>
          <w:lang w:eastAsia="en-IE"/>
        </w:rPr>
        <w:t xml:space="preserve"> </w:t>
      </w:r>
      <w:r w:rsidRPr="005714A2">
        <w:rPr>
          <w:noProof/>
          <w:lang w:eastAsia="en-IE"/>
        </w:rPr>
        <w:drawing>
          <wp:inline distT="0" distB="0" distL="0" distR="0" wp14:anchorId="797EF485" wp14:editId="5458CF73">
            <wp:extent cx="2567940" cy="2057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8169" cy="2057583"/>
                    </a:xfrm>
                    <a:prstGeom prst="rect">
                      <a:avLst/>
                    </a:prstGeom>
                  </pic:spPr>
                </pic:pic>
              </a:graphicData>
            </a:graphic>
          </wp:inline>
        </w:drawing>
      </w:r>
    </w:p>
    <w:p w14:paraId="214AE353" w14:textId="77777777" w:rsidR="004E56EB" w:rsidRPr="004E56EB" w:rsidRDefault="004E56EB" w:rsidP="004E56EB">
      <w:pPr>
        <w:rPr>
          <w:b/>
          <w:color w:val="FF0000"/>
          <w:sz w:val="28"/>
        </w:rPr>
      </w:pPr>
      <w:r w:rsidRPr="004E56EB">
        <w:rPr>
          <w:b/>
          <w:color w:val="FF0000"/>
          <w:sz w:val="28"/>
        </w:rPr>
        <w:t>By law, employers must:</w:t>
      </w:r>
    </w:p>
    <w:p w14:paraId="50FFBD78" w14:textId="77777777" w:rsidR="004E56EB" w:rsidRPr="004E56EB" w:rsidRDefault="004E56EB" w:rsidP="004E56EB">
      <w:pPr>
        <w:rPr>
          <w:color w:val="767171" w:themeColor="background2" w:themeShade="80"/>
          <w:sz w:val="28"/>
        </w:rPr>
      </w:pPr>
      <w:r w:rsidRPr="004E56EB">
        <w:rPr>
          <w:color w:val="767171" w:themeColor="background2" w:themeShade="80"/>
          <w:sz w:val="28"/>
        </w:rPr>
        <w:t>1. Provide employment contract</w:t>
      </w:r>
    </w:p>
    <w:p w14:paraId="7E148805" w14:textId="77777777" w:rsidR="004E56EB" w:rsidRPr="004E56EB" w:rsidRDefault="004E56EB" w:rsidP="004E56EB">
      <w:pPr>
        <w:rPr>
          <w:color w:val="767171" w:themeColor="background2" w:themeShade="80"/>
          <w:sz w:val="28"/>
        </w:rPr>
      </w:pPr>
      <w:r w:rsidRPr="004E56EB">
        <w:rPr>
          <w:color w:val="767171" w:themeColor="background2" w:themeShade="80"/>
          <w:sz w:val="28"/>
        </w:rPr>
        <w:t>2. Provide proper working conditions</w:t>
      </w:r>
    </w:p>
    <w:p w14:paraId="74B32971" w14:textId="77777777" w:rsidR="004E56EB" w:rsidRDefault="004E56EB" w:rsidP="004E56EB">
      <w:pPr>
        <w:rPr>
          <w:color w:val="767171" w:themeColor="background2" w:themeShade="80"/>
          <w:sz w:val="28"/>
        </w:rPr>
      </w:pPr>
      <w:r w:rsidRPr="004E56EB">
        <w:rPr>
          <w:color w:val="767171" w:themeColor="background2" w:themeShade="80"/>
          <w:sz w:val="28"/>
        </w:rPr>
        <w:t>3. Pay agreed wages</w:t>
      </w:r>
    </w:p>
    <w:p w14:paraId="5B41CAE8" w14:textId="77777777" w:rsidR="005714A2" w:rsidRDefault="005714A2" w:rsidP="004E56EB">
      <w:pPr>
        <w:rPr>
          <w:color w:val="767171" w:themeColor="background2" w:themeShade="80"/>
          <w:sz w:val="28"/>
        </w:rPr>
      </w:pPr>
    </w:p>
    <w:p w14:paraId="7B7EB839" w14:textId="77777777" w:rsidR="005714A2" w:rsidRDefault="005714A2" w:rsidP="004E56EB">
      <w:pPr>
        <w:rPr>
          <w:color w:val="767171" w:themeColor="background2" w:themeShade="80"/>
          <w:sz w:val="28"/>
        </w:rPr>
      </w:pPr>
    </w:p>
    <w:p w14:paraId="71315240" w14:textId="77777777" w:rsidR="005714A2" w:rsidRDefault="005714A2" w:rsidP="004E56EB">
      <w:pPr>
        <w:rPr>
          <w:color w:val="767171" w:themeColor="background2" w:themeShade="80"/>
          <w:sz w:val="28"/>
        </w:rPr>
      </w:pPr>
    </w:p>
    <w:p w14:paraId="4276A2AE" w14:textId="77777777" w:rsidR="005714A2" w:rsidRDefault="005714A2" w:rsidP="004E56EB">
      <w:pPr>
        <w:rPr>
          <w:color w:val="767171" w:themeColor="background2" w:themeShade="80"/>
          <w:sz w:val="28"/>
        </w:rPr>
      </w:pPr>
    </w:p>
    <w:p w14:paraId="5F054589" w14:textId="0C2D5731" w:rsidR="004E56EB" w:rsidRDefault="004E56EB" w:rsidP="004E56EB">
      <w:pPr>
        <w:rPr>
          <w:b/>
          <w:color w:val="FF0000"/>
          <w:sz w:val="28"/>
        </w:rPr>
      </w:pPr>
      <w:r w:rsidRPr="004E56EB">
        <w:rPr>
          <w:b/>
          <w:color w:val="FF0000"/>
          <w:sz w:val="28"/>
        </w:rPr>
        <w:lastRenderedPageBreak/>
        <w:t>The role of Employees</w:t>
      </w:r>
    </w:p>
    <w:p w14:paraId="68499333" w14:textId="77777777" w:rsidR="004E56EB" w:rsidRPr="004E56EB" w:rsidRDefault="004E56EB" w:rsidP="004E56EB">
      <w:pPr>
        <w:rPr>
          <w:b/>
          <w:color w:val="FFC000" w:themeColor="accent4"/>
          <w:sz w:val="28"/>
        </w:rPr>
      </w:pPr>
      <w:r w:rsidRPr="004E56EB">
        <w:rPr>
          <w:b/>
          <w:color w:val="FFC000" w:themeColor="accent4"/>
          <w:sz w:val="28"/>
        </w:rPr>
        <w:t xml:space="preserve">An employee is someone who brings their skills/expertise to a business in return for a wage/salary. </w:t>
      </w:r>
      <w:r>
        <w:rPr>
          <w:b/>
          <w:color w:val="FFC000" w:themeColor="accent4"/>
          <w:sz w:val="28"/>
        </w:rPr>
        <w:t>An example of an e</w:t>
      </w:r>
      <w:r w:rsidR="007F4377">
        <w:rPr>
          <w:b/>
          <w:color w:val="FFC000" w:themeColor="accent4"/>
          <w:sz w:val="28"/>
        </w:rPr>
        <w:t>mployee would be your teachers who are working for LMETB.</w:t>
      </w:r>
    </w:p>
    <w:p w14:paraId="69A10416" w14:textId="77777777" w:rsidR="004E56EB" w:rsidRPr="004E56EB" w:rsidRDefault="004E56EB" w:rsidP="004E56EB">
      <w:pPr>
        <w:rPr>
          <w:b/>
          <w:color w:val="FFC000" w:themeColor="accent4"/>
          <w:sz w:val="28"/>
        </w:rPr>
      </w:pPr>
      <w:r>
        <w:rPr>
          <w:noProof/>
          <w:lang w:eastAsia="en-IE"/>
        </w:rPr>
        <w:drawing>
          <wp:inline distT="0" distB="0" distL="0" distR="0" wp14:anchorId="7640D647" wp14:editId="306949DF">
            <wp:extent cx="2762348" cy="2609850"/>
            <wp:effectExtent l="0" t="0" r="0" b="0"/>
            <wp:docPr id="8" name="Picture 8" descr="Image result for colaiste na mi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laiste na mi teach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097" cy="2622840"/>
                    </a:xfrm>
                    <a:prstGeom prst="rect">
                      <a:avLst/>
                    </a:prstGeom>
                    <a:noFill/>
                    <a:ln>
                      <a:noFill/>
                    </a:ln>
                  </pic:spPr>
                </pic:pic>
              </a:graphicData>
            </a:graphic>
          </wp:inline>
        </w:drawing>
      </w:r>
      <w:r w:rsidRPr="004E56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E56EB">
        <w:rPr>
          <w:b/>
          <w:noProof/>
          <w:color w:val="FFC000" w:themeColor="accent4"/>
          <w:sz w:val="28"/>
          <w:lang w:eastAsia="en-IE"/>
        </w:rPr>
        <w:drawing>
          <wp:inline distT="0" distB="0" distL="0" distR="0" wp14:anchorId="5243AF07" wp14:editId="099E702B">
            <wp:extent cx="2514330" cy="2595880"/>
            <wp:effectExtent l="0" t="0" r="635" b="0"/>
            <wp:docPr id="12" name="Picture 12" descr="\\lmetb-cnm-fs01\TeacherUserData$\SMurtagh.CNM\Documents\My Pictures\soc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etb-cnm-fs01\TeacherUserData$\SMurtagh.CNM\Documents\My Pictures\socc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7798" cy="2640758"/>
                    </a:xfrm>
                    <a:prstGeom prst="rect">
                      <a:avLst/>
                    </a:prstGeom>
                    <a:noFill/>
                    <a:ln>
                      <a:noFill/>
                    </a:ln>
                  </pic:spPr>
                </pic:pic>
              </a:graphicData>
            </a:graphic>
          </wp:inline>
        </w:drawing>
      </w:r>
    </w:p>
    <w:p w14:paraId="6126A3CC" w14:textId="77777777" w:rsidR="004E56EB" w:rsidRPr="004E56EB" w:rsidRDefault="004E56EB" w:rsidP="004E56EB">
      <w:pPr>
        <w:rPr>
          <w:b/>
          <w:color w:val="FF0000"/>
          <w:sz w:val="28"/>
        </w:rPr>
      </w:pPr>
      <w:r w:rsidRPr="004E56EB">
        <w:rPr>
          <w:b/>
          <w:color w:val="FF0000"/>
          <w:sz w:val="28"/>
        </w:rPr>
        <w:t>By law, employees must:</w:t>
      </w:r>
    </w:p>
    <w:p w14:paraId="2266A0DA" w14:textId="77777777" w:rsidR="004E56EB" w:rsidRPr="004E56EB" w:rsidRDefault="004E56EB" w:rsidP="004E56EB">
      <w:pPr>
        <w:rPr>
          <w:b/>
          <w:color w:val="FFC000" w:themeColor="accent4"/>
          <w:sz w:val="28"/>
        </w:rPr>
      </w:pPr>
      <w:r w:rsidRPr="004E56EB">
        <w:rPr>
          <w:b/>
          <w:color w:val="FFC000" w:themeColor="accent4"/>
          <w:sz w:val="28"/>
        </w:rPr>
        <w:t>1. Do an honest day’s work</w:t>
      </w:r>
    </w:p>
    <w:p w14:paraId="56359992" w14:textId="77777777" w:rsidR="004E56EB" w:rsidRPr="004E56EB" w:rsidRDefault="004E56EB" w:rsidP="004E56EB">
      <w:pPr>
        <w:rPr>
          <w:b/>
          <w:color w:val="FFC000" w:themeColor="accent4"/>
          <w:sz w:val="28"/>
        </w:rPr>
      </w:pPr>
      <w:r w:rsidRPr="004E56EB">
        <w:rPr>
          <w:b/>
          <w:color w:val="FFC000" w:themeColor="accent4"/>
          <w:sz w:val="28"/>
        </w:rPr>
        <w:t>2. Not break the terms and conditions in the contract employment</w:t>
      </w:r>
    </w:p>
    <w:p w14:paraId="61514FBA" w14:textId="77777777" w:rsidR="00E1014E" w:rsidRPr="00CC2BC1" w:rsidRDefault="004E56EB" w:rsidP="004E56EB">
      <w:pPr>
        <w:rPr>
          <w:b/>
          <w:color w:val="FFC000" w:themeColor="accent4"/>
          <w:sz w:val="28"/>
        </w:rPr>
      </w:pPr>
      <w:r w:rsidRPr="004E56EB">
        <w:rPr>
          <w:b/>
          <w:color w:val="FFC000" w:themeColor="accent4"/>
          <w:sz w:val="28"/>
        </w:rPr>
        <w:t>3. To accept and carry out reasonable instructions from management</w:t>
      </w:r>
    </w:p>
    <w:p w14:paraId="076C7CAC" w14:textId="77777777" w:rsidR="004E56EB" w:rsidRDefault="00E1014E" w:rsidP="004E56EB">
      <w:pPr>
        <w:rPr>
          <w:b/>
          <w:color w:val="FF0000"/>
          <w:sz w:val="28"/>
        </w:rPr>
      </w:pPr>
      <w:r>
        <w:rPr>
          <w:b/>
          <w:color w:val="FF0000"/>
          <w:sz w:val="28"/>
        </w:rPr>
        <w:t xml:space="preserve">The role of the </w:t>
      </w:r>
      <w:r w:rsidR="007F4377" w:rsidRPr="007F4377">
        <w:rPr>
          <w:b/>
          <w:color w:val="FF0000"/>
          <w:sz w:val="28"/>
        </w:rPr>
        <w:t>Producers</w:t>
      </w:r>
    </w:p>
    <w:p w14:paraId="67F78DC0" w14:textId="77777777" w:rsidR="007F4377" w:rsidRPr="007F4377" w:rsidRDefault="007F4377" w:rsidP="007F4377">
      <w:pPr>
        <w:rPr>
          <w:color w:val="5B9BD5" w:themeColor="accent1"/>
          <w:sz w:val="28"/>
        </w:rPr>
      </w:pPr>
      <w:r w:rsidRPr="007F4377">
        <w:rPr>
          <w:color w:val="5B9BD5" w:themeColor="accent1"/>
          <w:sz w:val="28"/>
        </w:rPr>
        <w:t xml:space="preserve">A Producer is a business that manufactures goods for the market. They take raw materials and produce finished goods. Example Cadbury’s produce chocolate for the market. </w:t>
      </w:r>
    </w:p>
    <w:p w14:paraId="1F05F297" w14:textId="77777777" w:rsidR="007F4377" w:rsidRPr="007F4377" w:rsidRDefault="007F4377" w:rsidP="007F4377">
      <w:pPr>
        <w:rPr>
          <w:b/>
          <w:color w:val="5B9BD5" w:themeColor="accent1"/>
          <w:sz w:val="28"/>
        </w:rPr>
      </w:pPr>
      <w:r>
        <w:rPr>
          <w:noProof/>
          <w:lang w:eastAsia="en-IE"/>
        </w:rPr>
        <w:drawing>
          <wp:anchor distT="0" distB="0" distL="114300" distR="114300" simplePos="0" relativeHeight="251658240" behindDoc="0" locked="0" layoutInCell="1" allowOverlap="1" wp14:anchorId="1E41E62F" wp14:editId="61285444">
            <wp:simplePos x="0" y="0"/>
            <wp:positionH relativeFrom="column">
              <wp:posOffset>2724150</wp:posOffset>
            </wp:positionH>
            <wp:positionV relativeFrom="paragraph">
              <wp:posOffset>217805</wp:posOffset>
            </wp:positionV>
            <wp:extent cx="2625725" cy="1562100"/>
            <wp:effectExtent l="0" t="0" r="3175" b="0"/>
            <wp:wrapSquare wrapText="bothSides"/>
            <wp:docPr id="19" name="Picture 19" descr="Image result for cadbu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dbur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725" cy="1562100"/>
                    </a:xfrm>
                    <a:prstGeom prst="rect">
                      <a:avLst/>
                    </a:prstGeom>
                    <a:noFill/>
                    <a:ln>
                      <a:noFill/>
                    </a:ln>
                  </pic:spPr>
                </pic:pic>
              </a:graphicData>
            </a:graphic>
            <wp14:sizeRelV relativeFrom="margin">
              <wp14:pctHeight>0</wp14:pctHeight>
            </wp14:sizeRelV>
          </wp:anchor>
        </w:drawing>
      </w:r>
      <w:r>
        <w:rPr>
          <w:noProof/>
          <w:lang w:eastAsia="en-IE"/>
        </w:rPr>
        <w:t xml:space="preserve">                                    </w:t>
      </w:r>
      <w:r>
        <w:rPr>
          <w:noProof/>
          <w:lang w:eastAsia="en-IE"/>
        </w:rPr>
        <w:drawing>
          <wp:inline distT="0" distB="0" distL="0" distR="0" wp14:anchorId="6335A192" wp14:editId="1B845B52">
            <wp:extent cx="2569209" cy="1647825"/>
            <wp:effectExtent l="0" t="0" r="3175"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627" cy="1655790"/>
                    </a:xfrm>
                    <a:prstGeom prst="rect">
                      <a:avLst/>
                    </a:prstGeom>
                    <a:noFill/>
                    <a:ln>
                      <a:noFill/>
                    </a:ln>
                  </pic:spPr>
                </pic:pic>
              </a:graphicData>
            </a:graphic>
          </wp:inline>
        </w:drawing>
      </w:r>
      <w:r>
        <w:rPr>
          <w:noProof/>
          <w:lang w:eastAsia="en-IE"/>
        </w:rPr>
        <w:t xml:space="preserve">                               </w:t>
      </w:r>
      <w:r>
        <w:rPr>
          <w:color w:val="767171" w:themeColor="background2" w:themeShade="80"/>
          <w:sz w:val="28"/>
        </w:rPr>
        <w:br w:type="textWrapping" w:clear="all"/>
      </w:r>
    </w:p>
    <w:p w14:paraId="42385DA7" w14:textId="77777777" w:rsidR="00E1014E" w:rsidRDefault="007F4377" w:rsidP="007F4377">
      <w:pPr>
        <w:rPr>
          <w:color w:val="5B9BD5" w:themeColor="accent1"/>
          <w:sz w:val="28"/>
        </w:rPr>
      </w:pPr>
      <w:r w:rsidRPr="007F4377">
        <w:rPr>
          <w:color w:val="5B9BD5" w:themeColor="accent1"/>
          <w:sz w:val="28"/>
        </w:rPr>
        <w:lastRenderedPageBreak/>
        <w:t>The producer would not survive without the consumer. Therefor they must provide the consumer with good prices, good service and top-quality products.</w:t>
      </w:r>
      <w:r>
        <w:rPr>
          <w:color w:val="5B9BD5" w:themeColor="accent1"/>
          <w:sz w:val="28"/>
        </w:rPr>
        <w:t xml:space="preserve"> In competitive markets, if these are not provided by the producer, the consumer may choose alternative products/ go to the competition. </w:t>
      </w:r>
    </w:p>
    <w:p w14:paraId="076D9E7F" w14:textId="77777777" w:rsidR="00E1014E" w:rsidRPr="00E1014E" w:rsidRDefault="00E1014E" w:rsidP="007F4377">
      <w:pPr>
        <w:rPr>
          <w:b/>
          <w:color w:val="FF0000"/>
          <w:sz w:val="28"/>
        </w:rPr>
      </w:pPr>
    </w:p>
    <w:p w14:paraId="136624EA" w14:textId="77777777" w:rsidR="00E1014E" w:rsidRDefault="00E1014E" w:rsidP="007F4377">
      <w:pPr>
        <w:rPr>
          <w:b/>
          <w:color w:val="FF0000"/>
          <w:sz w:val="28"/>
        </w:rPr>
      </w:pPr>
      <w:r w:rsidRPr="00E1014E">
        <w:rPr>
          <w:b/>
          <w:color w:val="FF0000"/>
          <w:sz w:val="28"/>
        </w:rPr>
        <w:t>The role of the Suppliers</w:t>
      </w:r>
      <w:r>
        <w:rPr>
          <w:b/>
          <w:color w:val="FF0000"/>
          <w:sz w:val="28"/>
        </w:rPr>
        <w:t>/Service Provider</w:t>
      </w:r>
    </w:p>
    <w:p w14:paraId="50A2D004" w14:textId="77777777" w:rsidR="00E1014E" w:rsidRPr="00E1014E" w:rsidRDefault="00E1014E" w:rsidP="007F4377">
      <w:pPr>
        <w:rPr>
          <w:color w:val="806000" w:themeColor="accent4" w:themeShade="80"/>
          <w:sz w:val="28"/>
        </w:rPr>
      </w:pPr>
      <w:r w:rsidRPr="00E1014E">
        <w:rPr>
          <w:color w:val="806000" w:themeColor="accent4" w:themeShade="80"/>
          <w:sz w:val="28"/>
        </w:rPr>
        <w:t xml:space="preserve">These are the suppliers of raw materials and other support services to a business.  Examples would be suppliers of wheat to a baker or </w:t>
      </w:r>
      <w:r w:rsidR="008B31DE">
        <w:rPr>
          <w:color w:val="806000" w:themeColor="accent4" w:themeShade="80"/>
          <w:sz w:val="28"/>
        </w:rPr>
        <w:t xml:space="preserve">a delivery service of products, or an external accountant to do your books. </w:t>
      </w:r>
    </w:p>
    <w:p w14:paraId="11130D56" w14:textId="77777777" w:rsidR="00E1014E" w:rsidRDefault="00E1014E" w:rsidP="007F4377">
      <w:pPr>
        <w:rPr>
          <w:color w:val="FF0000"/>
          <w:sz w:val="28"/>
        </w:rPr>
      </w:pPr>
      <w:r>
        <w:rPr>
          <w:noProof/>
          <w:lang w:eastAsia="en-IE"/>
        </w:rPr>
        <w:drawing>
          <wp:inline distT="0" distB="0" distL="0" distR="0" wp14:anchorId="3FB0273D" wp14:editId="63DE2FD1">
            <wp:extent cx="2706768" cy="1888490"/>
            <wp:effectExtent l="0" t="0" r="0" b="0"/>
            <wp:docPr id="22" name="Picture 22" descr="Image result for wheat to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at to bak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715218" cy="1894386"/>
                    </a:xfrm>
                    <a:prstGeom prst="rect">
                      <a:avLst/>
                    </a:prstGeom>
                    <a:noFill/>
                    <a:ln>
                      <a:noFill/>
                    </a:ln>
                  </pic:spPr>
                </pic:pic>
              </a:graphicData>
            </a:graphic>
          </wp:inline>
        </w:drawing>
      </w:r>
      <w:r>
        <w:rPr>
          <w:color w:val="FF0000"/>
          <w:sz w:val="28"/>
        </w:rPr>
        <w:t xml:space="preserve"> </w:t>
      </w:r>
      <w:r>
        <w:rPr>
          <w:noProof/>
          <w:lang w:eastAsia="en-IE"/>
        </w:rPr>
        <w:drawing>
          <wp:inline distT="0" distB="0" distL="0" distR="0" wp14:anchorId="5DDD4AE7" wp14:editId="0D8F61ED">
            <wp:extent cx="2648010" cy="1766718"/>
            <wp:effectExtent l="0" t="0" r="0" b="5080"/>
            <wp:docPr id="23" name="Picture 23" descr="Image result for delivery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livery suppli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5995" cy="1772045"/>
                    </a:xfrm>
                    <a:prstGeom prst="rect">
                      <a:avLst/>
                    </a:prstGeom>
                    <a:noFill/>
                    <a:ln>
                      <a:noFill/>
                    </a:ln>
                  </pic:spPr>
                </pic:pic>
              </a:graphicData>
            </a:graphic>
          </wp:inline>
        </w:drawing>
      </w:r>
    </w:p>
    <w:p w14:paraId="22F35497" w14:textId="77777777" w:rsidR="008B31DE" w:rsidRPr="008B31DE" w:rsidRDefault="008B31DE" w:rsidP="007F4377">
      <w:pPr>
        <w:rPr>
          <w:color w:val="806000" w:themeColor="accent4" w:themeShade="80"/>
          <w:sz w:val="28"/>
        </w:rPr>
      </w:pPr>
      <w:r w:rsidRPr="008B31DE">
        <w:rPr>
          <w:color w:val="806000" w:themeColor="accent4" w:themeShade="80"/>
          <w:sz w:val="28"/>
        </w:rPr>
        <w:t xml:space="preserve">A supplier/service provider can save a business money/provide expertise they do not have in trying to do the job themselves. </w:t>
      </w:r>
    </w:p>
    <w:p w14:paraId="6C00EF1B" w14:textId="77777777" w:rsidR="00E1014E" w:rsidRDefault="00E1014E" w:rsidP="007F4377">
      <w:pPr>
        <w:rPr>
          <w:color w:val="5B9BD5" w:themeColor="accent1"/>
          <w:sz w:val="28"/>
        </w:rPr>
      </w:pPr>
    </w:p>
    <w:p w14:paraId="7AE1DF3C" w14:textId="77777777" w:rsidR="00E1014E" w:rsidRPr="00E1014E" w:rsidRDefault="00E1014E" w:rsidP="00E1014E">
      <w:pPr>
        <w:rPr>
          <w:b/>
          <w:color w:val="FF0000"/>
          <w:sz w:val="28"/>
        </w:rPr>
      </w:pPr>
      <w:r w:rsidRPr="00E1014E">
        <w:rPr>
          <w:b/>
          <w:color w:val="FF0000"/>
          <w:sz w:val="28"/>
        </w:rPr>
        <w:t>The role of the CONSUMER</w:t>
      </w:r>
    </w:p>
    <w:p w14:paraId="463DE786" w14:textId="793FF92A" w:rsidR="00E1014E" w:rsidRPr="00E1014E" w:rsidRDefault="00E1014E" w:rsidP="00E1014E">
      <w:pPr>
        <w:rPr>
          <w:sz w:val="28"/>
        </w:rPr>
      </w:pPr>
      <w:r w:rsidRPr="00E1014E">
        <w:rPr>
          <w:sz w:val="28"/>
        </w:rPr>
        <w:t xml:space="preserve">A consumer is somebody who buys a good for their own personal use- Example-buying a new pair of </w:t>
      </w:r>
      <w:r w:rsidR="001D5B84">
        <w:rPr>
          <w:sz w:val="28"/>
        </w:rPr>
        <w:t xml:space="preserve">jeans for yourself in </w:t>
      </w:r>
      <w:r w:rsidR="001D5B84" w:rsidRPr="001D5B84">
        <w:rPr>
          <w:rFonts w:cstheme="minorHAnsi"/>
          <w:sz w:val="24"/>
          <w:szCs w:val="24"/>
        </w:rPr>
        <w:t>H</w:t>
      </w:r>
      <w:r w:rsidR="001D5B84" w:rsidRPr="001D5B84">
        <w:rPr>
          <w:rFonts w:cstheme="minorHAnsi"/>
          <w:color w:val="202124"/>
          <w:sz w:val="16"/>
          <w:szCs w:val="16"/>
          <w:shd w:val="clear" w:color="auto" w:fill="FFFFFF"/>
        </w:rPr>
        <w:t>&amp;</w:t>
      </w:r>
      <w:proofErr w:type="gramStart"/>
      <w:r w:rsidR="001D5B84" w:rsidRPr="001D5B84">
        <w:rPr>
          <w:rFonts w:cstheme="minorHAnsi"/>
          <w:color w:val="202124"/>
          <w:sz w:val="24"/>
          <w:szCs w:val="24"/>
          <w:shd w:val="clear" w:color="auto" w:fill="FFFFFF"/>
        </w:rPr>
        <w:t>M</w:t>
      </w:r>
      <w:r w:rsidRPr="00E1014E">
        <w:rPr>
          <w:noProof/>
          <w:color w:val="0000FF"/>
          <w:sz w:val="18"/>
          <w:lang w:eastAsia="en-IE"/>
        </w:rPr>
        <w:t xml:space="preserve"> </w:t>
      </w:r>
      <w:r w:rsidR="001D5B84">
        <w:rPr>
          <w:noProof/>
          <w:color w:val="0000FF"/>
          <w:sz w:val="18"/>
          <w:lang w:eastAsia="en-IE"/>
        </w:rPr>
        <w:t>.</w:t>
      </w:r>
      <w:proofErr w:type="gramEnd"/>
      <w:r w:rsidR="001D5B84">
        <w:rPr>
          <w:noProof/>
          <w:color w:val="0000FF"/>
          <w:sz w:val="18"/>
          <w:lang w:eastAsia="en-IE"/>
        </w:rPr>
        <w:t xml:space="preserve"> </w:t>
      </w:r>
    </w:p>
    <w:p w14:paraId="4FE7DAB8" w14:textId="76BDBD43" w:rsidR="00E1014E" w:rsidRDefault="001D5B84" w:rsidP="00E1014E">
      <w:pPr>
        <w:jc w:val="center"/>
        <w:rPr>
          <w:color w:val="5B9BD5" w:themeColor="accent1"/>
          <w:sz w:val="28"/>
        </w:rPr>
      </w:pPr>
      <w:r w:rsidRPr="001D5B84">
        <w:rPr>
          <w:color w:val="5B9BD5" w:themeColor="accent1"/>
          <w:sz w:val="28"/>
        </w:rPr>
        <w:drawing>
          <wp:inline distT="0" distB="0" distL="0" distR="0" wp14:anchorId="681298DE" wp14:editId="4A2EE07B">
            <wp:extent cx="4540250" cy="2292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7687" cy="2296516"/>
                    </a:xfrm>
                    <a:prstGeom prst="rect">
                      <a:avLst/>
                    </a:prstGeom>
                  </pic:spPr>
                </pic:pic>
              </a:graphicData>
            </a:graphic>
          </wp:inline>
        </w:drawing>
      </w:r>
    </w:p>
    <w:p w14:paraId="0CBE92EC" w14:textId="77777777" w:rsidR="00E1014E" w:rsidRPr="00E1014E" w:rsidRDefault="00E1014E" w:rsidP="00E1014E">
      <w:pPr>
        <w:pStyle w:val="ListParagraph"/>
        <w:numPr>
          <w:ilvl w:val="0"/>
          <w:numId w:val="1"/>
        </w:numPr>
        <w:rPr>
          <w:sz w:val="28"/>
        </w:rPr>
      </w:pPr>
      <w:r w:rsidRPr="00E1014E">
        <w:rPr>
          <w:sz w:val="28"/>
        </w:rPr>
        <w:lastRenderedPageBreak/>
        <w:t xml:space="preserve">Without the consumer there would be no market. They are the most important business </w:t>
      </w:r>
      <w:r>
        <w:rPr>
          <w:sz w:val="28"/>
        </w:rPr>
        <w:t>stakeholder</w:t>
      </w:r>
    </w:p>
    <w:p w14:paraId="099858DC" w14:textId="0E3ADE1B" w:rsidR="009F626E" w:rsidRDefault="00E1014E" w:rsidP="008B31DE">
      <w:pPr>
        <w:pStyle w:val="ListParagraph"/>
        <w:numPr>
          <w:ilvl w:val="0"/>
          <w:numId w:val="1"/>
        </w:numPr>
        <w:rPr>
          <w:sz w:val="28"/>
        </w:rPr>
      </w:pPr>
      <w:r w:rsidRPr="00E1014E">
        <w:rPr>
          <w:sz w:val="28"/>
        </w:rPr>
        <w:t>They look for good prices, good service and top-quality products</w:t>
      </w:r>
    </w:p>
    <w:p w14:paraId="036771F4" w14:textId="77777777" w:rsidR="001D5B84" w:rsidRPr="001D5B84" w:rsidRDefault="001D5B84" w:rsidP="001D5B84">
      <w:pPr>
        <w:pStyle w:val="ListParagraph"/>
        <w:rPr>
          <w:sz w:val="28"/>
        </w:rPr>
      </w:pPr>
    </w:p>
    <w:p w14:paraId="34959ED4" w14:textId="318EA84A" w:rsidR="008B31DE" w:rsidRDefault="008B31DE" w:rsidP="008B31DE">
      <w:pPr>
        <w:rPr>
          <w:b/>
          <w:color w:val="FF0000"/>
          <w:sz w:val="28"/>
        </w:rPr>
      </w:pPr>
      <w:r w:rsidRPr="008B31DE">
        <w:rPr>
          <w:b/>
          <w:color w:val="FF0000"/>
          <w:sz w:val="28"/>
        </w:rPr>
        <w:t>The role of the Interest Groups</w:t>
      </w:r>
      <w:r w:rsidR="00F2015E">
        <w:rPr>
          <w:b/>
          <w:color w:val="FF0000"/>
          <w:sz w:val="28"/>
        </w:rPr>
        <w:t>*</w:t>
      </w:r>
    </w:p>
    <w:p w14:paraId="6AFAF99D" w14:textId="2F0F65B6" w:rsidR="005B5D33" w:rsidRDefault="005B5D33" w:rsidP="008B31DE">
      <w:pPr>
        <w:rPr>
          <w:color w:val="1F3864" w:themeColor="accent5" w:themeShade="80"/>
          <w:sz w:val="28"/>
        </w:rPr>
      </w:pPr>
      <w:r w:rsidRPr="005B5D33">
        <w:rPr>
          <w:color w:val="1F3864" w:themeColor="accent5" w:themeShade="80"/>
          <w:sz w:val="28"/>
        </w:rPr>
        <w:t xml:space="preserve">An interest group is a group of people who meet and campaign for a common goal, as they achieve more by working together (collective bargaining). They combine capital and resources to </w:t>
      </w:r>
      <w:r w:rsidR="00E10A19">
        <w:rPr>
          <w:color w:val="1F3864" w:themeColor="accent5" w:themeShade="80"/>
          <w:sz w:val="28"/>
        </w:rPr>
        <w:t>pressurise</w:t>
      </w:r>
      <w:r w:rsidRPr="005B5D33">
        <w:rPr>
          <w:color w:val="1F3864" w:themeColor="accent5" w:themeShade="80"/>
          <w:sz w:val="28"/>
        </w:rPr>
        <w:t xml:space="preserve"> decision makers using strategies such as </w:t>
      </w:r>
      <w:r w:rsidRPr="00CC2BC1">
        <w:rPr>
          <w:color w:val="C00000"/>
          <w:sz w:val="28"/>
        </w:rPr>
        <w:t>boycotting</w:t>
      </w:r>
      <w:r w:rsidRPr="005B5D33">
        <w:rPr>
          <w:color w:val="1F3864" w:themeColor="accent5" w:themeShade="80"/>
          <w:sz w:val="28"/>
        </w:rPr>
        <w:t xml:space="preserve">, </w:t>
      </w:r>
      <w:r w:rsidRPr="00CC2BC1">
        <w:rPr>
          <w:color w:val="C00000"/>
          <w:sz w:val="28"/>
        </w:rPr>
        <w:t>lobbying</w:t>
      </w:r>
      <w:r w:rsidRPr="005B5D33">
        <w:rPr>
          <w:color w:val="1F3864" w:themeColor="accent5" w:themeShade="80"/>
          <w:sz w:val="28"/>
        </w:rPr>
        <w:t xml:space="preserve">, and </w:t>
      </w:r>
      <w:r w:rsidRPr="00CC2BC1">
        <w:rPr>
          <w:color w:val="C00000"/>
          <w:sz w:val="28"/>
        </w:rPr>
        <w:t>running publicity campaigns</w:t>
      </w:r>
      <w:r w:rsidRPr="005B5D33">
        <w:rPr>
          <w:color w:val="1F3864" w:themeColor="accent5" w:themeShade="80"/>
          <w:sz w:val="28"/>
        </w:rPr>
        <w:t>.</w:t>
      </w:r>
    </w:p>
    <w:p w14:paraId="1950D551" w14:textId="6AE91287" w:rsidR="00E10A19" w:rsidRDefault="00E10A19" w:rsidP="00E10A19">
      <w:pPr>
        <w:rPr>
          <w:color w:val="002060"/>
          <w:sz w:val="28"/>
        </w:rPr>
      </w:pPr>
      <w:r w:rsidRPr="00E10A19">
        <w:rPr>
          <w:color w:val="002060"/>
          <w:sz w:val="28"/>
        </w:rPr>
        <w:t xml:space="preserve">By joining forces, they have more power, more money and more talents at their disposal and so are more likely to be listened to by the decision-makers. </w:t>
      </w:r>
    </w:p>
    <w:p w14:paraId="679F003B" w14:textId="1CD0DDA9" w:rsidR="00E10A19" w:rsidRDefault="005B5D33" w:rsidP="005B5D33">
      <w:pPr>
        <w:rPr>
          <w:color w:val="002060"/>
          <w:sz w:val="28"/>
        </w:rPr>
      </w:pPr>
      <w:r w:rsidRPr="008B31DE">
        <w:rPr>
          <w:color w:val="002060"/>
          <w:sz w:val="28"/>
        </w:rPr>
        <w:t xml:space="preserve">In </w:t>
      </w:r>
      <w:r>
        <w:rPr>
          <w:color w:val="002060"/>
          <w:sz w:val="28"/>
        </w:rPr>
        <w:t xml:space="preserve">other words, in </w:t>
      </w:r>
      <w:r w:rsidRPr="008B31DE">
        <w:rPr>
          <w:color w:val="002060"/>
          <w:sz w:val="28"/>
        </w:rPr>
        <w:t>order to get what they want they pressurise the government and busine</w:t>
      </w:r>
      <w:r w:rsidR="00CC2BC1">
        <w:rPr>
          <w:color w:val="002060"/>
          <w:sz w:val="28"/>
        </w:rPr>
        <w:t>sses to change their practises.</w:t>
      </w:r>
    </w:p>
    <w:p w14:paraId="70A40039" w14:textId="77777777" w:rsidR="005B5D33" w:rsidRPr="005B5D33" w:rsidRDefault="005B5D33" w:rsidP="005B5D33">
      <w:pPr>
        <w:ind w:left="360"/>
        <w:rPr>
          <w:color w:val="C00000"/>
          <w:sz w:val="28"/>
        </w:rPr>
      </w:pPr>
      <w:r w:rsidRPr="005B5D33">
        <w:rPr>
          <w:color w:val="C00000"/>
          <w:sz w:val="28"/>
        </w:rPr>
        <w:t>1. Lobbying</w:t>
      </w:r>
    </w:p>
    <w:p w14:paraId="5EA96D76" w14:textId="77777777" w:rsidR="005B5D33" w:rsidRPr="008B31DE" w:rsidRDefault="005B5D33" w:rsidP="005B5D33">
      <w:pPr>
        <w:ind w:left="360"/>
        <w:rPr>
          <w:color w:val="002060"/>
          <w:sz w:val="28"/>
        </w:rPr>
      </w:pPr>
      <w:r w:rsidRPr="008B31DE">
        <w:rPr>
          <w:color w:val="002060"/>
          <w:sz w:val="28"/>
        </w:rPr>
        <w:t>They lobby politicians through petitions, letters and protests.</w:t>
      </w:r>
      <w:r>
        <w:rPr>
          <w:color w:val="002060"/>
          <w:sz w:val="28"/>
        </w:rPr>
        <w:t xml:space="preserve"> It is putting pressure on a stakeholder who have powers to make decisions</w:t>
      </w:r>
    </w:p>
    <w:p w14:paraId="24D9314B" w14:textId="77777777" w:rsidR="005B5D33" w:rsidRPr="005B5D33" w:rsidRDefault="005B5D33" w:rsidP="005B5D33">
      <w:pPr>
        <w:ind w:left="360"/>
        <w:rPr>
          <w:color w:val="C00000"/>
          <w:sz w:val="28"/>
        </w:rPr>
      </w:pPr>
      <w:r w:rsidRPr="005B5D33">
        <w:rPr>
          <w:color w:val="C00000"/>
          <w:sz w:val="28"/>
        </w:rPr>
        <w:t>2. Boycotts</w:t>
      </w:r>
    </w:p>
    <w:p w14:paraId="3B44D387" w14:textId="77777777" w:rsidR="005B5D33" w:rsidRPr="005B5D33" w:rsidRDefault="005B5D33" w:rsidP="005B5D33">
      <w:pPr>
        <w:ind w:left="360"/>
        <w:rPr>
          <w:color w:val="002060"/>
          <w:sz w:val="28"/>
        </w:rPr>
      </w:pPr>
      <w:r w:rsidRPr="008B31DE">
        <w:rPr>
          <w:color w:val="002060"/>
          <w:sz w:val="28"/>
        </w:rPr>
        <w:t>They organise boycotts &amp; publicity campaigns against businesses who act in an unethical manner</w:t>
      </w:r>
    </w:p>
    <w:p w14:paraId="5A73AE3E" w14:textId="1CAD1E0B" w:rsidR="008B31DE" w:rsidRDefault="008B31DE" w:rsidP="00E10A19">
      <w:pPr>
        <w:rPr>
          <w:color w:val="C00000"/>
          <w:sz w:val="28"/>
        </w:rPr>
      </w:pPr>
      <w:r w:rsidRPr="005B5D33">
        <w:rPr>
          <w:color w:val="C00000"/>
          <w:sz w:val="28"/>
        </w:rPr>
        <w:t>Examples of Interest Groups:</w:t>
      </w:r>
    </w:p>
    <w:p w14:paraId="104A38CE" w14:textId="6FFDEF91" w:rsidR="00E10A19" w:rsidRPr="00E10A19" w:rsidRDefault="00E10A19" w:rsidP="00E10A19">
      <w:pPr>
        <w:rPr>
          <w:color w:val="002060"/>
          <w:sz w:val="28"/>
          <w:lang w:val="en-US"/>
        </w:rPr>
      </w:pPr>
      <w:r w:rsidRPr="00E10A19">
        <w:rPr>
          <w:color w:val="002060"/>
          <w:sz w:val="28"/>
          <w:lang w:val="en-US"/>
        </w:rPr>
        <w:t>Business Interest Groups represent the interests of businesses. They attempt to influence trade unions, the Irish Government, the EU and the wider society on issues relevant to the businesses like legislation, taxation, wages and conditions.</w:t>
      </w:r>
      <w:r>
        <w:rPr>
          <w:color w:val="002060"/>
          <w:sz w:val="28"/>
          <w:lang w:val="en-US"/>
        </w:rPr>
        <w:t xml:space="preserve"> </w:t>
      </w:r>
      <w:proofErr w:type="gramStart"/>
      <w:r w:rsidRPr="00E10A19">
        <w:rPr>
          <w:color w:val="002060"/>
          <w:sz w:val="28"/>
          <w:lang w:val="en-US"/>
        </w:rPr>
        <w:t>They</w:t>
      </w:r>
      <w:proofErr w:type="gramEnd"/>
      <w:r w:rsidRPr="00E10A19">
        <w:rPr>
          <w:color w:val="002060"/>
          <w:sz w:val="28"/>
          <w:lang w:val="en-US"/>
        </w:rPr>
        <w:t xml:space="preserve"> campaign/ lobby to get their way and influence decision makers by lobbying to meet their objectives They might also provide economic or strategic advice. For example: the IBEC (Irish Business and Employers Confederation)</w:t>
      </w:r>
    </w:p>
    <w:p w14:paraId="419618C4" w14:textId="4F3C907A" w:rsidR="00E10A19" w:rsidRDefault="00E10A19" w:rsidP="00E10A19">
      <w:pPr>
        <w:rPr>
          <w:color w:val="002060"/>
          <w:sz w:val="28"/>
          <w:lang w:val="en-US"/>
        </w:rPr>
      </w:pPr>
      <w:r w:rsidRPr="00E10A19">
        <w:rPr>
          <w:color w:val="002060"/>
          <w:sz w:val="28"/>
          <w:lang w:val="en-US"/>
        </w:rPr>
        <w:t>Trade Associations are business interest groups that represent businesses involved in certain types of activities. For example: the Irish Farmers Association, which represents farmers and is very active in lobbying decision-makers at national, as well as EU level since farming is huge in Ireland.</w:t>
      </w:r>
    </w:p>
    <w:p w14:paraId="460551F9" w14:textId="45394843" w:rsidR="00E10A19" w:rsidRPr="00E10A19" w:rsidRDefault="00E10A19" w:rsidP="00E10A19">
      <w:pPr>
        <w:rPr>
          <w:color w:val="002060"/>
          <w:sz w:val="28"/>
          <w:lang w:val="en-US"/>
        </w:rPr>
      </w:pPr>
      <w:r w:rsidRPr="00E10A19">
        <w:rPr>
          <w:color w:val="002060"/>
          <w:sz w:val="28"/>
          <w:lang w:val="en-US"/>
        </w:rPr>
        <w:lastRenderedPageBreak/>
        <w:t>Trade Unions are organizations that represent the interests of employees in a business on issues concerning pay or conditions of employment</w:t>
      </w:r>
    </w:p>
    <w:p w14:paraId="3866422C" w14:textId="13D45950" w:rsidR="00E10A19" w:rsidRPr="00E10A19" w:rsidRDefault="00E10A19" w:rsidP="00E10A19">
      <w:pPr>
        <w:rPr>
          <w:color w:val="002060"/>
          <w:sz w:val="28"/>
          <w:lang w:val="en-US"/>
        </w:rPr>
      </w:pPr>
      <w:r w:rsidRPr="00E10A19">
        <w:rPr>
          <w:color w:val="002060"/>
          <w:sz w:val="28"/>
          <w:lang w:val="en-US"/>
        </w:rPr>
        <w:t xml:space="preserve">Environmental and specialist interest groups represent the interests of members of society who want to prevent undesirable activities or to promote some </w:t>
      </w:r>
      <w:proofErr w:type="gramStart"/>
      <w:r w:rsidRPr="00E10A19">
        <w:rPr>
          <w:color w:val="002060"/>
          <w:sz w:val="28"/>
          <w:lang w:val="en-US"/>
        </w:rPr>
        <w:t>cause</w:t>
      </w:r>
      <w:proofErr w:type="gramEnd"/>
      <w:r w:rsidRPr="00E10A19">
        <w:rPr>
          <w:color w:val="002060"/>
          <w:sz w:val="28"/>
          <w:lang w:val="en-US"/>
        </w:rPr>
        <w:t xml:space="preserve"> they believe is important. For Example: Greenpeace represents those concerned about environmental issues.</w:t>
      </w:r>
    </w:p>
    <w:p w14:paraId="22F07650" w14:textId="77777777" w:rsidR="008B31DE" w:rsidRPr="005B5D33" w:rsidRDefault="008B31DE" w:rsidP="005B5D33">
      <w:pPr>
        <w:pStyle w:val="ListParagraph"/>
        <w:numPr>
          <w:ilvl w:val="0"/>
          <w:numId w:val="12"/>
        </w:numPr>
        <w:rPr>
          <w:color w:val="002060"/>
          <w:sz w:val="28"/>
        </w:rPr>
      </w:pPr>
      <w:r w:rsidRPr="005B5D33">
        <w:rPr>
          <w:color w:val="002060"/>
          <w:sz w:val="28"/>
        </w:rPr>
        <w:t>The Irish Congress of Trade Unions (ICTU) fights for the rights of Irish workers.</w:t>
      </w:r>
    </w:p>
    <w:p w14:paraId="7DF7A337" w14:textId="77777777" w:rsidR="005B5D33" w:rsidRPr="005B5D33" w:rsidRDefault="005B5D33" w:rsidP="005B5D33">
      <w:pPr>
        <w:pStyle w:val="ListParagraph"/>
        <w:numPr>
          <w:ilvl w:val="0"/>
          <w:numId w:val="12"/>
        </w:numPr>
        <w:rPr>
          <w:color w:val="002060"/>
          <w:sz w:val="28"/>
        </w:rPr>
      </w:pPr>
      <w:r w:rsidRPr="005B5D33">
        <w:rPr>
          <w:color w:val="002060"/>
          <w:sz w:val="28"/>
        </w:rPr>
        <w:t>CAI (</w:t>
      </w:r>
      <w:r w:rsidR="008B31DE" w:rsidRPr="005B5D33">
        <w:rPr>
          <w:color w:val="002060"/>
          <w:sz w:val="28"/>
        </w:rPr>
        <w:t>Consumers Association of Ireland</w:t>
      </w:r>
      <w:r w:rsidRPr="005B5D33">
        <w:rPr>
          <w:color w:val="002060"/>
          <w:sz w:val="28"/>
        </w:rPr>
        <w:t>)</w:t>
      </w:r>
      <w:r w:rsidR="00CC2BC1">
        <w:rPr>
          <w:color w:val="002060"/>
          <w:sz w:val="28"/>
        </w:rPr>
        <w:t>- fight for rights of consumers</w:t>
      </w:r>
    </w:p>
    <w:p w14:paraId="203D721D" w14:textId="77777777" w:rsidR="005B5D33" w:rsidRPr="005B5D33" w:rsidRDefault="005B5D33" w:rsidP="005B5D33">
      <w:pPr>
        <w:pStyle w:val="ListParagraph"/>
        <w:numPr>
          <w:ilvl w:val="0"/>
          <w:numId w:val="12"/>
        </w:numPr>
        <w:rPr>
          <w:color w:val="002060"/>
          <w:sz w:val="28"/>
        </w:rPr>
      </w:pPr>
      <w:r w:rsidRPr="005B5D33">
        <w:rPr>
          <w:color w:val="002060"/>
          <w:sz w:val="28"/>
        </w:rPr>
        <w:t>IFA (</w:t>
      </w:r>
      <w:r w:rsidR="007F515B" w:rsidRPr="005B5D33">
        <w:rPr>
          <w:color w:val="002060"/>
          <w:sz w:val="28"/>
        </w:rPr>
        <w:t>Irish Farmers Association</w:t>
      </w:r>
      <w:r w:rsidRPr="005B5D33">
        <w:rPr>
          <w:color w:val="002060"/>
          <w:sz w:val="28"/>
        </w:rPr>
        <w:t>)</w:t>
      </w:r>
      <w:r w:rsidR="00CC2BC1">
        <w:rPr>
          <w:color w:val="002060"/>
          <w:sz w:val="28"/>
        </w:rPr>
        <w:t>- fight for rights of farmers</w:t>
      </w:r>
    </w:p>
    <w:p w14:paraId="704F8332" w14:textId="77777777" w:rsidR="005B5D33" w:rsidRPr="005B5D33" w:rsidRDefault="005B5D33" w:rsidP="005B5D33">
      <w:pPr>
        <w:pStyle w:val="ListParagraph"/>
        <w:numPr>
          <w:ilvl w:val="0"/>
          <w:numId w:val="12"/>
        </w:numPr>
        <w:rPr>
          <w:color w:val="002060"/>
          <w:sz w:val="28"/>
        </w:rPr>
      </w:pPr>
      <w:r w:rsidRPr="005B5D33">
        <w:rPr>
          <w:color w:val="002060"/>
          <w:sz w:val="28"/>
        </w:rPr>
        <w:t>IBEC (Irish Business and Employers Confederation</w:t>
      </w:r>
      <w:r w:rsidRPr="005B5D33">
        <w:rPr>
          <w:color w:val="002060"/>
          <w:sz w:val="28"/>
          <w:lang w:val="en-US"/>
        </w:rPr>
        <w:t>) – Business Interest        Group</w:t>
      </w:r>
    </w:p>
    <w:p w14:paraId="35690C00" w14:textId="77777777" w:rsidR="005B5D33" w:rsidRPr="005B5D33" w:rsidRDefault="005B5D33" w:rsidP="005B5D33">
      <w:pPr>
        <w:pStyle w:val="ListParagraph"/>
        <w:numPr>
          <w:ilvl w:val="0"/>
          <w:numId w:val="12"/>
        </w:numPr>
        <w:rPr>
          <w:color w:val="002060"/>
          <w:sz w:val="28"/>
          <w:lang w:val="en-US"/>
        </w:rPr>
      </w:pPr>
      <w:r w:rsidRPr="005B5D33">
        <w:rPr>
          <w:color w:val="002060"/>
          <w:sz w:val="28"/>
          <w:lang w:val="en-US"/>
        </w:rPr>
        <w:t>ISME (Irish Small and Medium Enterprises) – Business Interest Group</w:t>
      </w:r>
    </w:p>
    <w:p w14:paraId="6EE4CF30" w14:textId="77777777" w:rsidR="00E10A19" w:rsidRDefault="005B5D33" w:rsidP="00E10A19">
      <w:pPr>
        <w:pStyle w:val="ListParagraph"/>
        <w:numPr>
          <w:ilvl w:val="0"/>
          <w:numId w:val="12"/>
        </w:numPr>
        <w:rPr>
          <w:color w:val="002060"/>
          <w:sz w:val="28"/>
          <w:lang w:val="en-US"/>
        </w:rPr>
      </w:pPr>
      <w:r w:rsidRPr="005B5D33">
        <w:rPr>
          <w:color w:val="002060"/>
          <w:sz w:val="28"/>
          <w:lang w:val="en-US"/>
        </w:rPr>
        <w:t>SIMI (Society of the Irish Motor Industry) – Trade Association</w:t>
      </w:r>
    </w:p>
    <w:p w14:paraId="48E2C516" w14:textId="77777777" w:rsidR="008B31DE" w:rsidRDefault="008B31DE" w:rsidP="008B31DE">
      <w:pPr>
        <w:rPr>
          <w:noProof/>
          <w:color w:val="002060"/>
          <w:lang w:eastAsia="en-IE"/>
        </w:rPr>
      </w:pPr>
      <w:r w:rsidRPr="008B31DE">
        <w:rPr>
          <w:noProof/>
          <w:color w:val="002060"/>
          <w:lang w:eastAsia="en-IE"/>
        </w:rPr>
        <w:drawing>
          <wp:inline distT="0" distB="0" distL="0" distR="0" wp14:anchorId="127DB27E" wp14:editId="7B35574C">
            <wp:extent cx="1733550" cy="904873"/>
            <wp:effectExtent l="0" t="0" r="0" b="0"/>
            <wp:docPr id="24" name="Picture 24" descr="Image result for ic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t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5831" cy="911283"/>
                    </a:xfrm>
                    <a:prstGeom prst="rect">
                      <a:avLst/>
                    </a:prstGeom>
                    <a:noFill/>
                    <a:ln>
                      <a:noFill/>
                    </a:ln>
                  </pic:spPr>
                </pic:pic>
              </a:graphicData>
            </a:graphic>
          </wp:inline>
        </w:drawing>
      </w:r>
      <w:r w:rsidRPr="008B31DE">
        <w:rPr>
          <w:noProof/>
          <w:color w:val="002060"/>
          <w:lang w:eastAsia="en-IE"/>
        </w:rPr>
        <w:t xml:space="preserve"> </w:t>
      </w:r>
      <w:r w:rsidRPr="008B31DE">
        <w:rPr>
          <w:noProof/>
          <w:color w:val="002060"/>
          <w:lang w:eastAsia="en-IE"/>
        </w:rPr>
        <w:drawing>
          <wp:inline distT="0" distB="0" distL="0" distR="0" wp14:anchorId="48630268" wp14:editId="19603D1B">
            <wp:extent cx="1907540" cy="1143000"/>
            <wp:effectExtent l="0" t="0" r="0" b="0"/>
            <wp:docPr id="25" name="Picture 25" descr="Image result for consumers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sumers association of ire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7540" cy="1143000"/>
                    </a:xfrm>
                    <a:prstGeom prst="rect">
                      <a:avLst/>
                    </a:prstGeom>
                    <a:noFill/>
                    <a:ln>
                      <a:noFill/>
                    </a:ln>
                  </pic:spPr>
                </pic:pic>
              </a:graphicData>
            </a:graphic>
          </wp:inline>
        </w:drawing>
      </w:r>
      <w:r w:rsidR="00CC2BC1" w:rsidRPr="00CC2BC1">
        <w:rPr>
          <w:noProof/>
          <w:lang w:eastAsia="en-IE"/>
        </w:rPr>
        <w:t xml:space="preserve"> </w:t>
      </w:r>
      <w:r w:rsidR="00CC2BC1">
        <w:rPr>
          <w:noProof/>
          <w:lang w:eastAsia="en-IE"/>
        </w:rPr>
        <w:drawing>
          <wp:inline distT="0" distB="0" distL="0" distR="0" wp14:anchorId="1C14E8D0" wp14:editId="69342949">
            <wp:extent cx="1991580" cy="1275715"/>
            <wp:effectExtent l="0" t="0" r="889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4587" cy="1290452"/>
                    </a:xfrm>
                    <a:prstGeom prst="rect">
                      <a:avLst/>
                    </a:prstGeom>
                  </pic:spPr>
                </pic:pic>
              </a:graphicData>
            </a:graphic>
          </wp:inline>
        </w:drawing>
      </w:r>
    </w:p>
    <w:p w14:paraId="3EAFC0DF" w14:textId="77777777" w:rsidR="005B5D33" w:rsidRPr="008B31DE" w:rsidRDefault="005B5D33" w:rsidP="005B5D33">
      <w:pPr>
        <w:ind w:firstLine="720"/>
        <w:rPr>
          <w:color w:val="002060"/>
          <w:sz w:val="28"/>
        </w:rPr>
      </w:pPr>
      <w:r>
        <w:rPr>
          <w:noProof/>
          <w:lang w:eastAsia="en-IE"/>
        </w:rPr>
        <w:drawing>
          <wp:inline distT="0" distB="0" distL="0" distR="0" wp14:anchorId="1120B86E" wp14:editId="2F4FFE72">
            <wp:extent cx="1352549" cy="1343026"/>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5733" cy="1346188"/>
                    </a:xfrm>
                    <a:prstGeom prst="rect">
                      <a:avLst/>
                    </a:prstGeom>
                  </pic:spPr>
                </pic:pic>
              </a:graphicData>
            </a:graphic>
          </wp:inline>
        </w:drawing>
      </w:r>
      <w:r w:rsidR="00CC2BC1" w:rsidRPr="00CC2BC1">
        <w:rPr>
          <w:noProof/>
          <w:lang w:eastAsia="en-IE"/>
        </w:rPr>
        <w:t xml:space="preserve"> </w:t>
      </w:r>
      <w:r w:rsidR="00CC2BC1">
        <w:rPr>
          <w:noProof/>
          <w:lang w:eastAsia="en-IE"/>
        </w:rPr>
        <w:drawing>
          <wp:inline distT="0" distB="0" distL="0" distR="0" wp14:anchorId="2AE134E1" wp14:editId="1CB670EF">
            <wp:extent cx="1776730" cy="1294639"/>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2296" cy="1305981"/>
                    </a:xfrm>
                    <a:prstGeom prst="rect">
                      <a:avLst/>
                    </a:prstGeom>
                  </pic:spPr>
                </pic:pic>
              </a:graphicData>
            </a:graphic>
          </wp:inline>
        </w:drawing>
      </w:r>
      <w:r w:rsidR="00CC2BC1">
        <w:rPr>
          <w:noProof/>
          <w:lang w:eastAsia="en-IE"/>
        </w:rPr>
        <w:t xml:space="preserve">   </w:t>
      </w:r>
      <w:r w:rsidR="00CC2BC1" w:rsidRPr="00CC2BC1">
        <w:rPr>
          <w:noProof/>
          <w:lang w:eastAsia="en-IE"/>
        </w:rPr>
        <w:t xml:space="preserve"> </w:t>
      </w:r>
      <w:r w:rsidR="00CC2BC1">
        <w:rPr>
          <w:noProof/>
          <w:lang w:eastAsia="en-IE"/>
        </w:rPr>
        <w:drawing>
          <wp:inline distT="0" distB="0" distL="0" distR="0" wp14:anchorId="1E174875" wp14:editId="7E437CDA">
            <wp:extent cx="1809750" cy="1190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9750" cy="1190625"/>
                    </a:xfrm>
                    <a:prstGeom prst="rect">
                      <a:avLst/>
                    </a:prstGeom>
                  </pic:spPr>
                </pic:pic>
              </a:graphicData>
            </a:graphic>
          </wp:inline>
        </w:drawing>
      </w:r>
    </w:p>
    <w:p w14:paraId="128CC877" w14:textId="54731F63" w:rsidR="005B5D33" w:rsidRPr="000D298D" w:rsidRDefault="005B5D33" w:rsidP="00E10A19">
      <w:pPr>
        <w:rPr>
          <w:color w:val="002060"/>
          <w:sz w:val="28"/>
        </w:rPr>
      </w:pPr>
    </w:p>
    <w:p w14:paraId="3DF33102" w14:textId="77777777" w:rsidR="00CC2BC1" w:rsidRDefault="00CC2BC1" w:rsidP="00CC2BC1">
      <w:pPr>
        <w:jc w:val="center"/>
        <w:rPr>
          <w:b/>
          <w:color w:val="FF0000"/>
          <w:sz w:val="32"/>
          <w:u w:val="single"/>
        </w:rPr>
      </w:pPr>
    </w:p>
    <w:p w14:paraId="35ABE0E9" w14:textId="77777777" w:rsidR="00CC2BC1" w:rsidRDefault="00CC2BC1" w:rsidP="00CC2BC1">
      <w:pPr>
        <w:jc w:val="center"/>
        <w:rPr>
          <w:b/>
          <w:color w:val="FF0000"/>
          <w:sz w:val="32"/>
          <w:u w:val="single"/>
        </w:rPr>
      </w:pPr>
    </w:p>
    <w:p w14:paraId="5076932B" w14:textId="7F7F8739" w:rsidR="00CC2BC1" w:rsidRDefault="00CC2BC1" w:rsidP="00E10A19">
      <w:pPr>
        <w:rPr>
          <w:b/>
          <w:color w:val="FF0000"/>
          <w:sz w:val="32"/>
          <w:u w:val="single"/>
        </w:rPr>
      </w:pPr>
    </w:p>
    <w:p w14:paraId="5A739CBA" w14:textId="77777777" w:rsidR="00681735" w:rsidRDefault="00681735" w:rsidP="00E10A19">
      <w:pPr>
        <w:rPr>
          <w:b/>
          <w:color w:val="FF0000"/>
          <w:sz w:val="32"/>
          <w:u w:val="single"/>
        </w:rPr>
      </w:pPr>
    </w:p>
    <w:p w14:paraId="6FF8C15E" w14:textId="77777777" w:rsidR="00CC2BC1" w:rsidRDefault="00CC2BC1" w:rsidP="00CC2BC1">
      <w:pPr>
        <w:jc w:val="center"/>
        <w:rPr>
          <w:b/>
          <w:color w:val="FF0000"/>
          <w:sz w:val="32"/>
          <w:u w:val="single"/>
        </w:rPr>
      </w:pPr>
    </w:p>
    <w:p w14:paraId="351F30CE" w14:textId="77777777" w:rsidR="008B31DE" w:rsidRPr="00AB3100" w:rsidRDefault="008B31DE" w:rsidP="00CC2BC1">
      <w:pPr>
        <w:jc w:val="center"/>
        <w:rPr>
          <w:b/>
          <w:color w:val="FF0000"/>
          <w:sz w:val="32"/>
          <w:u w:val="single"/>
        </w:rPr>
      </w:pPr>
      <w:r w:rsidRPr="00AB3100">
        <w:rPr>
          <w:b/>
          <w:color w:val="FF0000"/>
          <w:sz w:val="32"/>
          <w:u w:val="single"/>
        </w:rPr>
        <w:lastRenderedPageBreak/>
        <w:t>Stakeholder Relationships</w:t>
      </w:r>
    </w:p>
    <w:p w14:paraId="08A019D8" w14:textId="77777777" w:rsidR="008B31DE" w:rsidRPr="008B31DE" w:rsidRDefault="008B31DE" w:rsidP="008B31DE">
      <w:pPr>
        <w:rPr>
          <w:b/>
          <w:sz w:val="28"/>
        </w:rPr>
      </w:pPr>
      <w:r w:rsidRPr="008B31DE">
        <w:rPr>
          <w:b/>
          <w:sz w:val="28"/>
        </w:rPr>
        <w:t>All stakeholders have different relationships with each other. They are as follows:</w:t>
      </w:r>
    </w:p>
    <w:p w14:paraId="010C2021" w14:textId="338B09B5" w:rsidR="008B31DE" w:rsidRPr="008B31DE" w:rsidRDefault="008B31DE" w:rsidP="008B31DE">
      <w:pPr>
        <w:rPr>
          <w:b/>
          <w:color w:val="FF0000"/>
          <w:sz w:val="28"/>
        </w:rPr>
      </w:pPr>
      <w:r w:rsidRPr="008B31DE">
        <w:rPr>
          <w:b/>
          <w:color w:val="FF0000"/>
          <w:sz w:val="28"/>
        </w:rPr>
        <w:t xml:space="preserve">1. </w:t>
      </w:r>
      <w:r w:rsidR="00997FDA">
        <w:rPr>
          <w:b/>
          <w:color w:val="FF0000"/>
          <w:sz w:val="28"/>
        </w:rPr>
        <w:t>**</w:t>
      </w:r>
      <w:r w:rsidRPr="008B31DE">
        <w:rPr>
          <w:b/>
          <w:color w:val="FF0000"/>
          <w:sz w:val="28"/>
        </w:rPr>
        <w:t>Cooperative Relationship</w:t>
      </w:r>
      <w:r w:rsidR="00997FDA">
        <w:rPr>
          <w:b/>
          <w:color w:val="FF0000"/>
          <w:sz w:val="28"/>
        </w:rPr>
        <w:t>**</w:t>
      </w:r>
    </w:p>
    <w:p w14:paraId="49394F5B" w14:textId="7A94CA35" w:rsidR="008B31DE" w:rsidRPr="008B31DE" w:rsidRDefault="008B31DE" w:rsidP="008B31DE">
      <w:pPr>
        <w:rPr>
          <w:b/>
          <w:color w:val="FF0000"/>
          <w:sz w:val="28"/>
        </w:rPr>
      </w:pPr>
      <w:r w:rsidRPr="008B31DE">
        <w:rPr>
          <w:b/>
          <w:color w:val="FF0000"/>
          <w:sz w:val="28"/>
        </w:rPr>
        <w:t xml:space="preserve">2. </w:t>
      </w:r>
      <w:r w:rsidR="00997FDA">
        <w:rPr>
          <w:b/>
          <w:color w:val="FF0000"/>
          <w:sz w:val="28"/>
        </w:rPr>
        <w:t>**</w:t>
      </w:r>
      <w:r w:rsidRPr="008B31DE">
        <w:rPr>
          <w:b/>
          <w:color w:val="FF0000"/>
          <w:sz w:val="28"/>
        </w:rPr>
        <w:t>Competitive Relationship</w:t>
      </w:r>
      <w:r w:rsidR="00997FDA">
        <w:rPr>
          <w:b/>
          <w:color w:val="FF0000"/>
          <w:sz w:val="28"/>
        </w:rPr>
        <w:t>**</w:t>
      </w:r>
    </w:p>
    <w:p w14:paraId="36A626D5" w14:textId="77777777" w:rsidR="008B31DE" w:rsidRPr="008B31DE" w:rsidRDefault="008B31DE" w:rsidP="008B31DE">
      <w:pPr>
        <w:rPr>
          <w:b/>
          <w:color w:val="FF0000"/>
          <w:sz w:val="28"/>
        </w:rPr>
      </w:pPr>
      <w:r w:rsidRPr="008B31DE">
        <w:rPr>
          <w:b/>
          <w:color w:val="FF0000"/>
          <w:sz w:val="28"/>
        </w:rPr>
        <w:t>3. Dependent Relationship</w:t>
      </w:r>
    </w:p>
    <w:p w14:paraId="1F2C9757" w14:textId="77777777" w:rsidR="000D298D" w:rsidRDefault="008B31DE" w:rsidP="008B31DE">
      <w:pPr>
        <w:rPr>
          <w:b/>
          <w:color w:val="FF0000"/>
          <w:sz w:val="28"/>
        </w:rPr>
      </w:pPr>
      <w:r w:rsidRPr="008B31DE">
        <w:rPr>
          <w:b/>
          <w:color w:val="FF0000"/>
          <w:sz w:val="28"/>
        </w:rPr>
        <w:t xml:space="preserve">4. Dynamic Relationship </w:t>
      </w:r>
    </w:p>
    <w:p w14:paraId="0CB6B5E8" w14:textId="77777777" w:rsidR="000D298D" w:rsidRPr="008B31DE" w:rsidRDefault="000D298D" w:rsidP="008B31DE">
      <w:pPr>
        <w:rPr>
          <w:b/>
          <w:color w:val="FF0000"/>
          <w:sz w:val="28"/>
        </w:rPr>
      </w:pPr>
    </w:p>
    <w:p w14:paraId="586D3BD4" w14:textId="6ECAC891" w:rsidR="008B31DE" w:rsidRPr="008B31DE" w:rsidRDefault="008B31DE" w:rsidP="008B31DE">
      <w:pPr>
        <w:rPr>
          <w:b/>
          <w:color w:val="FF0000"/>
          <w:sz w:val="28"/>
        </w:rPr>
      </w:pPr>
      <w:r w:rsidRPr="008B31DE">
        <w:rPr>
          <w:b/>
          <w:color w:val="FF0000"/>
          <w:sz w:val="28"/>
        </w:rPr>
        <w:t>1. Cooperative Relationship</w:t>
      </w:r>
    </w:p>
    <w:p w14:paraId="034EDA86" w14:textId="77777777" w:rsidR="00997FDA" w:rsidRPr="00997FDA" w:rsidRDefault="00997FDA" w:rsidP="00997FDA">
      <w:pPr>
        <w:rPr>
          <w:sz w:val="28"/>
          <w:szCs w:val="28"/>
        </w:rPr>
      </w:pPr>
      <w:r w:rsidRPr="00997FDA">
        <w:rPr>
          <w:sz w:val="28"/>
          <w:szCs w:val="28"/>
        </w:rPr>
        <w:t xml:space="preserve">A </w:t>
      </w:r>
      <w:r w:rsidRPr="00997FDA">
        <w:rPr>
          <w:b/>
          <w:bCs/>
          <w:sz w:val="28"/>
          <w:szCs w:val="28"/>
        </w:rPr>
        <w:t>Co-operative Relationship</w:t>
      </w:r>
      <w:r w:rsidRPr="00997FDA">
        <w:rPr>
          <w:sz w:val="28"/>
          <w:szCs w:val="28"/>
        </w:rPr>
        <w:t xml:space="preserve"> is where both parties are working towards </w:t>
      </w:r>
      <w:r w:rsidRPr="00997FDA">
        <w:rPr>
          <w:sz w:val="28"/>
          <w:szCs w:val="28"/>
          <w:highlight w:val="yellow"/>
        </w:rPr>
        <w:t>shared goals and for mutual benefit</w:t>
      </w:r>
      <w:r w:rsidRPr="00997FDA">
        <w:rPr>
          <w:sz w:val="28"/>
          <w:szCs w:val="28"/>
        </w:rPr>
        <w:t xml:space="preserve">. A cooperative relationship is a </w:t>
      </w:r>
      <w:r w:rsidRPr="00997FDA">
        <w:rPr>
          <w:sz w:val="28"/>
          <w:szCs w:val="28"/>
          <w:highlight w:val="yellow"/>
        </w:rPr>
        <w:t>win-win</w:t>
      </w:r>
      <w:r w:rsidRPr="00997FDA">
        <w:rPr>
          <w:sz w:val="28"/>
          <w:szCs w:val="28"/>
        </w:rPr>
        <w:t xml:space="preserve"> relationship for each stakeholder.</w:t>
      </w:r>
    </w:p>
    <w:p w14:paraId="32824CB6" w14:textId="77777777" w:rsidR="00915217" w:rsidRDefault="008B31DE" w:rsidP="008B31DE">
      <w:pPr>
        <w:rPr>
          <w:b/>
          <w:color w:val="FF0000"/>
          <w:sz w:val="28"/>
        </w:rPr>
      </w:pPr>
      <w:r w:rsidRPr="00E229BE">
        <w:rPr>
          <w:b/>
          <w:color w:val="FF0000"/>
          <w:sz w:val="28"/>
        </w:rPr>
        <w:t xml:space="preserve">Example: </w:t>
      </w:r>
    </w:p>
    <w:p w14:paraId="1B05D071" w14:textId="50BBCF8A" w:rsidR="00681735" w:rsidRDefault="008B31DE" w:rsidP="008B31DE">
      <w:pPr>
        <w:rPr>
          <w:i/>
          <w:sz w:val="28"/>
        </w:rPr>
      </w:pPr>
      <w:r w:rsidRPr="000D298D">
        <w:rPr>
          <w:i/>
          <w:sz w:val="28"/>
        </w:rPr>
        <w:t>A co-operative relationship may exist between investors and entrepreneurs. Investor wants the entrepreneur to be as successful as possible to get more money and therefore will help them in any way possible. An entrepreneur wants to be successful so that they can attract investment in the future and therefor works alongside the investor towards a shared goal</w:t>
      </w:r>
      <w:r w:rsidR="00997FDA">
        <w:rPr>
          <w:i/>
          <w:sz w:val="28"/>
        </w:rPr>
        <w:t>.</w:t>
      </w:r>
    </w:p>
    <w:p w14:paraId="08306AF4" w14:textId="200A0584" w:rsidR="0025624E" w:rsidRDefault="0025624E" w:rsidP="0025624E">
      <w:pPr>
        <w:rPr>
          <w:b/>
          <w:color w:val="FF0000"/>
          <w:sz w:val="28"/>
        </w:rPr>
      </w:pPr>
      <w:r>
        <w:rPr>
          <w:b/>
          <w:color w:val="FF0000"/>
          <w:sz w:val="28"/>
        </w:rPr>
        <w:t xml:space="preserve">Other </w:t>
      </w:r>
      <w:r>
        <w:rPr>
          <w:b/>
          <w:color w:val="FF0000"/>
          <w:sz w:val="28"/>
        </w:rPr>
        <w:t>Cooperative</w:t>
      </w:r>
      <w:r>
        <w:rPr>
          <w:b/>
          <w:color w:val="FF0000"/>
          <w:sz w:val="28"/>
        </w:rPr>
        <w:t xml:space="preserve"> examples between stakeholders</w:t>
      </w:r>
    </w:p>
    <w:p w14:paraId="788BFC8C" w14:textId="57DECFC6" w:rsidR="0025624E" w:rsidRPr="00997FDA" w:rsidRDefault="0025624E" w:rsidP="00997FDA">
      <w:pPr>
        <w:pStyle w:val="ListParagraph"/>
        <w:numPr>
          <w:ilvl w:val="0"/>
          <w:numId w:val="17"/>
        </w:numPr>
        <w:rPr>
          <w:iCs/>
          <w:sz w:val="28"/>
        </w:rPr>
      </w:pPr>
      <w:r w:rsidRPr="00997FDA">
        <w:rPr>
          <w:iCs/>
          <w:sz w:val="28"/>
        </w:rPr>
        <w:t xml:space="preserve">Employees working </w:t>
      </w:r>
      <w:r w:rsidRPr="00997FDA">
        <w:rPr>
          <w:iCs/>
          <w:sz w:val="28"/>
        </w:rPr>
        <w:t xml:space="preserve">together </w:t>
      </w:r>
      <w:r w:rsidRPr="00997FDA">
        <w:rPr>
          <w:iCs/>
          <w:sz w:val="28"/>
        </w:rPr>
        <w:t>as a team to increase sales/ team goal</w:t>
      </w:r>
      <w:r w:rsidR="00451A47">
        <w:rPr>
          <w:iCs/>
          <w:sz w:val="28"/>
        </w:rPr>
        <w:t>s</w:t>
      </w:r>
    </w:p>
    <w:p w14:paraId="04C1834E" w14:textId="025D21DA" w:rsidR="00997FDA" w:rsidRPr="00997FDA" w:rsidRDefault="00997FDA" w:rsidP="00997FDA">
      <w:pPr>
        <w:pStyle w:val="ListParagraph"/>
        <w:numPr>
          <w:ilvl w:val="0"/>
          <w:numId w:val="17"/>
        </w:numPr>
        <w:rPr>
          <w:bCs/>
          <w:iCs/>
          <w:sz w:val="28"/>
        </w:rPr>
      </w:pPr>
      <w:r w:rsidRPr="00997FDA">
        <w:rPr>
          <w:bCs/>
          <w:iCs/>
          <w:sz w:val="28"/>
        </w:rPr>
        <w:t>A fair wage, which reflects work being done and qualifications and skills of employees, is offered by the employer and a fair day’s work is provided by the employee. The employer benefits from higher profits and increased motivation and the employee benefits with good pay and working conditions.</w:t>
      </w:r>
    </w:p>
    <w:p w14:paraId="01B00464" w14:textId="2B664BFB" w:rsidR="0025624E" w:rsidRPr="00997FDA" w:rsidRDefault="0025624E" w:rsidP="00997FDA">
      <w:pPr>
        <w:pStyle w:val="ListParagraph"/>
        <w:numPr>
          <w:ilvl w:val="0"/>
          <w:numId w:val="17"/>
        </w:numPr>
        <w:rPr>
          <w:iCs/>
          <w:sz w:val="28"/>
        </w:rPr>
      </w:pPr>
      <w:r w:rsidRPr="00997FDA">
        <w:rPr>
          <w:iCs/>
          <w:sz w:val="28"/>
        </w:rPr>
        <w:t xml:space="preserve">Two </w:t>
      </w:r>
      <w:r w:rsidR="002E0969" w:rsidRPr="00997FDA">
        <w:rPr>
          <w:iCs/>
          <w:sz w:val="28"/>
        </w:rPr>
        <w:t>businesses</w:t>
      </w:r>
      <w:r w:rsidRPr="00997FDA">
        <w:rPr>
          <w:iCs/>
          <w:sz w:val="28"/>
        </w:rPr>
        <w:t xml:space="preserve"> working together in market</w:t>
      </w:r>
      <w:r w:rsidR="002E0969" w:rsidRPr="00997FDA">
        <w:rPr>
          <w:iCs/>
          <w:sz w:val="28"/>
        </w:rPr>
        <w:t xml:space="preserve"> research</w:t>
      </w:r>
      <w:r w:rsidRPr="00997FDA">
        <w:rPr>
          <w:iCs/>
          <w:sz w:val="28"/>
        </w:rPr>
        <w:t xml:space="preserve">- </w:t>
      </w:r>
      <w:proofErr w:type="gramStart"/>
      <w:r w:rsidRPr="00997FDA">
        <w:rPr>
          <w:iCs/>
          <w:sz w:val="28"/>
        </w:rPr>
        <w:t>e.g.</w:t>
      </w:r>
      <w:proofErr w:type="gramEnd"/>
      <w:r w:rsidR="002E0969" w:rsidRPr="00997FDA">
        <w:rPr>
          <w:iCs/>
          <w:sz w:val="28"/>
        </w:rPr>
        <w:t xml:space="preserve"> Renault and Volkswagen share the cost of a report into the cost of inflation in the car market</w:t>
      </w:r>
    </w:p>
    <w:p w14:paraId="2CC65A63" w14:textId="77777777" w:rsidR="00997FDA" w:rsidRPr="00997FDA" w:rsidRDefault="00997FDA" w:rsidP="00997FDA">
      <w:pPr>
        <w:pStyle w:val="ListParagraph"/>
        <w:numPr>
          <w:ilvl w:val="0"/>
          <w:numId w:val="17"/>
        </w:numPr>
        <w:rPr>
          <w:bCs/>
          <w:iCs/>
          <w:sz w:val="28"/>
        </w:rPr>
      </w:pPr>
      <w:r w:rsidRPr="00997FDA">
        <w:rPr>
          <w:bCs/>
          <w:iCs/>
          <w:sz w:val="28"/>
        </w:rPr>
        <w:t xml:space="preserve">All financial information provided by the manager to investor is accurate and up to date. The manager uses the investment appropriately. The investor will benefit from seeing that their investment is safe and the </w:t>
      </w:r>
      <w:r w:rsidRPr="00997FDA">
        <w:rPr>
          <w:bCs/>
          <w:iCs/>
          <w:sz w:val="28"/>
        </w:rPr>
        <w:lastRenderedPageBreak/>
        <w:t>manager will find it easier to acquire the necessary finance to fund new projects.</w:t>
      </w:r>
    </w:p>
    <w:p w14:paraId="0E7D95A8" w14:textId="18F43950" w:rsidR="00997FDA" w:rsidRPr="00997FDA" w:rsidRDefault="00997FDA" w:rsidP="00997FDA">
      <w:pPr>
        <w:pStyle w:val="ListParagraph"/>
        <w:numPr>
          <w:ilvl w:val="0"/>
          <w:numId w:val="17"/>
        </w:numPr>
        <w:rPr>
          <w:bCs/>
          <w:sz w:val="28"/>
        </w:rPr>
      </w:pPr>
      <w:r w:rsidRPr="00997FDA">
        <w:rPr>
          <w:bCs/>
          <w:sz w:val="28"/>
        </w:rPr>
        <w:t xml:space="preserve">A co-operative situation would arise when the supplier provides good quality raw materials, components and finished goods to the purchasing manager who pays on time and offers a fair price. </w:t>
      </w:r>
    </w:p>
    <w:p w14:paraId="7AB15930" w14:textId="148757DA" w:rsidR="002E0969" w:rsidRPr="00997FDA" w:rsidRDefault="002E0969" w:rsidP="00997FDA">
      <w:pPr>
        <w:pStyle w:val="ListParagraph"/>
        <w:numPr>
          <w:ilvl w:val="0"/>
          <w:numId w:val="17"/>
        </w:numPr>
        <w:rPr>
          <w:iCs/>
          <w:sz w:val="28"/>
        </w:rPr>
      </w:pPr>
      <w:r w:rsidRPr="00997FDA">
        <w:rPr>
          <w:iCs/>
          <w:sz w:val="28"/>
        </w:rPr>
        <w:t>Producer charges a fair and reasonable price for a product/service and the consumer continues to use it. The Producer rewards their customers and treat them with respect, in return for brand loyalty.</w:t>
      </w:r>
    </w:p>
    <w:p w14:paraId="676AD6E3" w14:textId="60C795B0" w:rsidR="002E0969" w:rsidRPr="00997FDA" w:rsidRDefault="002E0969" w:rsidP="00997FDA">
      <w:pPr>
        <w:pStyle w:val="ListParagraph"/>
        <w:numPr>
          <w:ilvl w:val="0"/>
          <w:numId w:val="17"/>
        </w:numPr>
        <w:rPr>
          <w:sz w:val="28"/>
        </w:rPr>
      </w:pPr>
      <w:r w:rsidRPr="00997FDA">
        <w:rPr>
          <w:bCs/>
          <w:sz w:val="28"/>
        </w:rPr>
        <w:t>The</w:t>
      </w:r>
      <w:r w:rsidRPr="00997FDA">
        <w:rPr>
          <w:bCs/>
          <w:sz w:val="28"/>
        </w:rPr>
        <w:t xml:space="preserve"> supplier provides good quality raw materials, components, and finished goods to</w:t>
      </w:r>
      <w:r w:rsidRPr="00997FDA">
        <w:rPr>
          <w:bCs/>
          <w:sz w:val="28"/>
        </w:rPr>
        <w:t xml:space="preserve"> a business </w:t>
      </w:r>
      <w:r w:rsidRPr="00997FDA">
        <w:rPr>
          <w:bCs/>
          <w:sz w:val="28"/>
        </w:rPr>
        <w:t>who, in turn, pays the suppliers on time and importantly offer a fair price to supplier</w:t>
      </w:r>
    </w:p>
    <w:p w14:paraId="505B26DC" w14:textId="630D31B8" w:rsidR="0025624E" w:rsidRPr="00997FDA" w:rsidRDefault="0025624E" w:rsidP="00997FDA">
      <w:pPr>
        <w:pStyle w:val="ListParagraph"/>
        <w:numPr>
          <w:ilvl w:val="0"/>
          <w:numId w:val="17"/>
        </w:numPr>
        <w:rPr>
          <w:iCs/>
          <w:sz w:val="28"/>
        </w:rPr>
      </w:pPr>
      <w:r w:rsidRPr="00997FDA">
        <w:rPr>
          <w:iCs/>
          <w:sz w:val="28"/>
        </w:rPr>
        <w:t>Local business co-operates with local community when it reduces environmental</w:t>
      </w:r>
      <w:r w:rsidR="002E0969" w:rsidRPr="00997FDA">
        <w:rPr>
          <w:iCs/>
          <w:sz w:val="28"/>
        </w:rPr>
        <w:t xml:space="preserve"> </w:t>
      </w:r>
      <w:r w:rsidRPr="00997FDA">
        <w:rPr>
          <w:iCs/>
          <w:sz w:val="28"/>
        </w:rPr>
        <w:t>waste and increase local employment</w:t>
      </w:r>
    </w:p>
    <w:p w14:paraId="14204BD1" w14:textId="77777777" w:rsidR="0025624E" w:rsidRPr="0025624E" w:rsidRDefault="0025624E" w:rsidP="008B31DE">
      <w:pPr>
        <w:rPr>
          <w:iCs/>
          <w:sz w:val="28"/>
        </w:rPr>
      </w:pPr>
    </w:p>
    <w:p w14:paraId="3AF1838D" w14:textId="77777777" w:rsidR="008B31DE" w:rsidRPr="008B31DE" w:rsidRDefault="008B31DE" w:rsidP="008B31DE">
      <w:pPr>
        <w:rPr>
          <w:b/>
          <w:color w:val="FF0000"/>
          <w:sz w:val="28"/>
        </w:rPr>
      </w:pPr>
      <w:r w:rsidRPr="008B31DE">
        <w:rPr>
          <w:b/>
          <w:color w:val="FF0000"/>
          <w:sz w:val="28"/>
        </w:rPr>
        <w:t>2. Competitive Relationship</w:t>
      </w:r>
    </w:p>
    <w:p w14:paraId="71B5AB4B" w14:textId="77777777" w:rsidR="00997FDA" w:rsidRPr="00997FDA" w:rsidRDefault="00997FDA" w:rsidP="00997FDA">
      <w:pPr>
        <w:rPr>
          <w:bCs/>
          <w:sz w:val="28"/>
        </w:rPr>
      </w:pPr>
      <w:r w:rsidRPr="00997FDA">
        <w:rPr>
          <w:bCs/>
          <w:sz w:val="28"/>
        </w:rPr>
        <w:t xml:space="preserve">A Competitive Relationship involves </w:t>
      </w:r>
      <w:r w:rsidRPr="00997FDA">
        <w:rPr>
          <w:bCs/>
          <w:sz w:val="28"/>
          <w:highlight w:val="yellow"/>
        </w:rPr>
        <w:t>two or more rival parties</w:t>
      </w:r>
      <w:r w:rsidRPr="00997FDA">
        <w:rPr>
          <w:bCs/>
          <w:sz w:val="28"/>
        </w:rPr>
        <w:t xml:space="preserve">. They both want to be successful but this is impossible. There is </w:t>
      </w:r>
      <w:r w:rsidRPr="00997FDA">
        <w:rPr>
          <w:bCs/>
          <w:sz w:val="28"/>
          <w:highlight w:val="yellow"/>
        </w:rPr>
        <w:t>only one winner</w:t>
      </w:r>
      <w:r w:rsidRPr="00997FDA">
        <w:rPr>
          <w:bCs/>
          <w:sz w:val="28"/>
        </w:rPr>
        <w:t xml:space="preserve"> in a competitive relationship. It is known as a </w:t>
      </w:r>
      <w:r w:rsidRPr="00997FDA">
        <w:rPr>
          <w:bCs/>
          <w:sz w:val="28"/>
          <w:highlight w:val="yellow"/>
        </w:rPr>
        <w:t>win-lose relationship</w:t>
      </w:r>
      <w:r w:rsidRPr="00997FDA">
        <w:rPr>
          <w:bCs/>
          <w:sz w:val="28"/>
        </w:rPr>
        <w:t>.</w:t>
      </w:r>
    </w:p>
    <w:p w14:paraId="5530F3C6" w14:textId="77777777" w:rsidR="00915217" w:rsidRDefault="008B31DE" w:rsidP="008B31DE">
      <w:pPr>
        <w:rPr>
          <w:b/>
          <w:color w:val="FF0000"/>
          <w:sz w:val="28"/>
        </w:rPr>
      </w:pPr>
      <w:r w:rsidRPr="00E229BE">
        <w:rPr>
          <w:b/>
          <w:color w:val="FF0000"/>
          <w:sz w:val="28"/>
        </w:rPr>
        <w:t xml:space="preserve">Example: </w:t>
      </w:r>
    </w:p>
    <w:p w14:paraId="5204E3D9" w14:textId="77777777" w:rsidR="000D298D" w:rsidRDefault="00E229BE" w:rsidP="008B31DE">
      <w:pPr>
        <w:rPr>
          <w:i/>
          <w:sz w:val="28"/>
        </w:rPr>
      </w:pPr>
      <w:r w:rsidRPr="000D298D">
        <w:rPr>
          <w:i/>
          <w:sz w:val="28"/>
        </w:rPr>
        <w:t xml:space="preserve">Rival producers compete with each other for consumers to choose their products. Example- Cadbury and Nestle both compete with customers for them to pick their brand of chocolate bar. </w:t>
      </w:r>
      <w:r w:rsidR="000D298D">
        <w:rPr>
          <w:i/>
          <w:sz w:val="28"/>
        </w:rPr>
        <w:t xml:space="preserve"> </w:t>
      </w:r>
    </w:p>
    <w:p w14:paraId="20A5CB68" w14:textId="77777777" w:rsidR="00AB3100" w:rsidRPr="000D298D" w:rsidRDefault="00915217" w:rsidP="008B31DE">
      <w:pPr>
        <w:rPr>
          <w:i/>
          <w:sz w:val="28"/>
        </w:rPr>
      </w:pPr>
      <w:r w:rsidRPr="000D298D">
        <w:rPr>
          <w:i/>
          <w:sz w:val="28"/>
        </w:rPr>
        <w:t xml:space="preserve">The shareholders of a business may only pay their employees minimum wage in order to keep money to invest in other parts of the business. </w:t>
      </w:r>
    </w:p>
    <w:p w14:paraId="13792AE0" w14:textId="0CDA992D" w:rsidR="00CC2BC1" w:rsidRDefault="00CC2BC1" w:rsidP="008B31DE">
      <w:pPr>
        <w:rPr>
          <w:b/>
          <w:color w:val="FF0000"/>
          <w:sz w:val="28"/>
        </w:rPr>
      </w:pPr>
    </w:p>
    <w:p w14:paraId="393307F3" w14:textId="20328008" w:rsidR="00681735" w:rsidRDefault="00681735" w:rsidP="008B31DE">
      <w:pPr>
        <w:rPr>
          <w:b/>
          <w:color w:val="FF0000"/>
          <w:sz w:val="28"/>
        </w:rPr>
      </w:pPr>
      <w:r>
        <w:rPr>
          <w:b/>
          <w:color w:val="FF0000"/>
          <w:sz w:val="28"/>
        </w:rPr>
        <w:t>Other Competitive Relationship examples between stakeholders</w:t>
      </w:r>
    </w:p>
    <w:p w14:paraId="11979693" w14:textId="72F1CC3C" w:rsidR="00681735" w:rsidRPr="00681735" w:rsidRDefault="00681735" w:rsidP="00681735">
      <w:pPr>
        <w:pStyle w:val="ListParagraph"/>
        <w:numPr>
          <w:ilvl w:val="0"/>
          <w:numId w:val="16"/>
        </w:numPr>
        <w:rPr>
          <w:iCs/>
          <w:sz w:val="28"/>
        </w:rPr>
      </w:pPr>
      <w:r w:rsidRPr="00681735">
        <w:rPr>
          <w:iCs/>
          <w:sz w:val="28"/>
        </w:rPr>
        <w:t xml:space="preserve">Business is competitive with other firms for </w:t>
      </w:r>
      <w:r w:rsidR="008A4792">
        <w:rPr>
          <w:iCs/>
          <w:sz w:val="28"/>
        </w:rPr>
        <w:t xml:space="preserve">quality of goods, price, recruitment, </w:t>
      </w:r>
      <w:r w:rsidR="002E0969">
        <w:rPr>
          <w:iCs/>
          <w:sz w:val="28"/>
        </w:rPr>
        <w:t xml:space="preserve">customers, </w:t>
      </w:r>
      <w:r w:rsidR="008A4792">
        <w:rPr>
          <w:iCs/>
          <w:sz w:val="28"/>
        </w:rPr>
        <w:t xml:space="preserve">advertisements </w:t>
      </w:r>
      <w:r w:rsidR="0025624E">
        <w:rPr>
          <w:iCs/>
          <w:sz w:val="28"/>
        </w:rPr>
        <w:t>etc.</w:t>
      </w:r>
      <w:r w:rsidR="008A4792">
        <w:rPr>
          <w:iCs/>
          <w:sz w:val="28"/>
        </w:rPr>
        <w:t xml:space="preserve"> (Aldi v Tesco)</w:t>
      </w:r>
    </w:p>
    <w:p w14:paraId="7F784AEF" w14:textId="77777777" w:rsidR="00681735" w:rsidRPr="00681735" w:rsidRDefault="00681735" w:rsidP="00681735">
      <w:pPr>
        <w:pStyle w:val="ListParagraph"/>
        <w:numPr>
          <w:ilvl w:val="0"/>
          <w:numId w:val="16"/>
        </w:numPr>
        <w:rPr>
          <w:iCs/>
          <w:sz w:val="28"/>
        </w:rPr>
      </w:pPr>
      <w:r w:rsidRPr="00681735">
        <w:rPr>
          <w:iCs/>
          <w:sz w:val="28"/>
        </w:rPr>
        <w:t>Employees battle with each other for promotion</w:t>
      </w:r>
    </w:p>
    <w:p w14:paraId="44DFA23E" w14:textId="4DF5E13F" w:rsidR="00681735" w:rsidRPr="00681735" w:rsidRDefault="00681735" w:rsidP="00681735">
      <w:pPr>
        <w:pStyle w:val="ListParagraph"/>
        <w:numPr>
          <w:ilvl w:val="0"/>
          <w:numId w:val="16"/>
        </w:numPr>
        <w:rPr>
          <w:iCs/>
          <w:sz w:val="28"/>
        </w:rPr>
      </w:pPr>
      <w:r w:rsidRPr="00681735">
        <w:rPr>
          <w:iCs/>
          <w:sz w:val="28"/>
        </w:rPr>
        <w:t>Employers versus employees in wage negotiations</w:t>
      </w:r>
      <w:r w:rsidR="0025624E">
        <w:rPr>
          <w:iCs/>
          <w:sz w:val="28"/>
        </w:rPr>
        <w:t>/working conditions</w:t>
      </w:r>
    </w:p>
    <w:p w14:paraId="52600242" w14:textId="2118EBB8" w:rsidR="00681735" w:rsidRPr="00681735" w:rsidRDefault="00681735" w:rsidP="00681735">
      <w:pPr>
        <w:pStyle w:val="ListParagraph"/>
        <w:numPr>
          <w:ilvl w:val="0"/>
          <w:numId w:val="16"/>
        </w:numPr>
        <w:rPr>
          <w:iCs/>
          <w:sz w:val="28"/>
        </w:rPr>
      </w:pPr>
      <w:r w:rsidRPr="00681735">
        <w:rPr>
          <w:iCs/>
          <w:sz w:val="28"/>
        </w:rPr>
        <w:t>Gov</w:t>
      </w:r>
      <w:r w:rsidR="008A4792">
        <w:rPr>
          <w:iCs/>
          <w:sz w:val="28"/>
        </w:rPr>
        <w:t xml:space="preserve">ernment </w:t>
      </w:r>
      <w:r w:rsidRPr="00681735">
        <w:rPr>
          <w:iCs/>
          <w:sz w:val="28"/>
        </w:rPr>
        <w:t xml:space="preserve">and </w:t>
      </w:r>
      <w:r w:rsidRPr="00681735">
        <w:rPr>
          <w:iCs/>
          <w:sz w:val="28"/>
        </w:rPr>
        <w:t>businesses</w:t>
      </w:r>
      <w:r w:rsidRPr="00681735">
        <w:rPr>
          <w:iCs/>
          <w:sz w:val="28"/>
        </w:rPr>
        <w:t xml:space="preserve"> at odds over </w:t>
      </w:r>
      <w:r w:rsidR="008A4792">
        <w:rPr>
          <w:iCs/>
          <w:sz w:val="28"/>
        </w:rPr>
        <w:t xml:space="preserve">tax rates such as </w:t>
      </w:r>
      <w:r w:rsidRPr="00681735">
        <w:rPr>
          <w:iCs/>
          <w:sz w:val="28"/>
        </w:rPr>
        <w:t>VAT rates</w:t>
      </w:r>
    </w:p>
    <w:p w14:paraId="49AEB5CE" w14:textId="1A77AC0B" w:rsidR="008A4792" w:rsidRDefault="008A4792" w:rsidP="00681735">
      <w:pPr>
        <w:pStyle w:val="ListParagraph"/>
        <w:numPr>
          <w:ilvl w:val="0"/>
          <w:numId w:val="16"/>
        </w:numPr>
        <w:rPr>
          <w:iCs/>
          <w:sz w:val="28"/>
        </w:rPr>
      </w:pPr>
      <w:r>
        <w:rPr>
          <w:iCs/>
          <w:sz w:val="28"/>
        </w:rPr>
        <w:lastRenderedPageBreak/>
        <w:t xml:space="preserve">Two producers competing for </w:t>
      </w:r>
      <w:r w:rsidR="0025624E">
        <w:rPr>
          <w:iCs/>
          <w:sz w:val="28"/>
        </w:rPr>
        <w:t>sales/</w:t>
      </w:r>
      <w:r>
        <w:rPr>
          <w:iCs/>
          <w:sz w:val="28"/>
        </w:rPr>
        <w:t xml:space="preserve">quality of service- </w:t>
      </w:r>
      <w:r w:rsidR="0025624E">
        <w:rPr>
          <w:iCs/>
          <w:sz w:val="28"/>
        </w:rPr>
        <w:t>e.g.,</w:t>
      </w:r>
      <w:r>
        <w:rPr>
          <w:iCs/>
          <w:sz w:val="28"/>
        </w:rPr>
        <w:t xml:space="preserve"> to be the best in the market/ quality of products they offer (Renault v </w:t>
      </w:r>
      <w:r w:rsidR="00997FDA">
        <w:rPr>
          <w:iCs/>
          <w:sz w:val="28"/>
        </w:rPr>
        <w:t>Volkswagen</w:t>
      </w:r>
      <w:r>
        <w:rPr>
          <w:iCs/>
          <w:sz w:val="28"/>
        </w:rPr>
        <w:t>)</w:t>
      </w:r>
    </w:p>
    <w:p w14:paraId="31EB7824" w14:textId="556AFBA0" w:rsidR="008A4792" w:rsidRPr="00681735" w:rsidRDefault="008A4792" w:rsidP="00681735">
      <w:pPr>
        <w:pStyle w:val="ListParagraph"/>
        <w:numPr>
          <w:ilvl w:val="0"/>
          <w:numId w:val="16"/>
        </w:numPr>
        <w:rPr>
          <w:iCs/>
          <w:sz w:val="28"/>
        </w:rPr>
      </w:pPr>
      <w:r>
        <w:rPr>
          <w:iCs/>
          <w:sz w:val="28"/>
        </w:rPr>
        <w:t>Investors and entrepreneurs are competitive when an entrepreneur wants to expand the business but the investor wants a return on their investment</w:t>
      </w:r>
    </w:p>
    <w:p w14:paraId="1EED25F6" w14:textId="1E6AB23B" w:rsidR="00681735" w:rsidRPr="00681735" w:rsidRDefault="00681735" w:rsidP="00681735">
      <w:pPr>
        <w:pStyle w:val="ListParagraph"/>
        <w:numPr>
          <w:ilvl w:val="0"/>
          <w:numId w:val="16"/>
        </w:numPr>
        <w:rPr>
          <w:iCs/>
          <w:sz w:val="28"/>
        </w:rPr>
      </w:pPr>
      <w:r w:rsidRPr="00681735">
        <w:rPr>
          <w:iCs/>
          <w:sz w:val="28"/>
        </w:rPr>
        <w:t>Businesses</w:t>
      </w:r>
      <w:r w:rsidRPr="00681735">
        <w:rPr>
          <w:iCs/>
          <w:sz w:val="28"/>
        </w:rPr>
        <w:t xml:space="preserve"> and interest groups may clash over issues like environment</w:t>
      </w:r>
      <w:r w:rsidR="008A4792">
        <w:rPr>
          <w:iCs/>
          <w:sz w:val="28"/>
        </w:rPr>
        <w:t>, pay and working conditions, financial assistance</w:t>
      </w:r>
    </w:p>
    <w:p w14:paraId="0AD622D1" w14:textId="6CCF0028" w:rsidR="00681735" w:rsidRDefault="00681735" w:rsidP="00681735">
      <w:pPr>
        <w:pStyle w:val="ListParagraph"/>
        <w:numPr>
          <w:ilvl w:val="0"/>
          <w:numId w:val="16"/>
        </w:numPr>
        <w:rPr>
          <w:iCs/>
          <w:sz w:val="28"/>
        </w:rPr>
      </w:pPr>
      <w:r w:rsidRPr="00681735">
        <w:rPr>
          <w:iCs/>
          <w:sz w:val="28"/>
        </w:rPr>
        <w:t xml:space="preserve">Consumers and </w:t>
      </w:r>
      <w:r w:rsidR="0025624E">
        <w:rPr>
          <w:iCs/>
          <w:sz w:val="28"/>
        </w:rPr>
        <w:t>businesses</w:t>
      </w:r>
      <w:r w:rsidRPr="00681735">
        <w:rPr>
          <w:iCs/>
          <w:sz w:val="28"/>
        </w:rPr>
        <w:t xml:space="preserve"> clash over price/quality/service</w:t>
      </w:r>
    </w:p>
    <w:p w14:paraId="5C45E94D" w14:textId="311F9E08" w:rsidR="0025624E" w:rsidRDefault="0025624E" w:rsidP="00681735">
      <w:pPr>
        <w:pStyle w:val="ListParagraph"/>
        <w:numPr>
          <w:ilvl w:val="0"/>
          <w:numId w:val="16"/>
        </w:numPr>
        <w:rPr>
          <w:iCs/>
          <w:sz w:val="28"/>
        </w:rPr>
      </w:pPr>
      <w:r>
        <w:rPr>
          <w:iCs/>
          <w:sz w:val="28"/>
        </w:rPr>
        <w:t xml:space="preserve">Interest Groups – </w:t>
      </w:r>
      <w:proofErr w:type="gramStart"/>
      <w:r>
        <w:rPr>
          <w:iCs/>
          <w:sz w:val="28"/>
        </w:rPr>
        <w:t>e.g.</w:t>
      </w:r>
      <w:proofErr w:type="gramEnd"/>
      <w:r>
        <w:rPr>
          <w:iCs/>
          <w:sz w:val="28"/>
        </w:rPr>
        <w:t xml:space="preserve"> Government v Trade Unions over increased wages in line with inflations</w:t>
      </w:r>
    </w:p>
    <w:p w14:paraId="24FE7957" w14:textId="420AC8D9" w:rsidR="0025624E" w:rsidRDefault="0025624E" w:rsidP="00681735">
      <w:pPr>
        <w:pStyle w:val="ListParagraph"/>
        <w:numPr>
          <w:ilvl w:val="0"/>
          <w:numId w:val="16"/>
        </w:numPr>
        <w:rPr>
          <w:iCs/>
          <w:sz w:val="28"/>
        </w:rPr>
      </w:pPr>
      <w:r>
        <w:rPr>
          <w:iCs/>
          <w:sz w:val="28"/>
        </w:rPr>
        <w:t xml:space="preserve">Supplier and Purchasing manager compete over quality of goods/paying on time </w:t>
      </w:r>
    </w:p>
    <w:p w14:paraId="32C80327" w14:textId="3E2DAC3C" w:rsidR="002E0969" w:rsidRPr="00681735" w:rsidRDefault="002E0969" w:rsidP="00681735">
      <w:pPr>
        <w:pStyle w:val="ListParagraph"/>
        <w:numPr>
          <w:ilvl w:val="0"/>
          <w:numId w:val="16"/>
        </w:numPr>
        <w:rPr>
          <w:iCs/>
          <w:sz w:val="28"/>
        </w:rPr>
      </w:pPr>
      <w:r>
        <w:rPr>
          <w:sz w:val="28"/>
        </w:rPr>
        <w:t>Consumers and P</w:t>
      </w:r>
      <w:r w:rsidRPr="00762788">
        <w:rPr>
          <w:sz w:val="28"/>
        </w:rPr>
        <w:t>roducers are sometimes in conflict because the consumer wants low</w:t>
      </w:r>
      <w:r>
        <w:rPr>
          <w:sz w:val="28"/>
        </w:rPr>
        <w:t>/competitive</w:t>
      </w:r>
      <w:r w:rsidRPr="00762788">
        <w:rPr>
          <w:sz w:val="28"/>
        </w:rPr>
        <w:t xml:space="preserve"> prices and high quality while the producers want high prices and </w:t>
      </w:r>
      <w:r>
        <w:rPr>
          <w:sz w:val="28"/>
        </w:rPr>
        <w:t xml:space="preserve">high </w:t>
      </w:r>
      <w:r w:rsidRPr="00762788">
        <w:rPr>
          <w:sz w:val="28"/>
        </w:rPr>
        <w:t>profit</w:t>
      </w:r>
      <w:r>
        <w:rPr>
          <w:sz w:val="28"/>
        </w:rPr>
        <w:t>s</w:t>
      </w:r>
    </w:p>
    <w:p w14:paraId="4C6674B1" w14:textId="77777777" w:rsidR="00681735" w:rsidRDefault="00681735" w:rsidP="008B31DE">
      <w:pPr>
        <w:rPr>
          <w:b/>
          <w:color w:val="FF0000"/>
          <w:sz w:val="28"/>
        </w:rPr>
      </w:pPr>
    </w:p>
    <w:p w14:paraId="2A6EA1E7" w14:textId="77777777" w:rsidR="008B31DE" w:rsidRPr="00E229BE" w:rsidRDefault="008B31DE" w:rsidP="008B31DE">
      <w:pPr>
        <w:rPr>
          <w:b/>
          <w:color w:val="FF0000"/>
          <w:sz w:val="28"/>
        </w:rPr>
      </w:pPr>
      <w:r w:rsidRPr="00E229BE">
        <w:rPr>
          <w:b/>
          <w:color w:val="FF0000"/>
          <w:sz w:val="28"/>
        </w:rPr>
        <w:t>3. Dependent Relationship</w:t>
      </w:r>
    </w:p>
    <w:p w14:paraId="7145DC2E" w14:textId="77777777" w:rsidR="008B31DE" w:rsidRPr="00E229BE" w:rsidRDefault="008B31DE" w:rsidP="008B31DE">
      <w:pPr>
        <w:rPr>
          <w:b/>
          <w:sz w:val="28"/>
        </w:rPr>
      </w:pPr>
      <w:r w:rsidRPr="00E229BE">
        <w:rPr>
          <w:b/>
          <w:sz w:val="28"/>
        </w:rPr>
        <w:t>This involves two or more parties that cannot achieve succe</w:t>
      </w:r>
      <w:r w:rsidR="00E229BE" w:rsidRPr="00E229BE">
        <w:rPr>
          <w:b/>
          <w:sz w:val="28"/>
        </w:rPr>
        <w:t xml:space="preserve">ss on their own. The success of </w:t>
      </w:r>
      <w:r w:rsidRPr="00E229BE">
        <w:rPr>
          <w:b/>
          <w:sz w:val="28"/>
        </w:rPr>
        <w:t>one party depends on the actions of the other party. If one fails so does the other.</w:t>
      </w:r>
    </w:p>
    <w:p w14:paraId="201CB292" w14:textId="7FE5AD13" w:rsidR="00E229BE" w:rsidRDefault="008B31DE" w:rsidP="008B31DE">
      <w:pPr>
        <w:rPr>
          <w:i/>
          <w:sz w:val="28"/>
        </w:rPr>
      </w:pPr>
      <w:r w:rsidRPr="00E229BE">
        <w:rPr>
          <w:b/>
          <w:color w:val="FF0000"/>
          <w:sz w:val="28"/>
        </w:rPr>
        <w:t xml:space="preserve">Example: </w:t>
      </w:r>
      <w:r w:rsidRPr="000D298D">
        <w:rPr>
          <w:i/>
          <w:sz w:val="28"/>
        </w:rPr>
        <w:t>A dependent relationship exists between consum</w:t>
      </w:r>
      <w:r w:rsidR="00E229BE" w:rsidRPr="000D298D">
        <w:rPr>
          <w:i/>
          <w:sz w:val="28"/>
        </w:rPr>
        <w:t xml:space="preserve">ers and producers. If consumers </w:t>
      </w:r>
      <w:r w:rsidRPr="000D298D">
        <w:rPr>
          <w:i/>
          <w:sz w:val="28"/>
        </w:rPr>
        <w:t xml:space="preserve">stopped buying </w:t>
      </w:r>
      <w:proofErr w:type="gramStart"/>
      <w:r w:rsidRPr="000D298D">
        <w:rPr>
          <w:i/>
          <w:sz w:val="28"/>
        </w:rPr>
        <w:t>goods</w:t>
      </w:r>
      <w:proofErr w:type="gramEnd"/>
      <w:r w:rsidRPr="000D298D">
        <w:rPr>
          <w:i/>
          <w:sz w:val="28"/>
        </w:rPr>
        <w:t xml:space="preserve"> then there would be no demand for pro</w:t>
      </w:r>
      <w:r w:rsidR="00E229BE" w:rsidRPr="000D298D">
        <w:rPr>
          <w:i/>
          <w:sz w:val="28"/>
        </w:rPr>
        <w:t xml:space="preserve">ducers’ products and they would </w:t>
      </w:r>
      <w:r w:rsidRPr="000D298D">
        <w:rPr>
          <w:i/>
          <w:sz w:val="28"/>
        </w:rPr>
        <w:t>go bankrup</w:t>
      </w:r>
      <w:r w:rsidR="00E229BE" w:rsidRPr="000D298D">
        <w:rPr>
          <w:i/>
          <w:sz w:val="28"/>
        </w:rPr>
        <w:t>t.</w:t>
      </w:r>
    </w:p>
    <w:p w14:paraId="292DB03C" w14:textId="77777777" w:rsidR="00451A47" w:rsidRPr="000D298D" w:rsidRDefault="00451A47" w:rsidP="008B31DE">
      <w:pPr>
        <w:rPr>
          <w:sz w:val="28"/>
        </w:rPr>
      </w:pPr>
    </w:p>
    <w:p w14:paraId="794A1CC0" w14:textId="2B3DE0CC" w:rsidR="00451A47" w:rsidRPr="00E229BE" w:rsidRDefault="00E229BE" w:rsidP="008B31DE">
      <w:pPr>
        <w:rPr>
          <w:b/>
          <w:color w:val="FF0000"/>
          <w:sz w:val="28"/>
        </w:rPr>
      </w:pPr>
      <w:r w:rsidRPr="00E229BE">
        <w:rPr>
          <w:color w:val="FF0000"/>
          <w:sz w:val="28"/>
        </w:rPr>
        <w:t xml:space="preserve">4. </w:t>
      </w:r>
      <w:r w:rsidRPr="00E229BE">
        <w:rPr>
          <w:b/>
          <w:color w:val="FF0000"/>
          <w:sz w:val="28"/>
        </w:rPr>
        <w:t>Dynamic Relationship</w:t>
      </w:r>
    </w:p>
    <w:p w14:paraId="4DE7909F" w14:textId="77777777" w:rsidR="00E229BE" w:rsidRDefault="00E229BE" w:rsidP="008B31DE">
      <w:pPr>
        <w:rPr>
          <w:b/>
          <w:sz w:val="28"/>
        </w:rPr>
      </w:pPr>
      <w:r>
        <w:rPr>
          <w:b/>
          <w:sz w:val="28"/>
        </w:rPr>
        <w:t xml:space="preserve">This is a relationship that is likely to change over time. </w:t>
      </w:r>
    </w:p>
    <w:p w14:paraId="47A411D5" w14:textId="77777777" w:rsidR="00E229BE" w:rsidRPr="00E229BE" w:rsidRDefault="00E229BE" w:rsidP="00E229BE">
      <w:pPr>
        <w:rPr>
          <w:b/>
          <w:sz w:val="28"/>
          <w:u w:val="single"/>
          <w:lang w:val="en-GB"/>
        </w:rPr>
      </w:pPr>
      <w:r>
        <w:rPr>
          <w:b/>
          <w:color w:val="FF0000"/>
          <w:sz w:val="28"/>
        </w:rPr>
        <w:t xml:space="preserve">Example: </w:t>
      </w:r>
      <w:r w:rsidRPr="00E229BE">
        <w:rPr>
          <w:b/>
          <w:color w:val="FF0000"/>
          <w:sz w:val="28"/>
          <w:u w:val="single"/>
          <w:lang w:val="en-GB"/>
        </w:rPr>
        <w:t>Consumer and Producer</w:t>
      </w:r>
    </w:p>
    <w:p w14:paraId="7C4CEBB2" w14:textId="205071B3" w:rsidR="000D298D" w:rsidRDefault="00E229BE" w:rsidP="00CC2BC1">
      <w:pPr>
        <w:rPr>
          <w:i/>
          <w:sz w:val="28"/>
          <w:lang w:val="en-GB"/>
        </w:rPr>
      </w:pPr>
      <w:r w:rsidRPr="000D298D">
        <w:rPr>
          <w:i/>
          <w:sz w:val="28"/>
          <w:lang w:val="en-GB"/>
        </w:rPr>
        <w:t>The relationship between both parties is good is goods are delivered on time and are I good condition. A bad relationship can result from goods arriving late and being in damaged</w:t>
      </w:r>
    </w:p>
    <w:p w14:paraId="65679FE7" w14:textId="77777777" w:rsidR="00681735" w:rsidRPr="00681735" w:rsidRDefault="00681735" w:rsidP="00CC2BC1">
      <w:pPr>
        <w:rPr>
          <w:iCs/>
          <w:sz w:val="28"/>
          <w:lang w:val="en-GB"/>
        </w:rPr>
      </w:pPr>
    </w:p>
    <w:p w14:paraId="2DFB0B45" w14:textId="77777777" w:rsidR="000D298D" w:rsidRDefault="000D298D" w:rsidP="00CC2BC1">
      <w:pPr>
        <w:rPr>
          <w:b/>
          <w:color w:val="FF0000"/>
          <w:sz w:val="32"/>
          <w:lang w:val="en-GB"/>
        </w:rPr>
      </w:pPr>
      <w:r w:rsidRPr="000D298D">
        <w:rPr>
          <w:b/>
          <w:color w:val="FF0000"/>
          <w:sz w:val="32"/>
          <w:lang w:val="en-GB"/>
        </w:rPr>
        <w:lastRenderedPageBreak/>
        <w:t>Typical Exam Question</w:t>
      </w:r>
    </w:p>
    <w:p w14:paraId="062554EE" w14:textId="19D5C55C" w:rsidR="00CC2BC1" w:rsidRPr="00451A47" w:rsidRDefault="000D298D" w:rsidP="00451A47">
      <w:pPr>
        <w:jc w:val="center"/>
        <w:rPr>
          <w:b/>
          <w:color w:val="FF0000"/>
          <w:sz w:val="32"/>
          <w:lang w:val="en-GB"/>
        </w:rPr>
      </w:pPr>
      <w:r>
        <w:rPr>
          <w:noProof/>
          <w:lang w:eastAsia="en-IE"/>
        </w:rPr>
        <w:drawing>
          <wp:inline distT="0" distB="0" distL="0" distR="0" wp14:anchorId="66790AA3" wp14:editId="117CA0C7">
            <wp:extent cx="5963285" cy="37753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6074" cy="3815115"/>
                    </a:xfrm>
                    <a:prstGeom prst="rect">
                      <a:avLst/>
                    </a:prstGeom>
                  </pic:spPr>
                </pic:pic>
              </a:graphicData>
            </a:graphic>
          </wp:inline>
        </w:drawing>
      </w:r>
    </w:p>
    <w:p w14:paraId="6137CF34" w14:textId="77777777" w:rsidR="000D298D" w:rsidRPr="000D298D" w:rsidRDefault="000D298D" w:rsidP="000D298D">
      <w:pPr>
        <w:rPr>
          <w:b/>
          <w:lang w:val="en-GB"/>
        </w:rPr>
      </w:pPr>
      <w:r w:rsidRPr="000D298D">
        <w:rPr>
          <w:b/>
          <w:lang w:val="en-GB"/>
        </w:rPr>
        <w:t>2015. 1. A.</w:t>
      </w:r>
    </w:p>
    <w:p w14:paraId="3514E631" w14:textId="77777777" w:rsidR="000D298D" w:rsidRPr="000D298D" w:rsidRDefault="000D298D" w:rsidP="000D298D">
      <w:pPr>
        <w:jc w:val="center"/>
        <w:rPr>
          <w:b/>
          <w:color w:val="FF0000"/>
          <w:sz w:val="32"/>
          <w:lang w:val="en-GB"/>
        </w:rPr>
      </w:pPr>
      <w:r>
        <w:rPr>
          <w:noProof/>
          <w:lang w:eastAsia="en-IE"/>
        </w:rPr>
        <w:drawing>
          <wp:inline distT="0" distB="0" distL="0" distR="0" wp14:anchorId="4843A79C" wp14:editId="6681EDFA">
            <wp:extent cx="6070775" cy="3763600"/>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8626" cy="3787066"/>
                    </a:xfrm>
                    <a:prstGeom prst="rect">
                      <a:avLst/>
                    </a:prstGeom>
                  </pic:spPr>
                </pic:pic>
              </a:graphicData>
            </a:graphic>
          </wp:inline>
        </w:drawing>
      </w:r>
    </w:p>
    <w:p w14:paraId="328B8F09" w14:textId="77777777" w:rsidR="008E6555" w:rsidRDefault="008E6555" w:rsidP="007F515B">
      <w:pPr>
        <w:rPr>
          <w:b/>
          <w:color w:val="FF0000"/>
          <w:sz w:val="32"/>
          <w:u w:val="single"/>
          <w:lang w:val="en-GB"/>
        </w:rPr>
      </w:pPr>
    </w:p>
    <w:p w14:paraId="2EFB1C12" w14:textId="77777777" w:rsidR="00E229BE" w:rsidRDefault="00764807" w:rsidP="00915217">
      <w:pPr>
        <w:jc w:val="center"/>
        <w:rPr>
          <w:b/>
          <w:color w:val="FF0000"/>
          <w:sz w:val="36"/>
          <w:u w:val="single"/>
          <w:lang w:val="en-GB"/>
        </w:rPr>
      </w:pPr>
      <w:r w:rsidRPr="000D298D">
        <w:rPr>
          <w:b/>
          <w:color w:val="FF0000"/>
          <w:sz w:val="36"/>
          <w:u w:val="single"/>
          <w:lang w:val="en-GB"/>
        </w:rPr>
        <w:lastRenderedPageBreak/>
        <w:t>The Law of Contract</w:t>
      </w:r>
    </w:p>
    <w:p w14:paraId="7270A32C" w14:textId="605EB9EF" w:rsidR="007D4EB1" w:rsidRDefault="007D4EB1" w:rsidP="00915217">
      <w:pPr>
        <w:jc w:val="center"/>
        <w:rPr>
          <w:b/>
          <w:color w:val="FF0000"/>
          <w:sz w:val="32"/>
          <w:lang w:val="en-GB"/>
        </w:rPr>
      </w:pPr>
      <w:r w:rsidRPr="007D4EB1">
        <w:rPr>
          <w:b/>
          <w:color w:val="FF0000"/>
          <w:sz w:val="32"/>
          <w:lang w:val="en-GB"/>
        </w:rPr>
        <w:t>These must be learned off</w:t>
      </w:r>
      <w:r w:rsidR="00451A47">
        <w:rPr>
          <w:b/>
          <w:color w:val="FF0000"/>
          <w:sz w:val="32"/>
          <w:lang w:val="en-GB"/>
        </w:rPr>
        <w:t xml:space="preserve"> and in order</w:t>
      </w:r>
      <w:r w:rsidRPr="007D4EB1">
        <w:rPr>
          <w:b/>
          <w:color w:val="FF0000"/>
          <w:sz w:val="32"/>
          <w:lang w:val="en-GB"/>
        </w:rPr>
        <w:t>- can be asked as Exam Question</w:t>
      </w:r>
      <w:r>
        <w:rPr>
          <w:b/>
          <w:color w:val="FF0000"/>
          <w:sz w:val="32"/>
          <w:lang w:val="en-GB"/>
        </w:rPr>
        <w:t>!!</w:t>
      </w:r>
    </w:p>
    <w:p w14:paraId="6630B782" w14:textId="77777777" w:rsidR="007D4EB1" w:rsidRPr="007D4EB1" w:rsidRDefault="007D4EB1" w:rsidP="00915217">
      <w:pPr>
        <w:jc w:val="center"/>
        <w:rPr>
          <w:b/>
          <w:color w:val="FF0000"/>
          <w:sz w:val="32"/>
          <w:lang w:val="en-GB"/>
        </w:rPr>
      </w:pPr>
      <w:r>
        <w:rPr>
          <w:b/>
          <w:color w:val="FF0000"/>
          <w:sz w:val="32"/>
          <w:lang w:val="en-GB"/>
        </w:rPr>
        <w:t>Structure as you see them presented.</w:t>
      </w:r>
    </w:p>
    <w:p w14:paraId="75FCDF0C" w14:textId="77777777" w:rsidR="00E229BE" w:rsidRPr="00764807" w:rsidRDefault="00E229BE" w:rsidP="00E229BE">
      <w:pPr>
        <w:rPr>
          <w:color w:val="FF0000"/>
          <w:sz w:val="28"/>
          <w:u w:val="single"/>
          <w:lang w:val="en-GB"/>
        </w:rPr>
      </w:pPr>
      <w:r w:rsidRPr="00764807">
        <w:rPr>
          <w:color w:val="FF0000"/>
          <w:sz w:val="28"/>
          <w:u w:val="single"/>
          <w:lang w:val="en-GB"/>
        </w:rPr>
        <w:t>A Contract</w:t>
      </w:r>
    </w:p>
    <w:p w14:paraId="0105D3FD" w14:textId="77777777" w:rsidR="00764807" w:rsidRDefault="00E229BE" w:rsidP="00764807">
      <w:pPr>
        <w:rPr>
          <w:b/>
          <w:color w:val="4472C4" w:themeColor="accent5"/>
          <w:sz w:val="28"/>
          <w:lang w:val="en-GB"/>
        </w:rPr>
      </w:pPr>
      <w:r w:rsidRPr="00764807">
        <w:rPr>
          <w:b/>
          <w:color w:val="4472C4" w:themeColor="accent5"/>
          <w:sz w:val="28"/>
          <w:lang w:val="en-GB"/>
        </w:rPr>
        <w:t>This is a legally binding agreement made between parties who have the power to undertake such a contract when buying or selling goods or services.</w:t>
      </w:r>
    </w:p>
    <w:p w14:paraId="57A23181" w14:textId="77777777" w:rsidR="003438F2" w:rsidRPr="00764807" w:rsidRDefault="003438F2" w:rsidP="00764807">
      <w:pPr>
        <w:rPr>
          <w:b/>
          <w:color w:val="4472C4" w:themeColor="accent5"/>
          <w:sz w:val="28"/>
          <w:lang w:val="en-GB"/>
        </w:rPr>
      </w:pPr>
      <w:r>
        <w:rPr>
          <w:b/>
          <w:color w:val="4472C4" w:themeColor="accent5"/>
          <w:sz w:val="28"/>
          <w:lang w:val="en-GB"/>
        </w:rPr>
        <w:t>This means that if one party breaks an agreement, a judge can order that party to pay compensation to the other party.</w:t>
      </w:r>
    </w:p>
    <w:p w14:paraId="0451FC3B" w14:textId="77777777" w:rsidR="00E229BE" w:rsidRPr="00764807" w:rsidRDefault="00E229BE" w:rsidP="00764807">
      <w:pPr>
        <w:rPr>
          <w:b/>
          <w:color w:val="FF0000"/>
          <w:sz w:val="28"/>
          <w:lang w:val="en-GB"/>
        </w:rPr>
      </w:pPr>
      <w:r w:rsidRPr="00764807">
        <w:rPr>
          <w:b/>
          <w:color w:val="FF0000"/>
          <w:sz w:val="28"/>
          <w:lang w:val="en-GB"/>
        </w:rPr>
        <w:t>The following are the main elements of the contract:</w:t>
      </w:r>
    </w:p>
    <w:p w14:paraId="5846249F" w14:textId="77777777" w:rsidR="00AB3100" w:rsidRPr="003438F2" w:rsidRDefault="00764807" w:rsidP="003438F2">
      <w:pPr>
        <w:jc w:val="center"/>
        <w:rPr>
          <w:sz w:val="28"/>
          <w:u w:val="single"/>
          <w:lang w:val="en-GB"/>
        </w:rPr>
      </w:pPr>
      <w:r>
        <w:rPr>
          <w:noProof/>
          <w:lang w:eastAsia="en-IE"/>
        </w:rPr>
        <w:drawing>
          <wp:inline distT="0" distB="0" distL="0" distR="0" wp14:anchorId="219375A6" wp14:editId="31153560">
            <wp:extent cx="5731510" cy="14478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4865" cy="1448647"/>
                    </a:xfrm>
                    <a:prstGeom prst="rect">
                      <a:avLst/>
                    </a:prstGeom>
                  </pic:spPr>
                </pic:pic>
              </a:graphicData>
            </a:graphic>
          </wp:inline>
        </w:drawing>
      </w:r>
    </w:p>
    <w:p w14:paraId="15F7C2A7" w14:textId="77777777" w:rsidR="00E229BE" w:rsidRPr="00AB3100" w:rsidRDefault="00E229BE" w:rsidP="00AB3100">
      <w:pPr>
        <w:pStyle w:val="ListParagraph"/>
        <w:numPr>
          <w:ilvl w:val="0"/>
          <w:numId w:val="11"/>
        </w:numPr>
        <w:rPr>
          <w:color w:val="FF0000"/>
          <w:sz w:val="28"/>
          <w:u w:val="single"/>
          <w:lang w:val="en-GB"/>
        </w:rPr>
      </w:pPr>
      <w:r w:rsidRPr="00AB3100">
        <w:rPr>
          <w:color w:val="FF0000"/>
          <w:sz w:val="28"/>
          <w:u w:val="single"/>
          <w:lang w:val="en-GB"/>
        </w:rPr>
        <w:t>Offer</w:t>
      </w:r>
    </w:p>
    <w:p w14:paraId="5CF340CE" w14:textId="77777777" w:rsidR="00E229BE" w:rsidRPr="007E02C0" w:rsidRDefault="00E229BE" w:rsidP="00764807">
      <w:pPr>
        <w:rPr>
          <w:color w:val="4472C4" w:themeColor="accent5"/>
          <w:sz w:val="28"/>
          <w:lang w:val="en-GB"/>
        </w:rPr>
      </w:pPr>
      <w:r w:rsidRPr="007E02C0">
        <w:rPr>
          <w:color w:val="4472C4" w:themeColor="accent5"/>
          <w:sz w:val="28"/>
          <w:lang w:val="en-GB"/>
        </w:rPr>
        <w:t>This can be an offer to buy or sell a good or service. It can be made orally, in writing or by action.</w:t>
      </w:r>
    </w:p>
    <w:p w14:paraId="7B0A0B41" w14:textId="77777777" w:rsidR="00764807" w:rsidRPr="007E02C0" w:rsidRDefault="00764807" w:rsidP="00E229BE">
      <w:pPr>
        <w:rPr>
          <w:color w:val="4472C4" w:themeColor="accent5"/>
          <w:sz w:val="28"/>
          <w:lang w:val="en-GB"/>
        </w:rPr>
      </w:pPr>
      <w:r w:rsidRPr="007E02C0">
        <w:rPr>
          <w:noProof/>
          <w:color w:val="4472C4" w:themeColor="accent5"/>
          <w:lang w:eastAsia="en-IE"/>
        </w:rPr>
        <w:drawing>
          <wp:inline distT="0" distB="0" distL="0" distR="0" wp14:anchorId="15AD7613" wp14:editId="3A977458">
            <wp:extent cx="5984875" cy="14313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2912" cy="1433278"/>
                    </a:xfrm>
                    <a:prstGeom prst="rect">
                      <a:avLst/>
                    </a:prstGeom>
                  </pic:spPr>
                </pic:pic>
              </a:graphicData>
            </a:graphic>
          </wp:inline>
        </w:drawing>
      </w:r>
    </w:p>
    <w:p w14:paraId="4B5EB672" w14:textId="77777777" w:rsidR="00764807" w:rsidRDefault="00764807" w:rsidP="00E229BE">
      <w:pPr>
        <w:rPr>
          <w:color w:val="4472C4" w:themeColor="accent5"/>
          <w:sz w:val="28"/>
          <w:lang w:val="en-GB"/>
        </w:rPr>
      </w:pPr>
      <w:r w:rsidRPr="007E02C0">
        <w:rPr>
          <w:color w:val="4472C4" w:themeColor="accent5"/>
          <w:sz w:val="28"/>
          <w:lang w:val="en-GB"/>
        </w:rPr>
        <w:t xml:space="preserve">The offer must be made in a clear and final manner, and must be communicated by the </w:t>
      </w:r>
      <w:proofErr w:type="spellStart"/>
      <w:r w:rsidRPr="007E02C0">
        <w:rPr>
          <w:color w:val="4472C4" w:themeColor="accent5"/>
          <w:sz w:val="28"/>
          <w:lang w:val="en-GB"/>
        </w:rPr>
        <w:t>offerer</w:t>
      </w:r>
      <w:proofErr w:type="spellEnd"/>
      <w:r w:rsidRPr="007E02C0">
        <w:rPr>
          <w:color w:val="4472C4" w:themeColor="accent5"/>
          <w:sz w:val="28"/>
          <w:lang w:val="en-GB"/>
        </w:rPr>
        <w:t xml:space="preserve"> to the offeree so that the person receiving the offer can either accept or reject it</w:t>
      </w:r>
    </w:p>
    <w:p w14:paraId="0B8A1ABE" w14:textId="77777777" w:rsidR="00097687" w:rsidRDefault="00097687" w:rsidP="00E229BE">
      <w:pPr>
        <w:rPr>
          <w:color w:val="4472C4" w:themeColor="accent5"/>
          <w:sz w:val="28"/>
          <w:lang w:val="en-GB"/>
        </w:rPr>
      </w:pPr>
      <w:r>
        <w:rPr>
          <w:sz w:val="28"/>
          <w:lang w:val="en-GB"/>
        </w:rPr>
        <w:t>Example: Jim is selling his bike for €200. Lee offers Jim €200 for the bike.</w:t>
      </w:r>
    </w:p>
    <w:p w14:paraId="57C76E9D" w14:textId="77777777" w:rsidR="00451A47" w:rsidRDefault="00451A47" w:rsidP="00E229BE">
      <w:pPr>
        <w:rPr>
          <w:i/>
          <w:color w:val="FF0000"/>
          <w:sz w:val="28"/>
          <w:lang w:val="en-GB"/>
        </w:rPr>
      </w:pPr>
    </w:p>
    <w:p w14:paraId="4C30B102" w14:textId="2D0FF219" w:rsidR="00E229BE" w:rsidRPr="00764807" w:rsidRDefault="00E229BE" w:rsidP="00E229BE">
      <w:pPr>
        <w:rPr>
          <w:i/>
          <w:color w:val="FF0000"/>
          <w:sz w:val="28"/>
          <w:lang w:val="en-GB"/>
        </w:rPr>
      </w:pPr>
      <w:r w:rsidRPr="00764807">
        <w:rPr>
          <w:i/>
          <w:color w:val="FF0000"/>
          <w:sz w:val="28"/>
          <w:lang w:val="en-GB"/>
        </w:rPr>
        <w:lastRenderedPageBreak/>
        <w:t>The Termination of an Offer</w:t>
      </w:r>
    </w:p>
    <w:p w14:paraId="0303663B" w14:textId="77777777" w:rsidR="00E229BE" w:rsidRPr="00764807" w:rsidRDefault="00E229BE" w:rsidP="00764807">
      <w:pPr>
        <w:rPr>
          <w:color w:val="FF0000"/>
          <w:sz w:val="28"/>
          <w:lang w:val="en-GB"/>
        </w:rPr>
      </w:pPr>
      <w:r w:rsidRPr="00764807">
        <w:rPr>
          <w:color w:val="FF0000"/>
          <w:sz w:val="28"/>
          <w:lang w:val="en-GB"/>
        </w:rPr>
        <w:t>This can occur in the following ways;</w:t>
      </w:r>
    </w:p>
    <w:p w14:paraId="3475AA5E" w14:textId="77777777" w:rsidR="00E229BE" w:rsidRPr="00764807" w:rsidRDefault="00E229BE" w:rsidP="00E229BE">
      <w:pPr>
        <w:rPr>
          <w:i/>
          <w:color w:val="FF0000"/>
          <w:sz w:val="28"/>
          <w:lang w:val="en-GB"/>
        </w:rPr>
      </w:pPr>
      <w:r w:rsidRPr="00764807">
        <w:rPr>
          <w:i/>
          <w:color w:val="FF0000"/>
          <w:sz w:val="28"/>
          <w:lang w:val="en-GB"/>
        </w:rPr>
        <w:t>a) Revocation</w:t>
      </w:r>
    </w:p>
    <w:p w14:paraId="2115B630" w14:textId="77777777" w:rsidR="00E229BE" w:rsidRPr="007E02C0" w:rsidRDefault="00E229BE" w:rsidP="00E229BE">
      <w:pPr>
        <w:rPr>
          <w:color w:val="4472C4" w:themeColor="accent5"/>
          <w:sz w:val="28"/>
          <w:lang w:val="en-GB"/>
        </w:rPr>
      </w:pPr>
      <w:r w:rsidRPr="007E02C0">
        <w:rPr>
          <w:color w:val="4472C4" w:themeColor="accent5"/>
          <w:sz w:val="28"/>
          <w:lang w:val="en-GB"/>
        </w:rPr>
        <w:t xml:space="preserve">If the offer is taken back (revoked) by the </w:t>
      </w:r>
      <w:proofErr w:type="spellStart"/>
      <w:r w:rsidRPr="007E02C0">
        <w:rPr>
          <w:color w:val="4472C4" w:themeColor="accent5"/>
          <w:sz w:val="28"/>
          <w:lang w:val="en-GB"/>
        </w:rPr>
        <w:t>offerer</w:t>
      </w:r>
      <w:proofErr w:type="spellEnd"/>
      <w:r w:rsidRPr="007E02C0">
        <w:rPr>
          <w:color w:val="4472C4" w:themeColor="accent5"/>
          <w:sz w:val="28"/>
          <w:lang w:val="en-GB"/>
        </w:rPr>
        <w:t xml:space="preserve"> prior to acceptance. Revocation cannot occur after acceptance</w:t>
      </w:r>
      <w:r w:rsidR="00764807" w:rsidRPr="007E02C0">
        <w:rPr>
          <w:color w:val="4472C4" w:themeColor="accent5"/>
          <w:sz w:val="28"/>
          <w:lang w:val="en-GB"/>
        </w:rPr>
        <w:t>- example if the price in the window is marked incorrectly</w:t>
      </w:r>
    </w:p>
    <w:p w14:paraId="58FB1857" w14:textId="77777777" w:rsidR="00E229BE" w:rsidRPr="007E02C0" w:rsidRDefault="00E229BE" w:rsidP="00E229BE">
      <w:pPr>
        <w:rPr>
          <w:i/>
          <w:color w:val="FF0000"/>
          <w:sz w:val="28"/>
          <w:lang w:val="en-GB"/>
        </w:rPr>
      </w:pPr>
      <w:r w:rsidRPr="007E02C0">
        <w:rPr>
          <w:i/>
          <w:color w:val="FF0000"/>
          <w:sz w:val="28"/>
          <w:lang w:val="en-GB"/>
        </w:rPr>
        <w:t>b) Lapse</w:t>
      </w:r>
    </w:p>
    <w:p w14:paraId="33E1B7B2" w14:textId="77777777" w:rsidR="00E229BE" w:rsidRPr="007E02C0" w:rsidRDefault="00E229BE" w:rsidP="00E229BE">
      <w:pPr>
        <w:rPr>
          <w:color w:val="4472C4" w:themeColor="accent5"/>
          <w:sz w:val="28"/>
          <w:lang w:val="en-GB"/>
        </w:rPr>
      </w:pPr>
      <w:r w:rsidRPr="007E02C0">
        <w:rPr>
          <w:color w:val="4472C4" w:themeColor="accent5"/>
          <w:sz w:val="28"/>
          <w:lang w:val="en-GB"/>
        </w:rPr>
        <w:t>The passage of time or the death of one of the parties may cause the offer to lapse and so cannot be accepted</w:t>
      </w:r>
    </w:p>
    <w:p w14:paraId="7550E554" w14:textId="77777777" w:rsidR="00E229BE" w:rsidRPr="007E02C0" w:rsidRDefault="00E229BE" w:rsidP="00E229BE">
      <w:pPr>
        <w:rPr>
          <w:i/>
          <w:color w:val="FF0000"/>
          <w:sz w:val="28"/>
          <w:lang w:val="en-GB"/>
        </w:rPr>
      </w:pPr>
      <w:r w:rsidRPr="007E02C0">
        <w:rPr>
          <w:i/>
          <w:color w:val="FF0000"/>
          <w:sz w:val="28"/>
          <w:lang w:val="en-GB"/>
        </w:rPr>
        <w:t>c) Rejection</w:t>
      </w:r>
    </w:p>
    <w:p w14:paraId="3B7AB42A" w14:textId="77777777" w:rsidR="00764807" w:rsidRDefault="00E229BE" w:rsidP="00E229BE">
      <w:pPr>
        <w:rPr>
          <w:color w:val="4472C4" w:themeColor="accent5"/>
          <w:sz w:val="28"/>
          <w:lang w:val="en-GB"/>
        </w:rPr>
      </w:pPr>
      <w:r w:rsidRPr="007E02C0">
        <w:rPr>
          <w:color w:val="4472C4" w:themeColor="accent5"/>
          <w:sz w:val="28"/>
          <w:lang w:val="en-GB"/>
        </w:rPr>
        <w:t xml:space="preserve">This may be expressed when notice of the </w:t>
      </w:r>
      <w:r w:rsidR="00764807" w:rsidRPr="007E02C0">
        <w:rPr>
          <w:color w:val="4472C4" w:themeColor="accent5"/>
          <w:sz w:val="28"/>
          <w:lang w:val="en-GB"/>
        </w:rPr>
        <w:t>rejection is given to the offer- example a bid for a house is rejected and the bid is withdrawn</w:t>
      </w:r>
    </w:p>
    <w:p w14:paraId="6D5E716B" w14:textId="77777777" w:rsidR="00097687" w:rsidRPr="00097687" w:rsidRDefault="00097687" w:rsidP="00E229BE">
      <w:pPr>
        <w:rPr>
          <w:color w:val="4472C4" w:themeColor="accent5"/>
          <w:sz w:val="28"/>
          <w:lang w:val="en-GB"/>
        </w:rPr>
      </w:pPr>
    </w:p>
    <w:p w14:paraId="5B31FE9F" w14:textId="77777777" w:rsidR="00E229BE" w:rsidRPr="00764807" w:rsidRDefault="00764807" w:rsidP="00E229BE">
      <w:pPr>
        <w:rPr>
          <w:color w:val="FF0000"/>
          <w:sz w:val="28"/>
          <w:u w:val="single"/>
          <w:lang w:val="en-GB"/>
        </w:rPr>
      </w:pPr>
      <w:r>
        <w:rPr>
          <w:color w:val="FF0000"/>
          <w:sz w:val="28"/>
          <w:u w:val="single"/>
          <w:lang w:val="en-GB"/>
        </w:rPr>
        <w:t xml:space="preserve">2. </w:t>
      </w:r>
      <w:r w:rsidR="00E229BE" w:rsidRPr="00764807">
        <w:rPr>
          <w:color w:val="FF0000"/>
          <w:sz w:val="28"/>
          <w:u w:val="single"/>
          <w:lang w:val="en-GB"/>
        </w:rPr>
        <w:t>Acceptance</w:t>
      </w:r>
    </w:p>
    <w:p w14:paraId="2801F134" w14:textId="77777777" w:rsidR="00764807" w:rsidRPr="007E02C0" w:rsidRDefault="00764807" w:rsidP="00764807">
      <w:pPr>
        <w:rPr>
          <w:color w:val="4472C4" w:themeColor="accent5"/>
          <w:sz w:val="28"/>
          <w:lang w:val="en-GB"/>
        </w:rPr>
      </w:pPr>
      <w:r w:rsidRPr="007E02C0">
        <w:rPr>
          <w:color w:val="4472C4" w:themeColor="accent5"/>
          <w:sz w:val="28"/>
          <w:lang w:val="en-GB"/>
        </w:rPr>
        <w:t>Acceptance is when a party who receives an offer agrees to all the terms of the deal without any conditions.</w:t>
      </w:r>
    </w:p>
    <w:p w14:paraId="6D8F30C1" w14:textId="77777777" w:rsidR="00764807" w:rsidRPr="007E02C0" w:rsidRDefault="00764807" w:rsidP="00764807">
      <w:pPr>
        <w:rPr>
          <w:color w:val="4472C4" w:themeColor="accent5"/>
          <w:sz w:val="28"/>
          <w:lang w:val="en-GB"/>
        </w:rPr>
      </w:pPr>
      <w:r w:rsidRPr="007E02C0">
        <w:rPr>
          <w:color w:val="4472C4" w:themeColor="accent5"/>
          <w:sz w:val="28"/>
          <w:lang w:val="en-GB"/>
        </w:rPr>
        <w:t>• They can accept it by speaking, in writing or by conduct</w:t>
      </w:r>
      <w:r w:rsidR="00097687">
        <w:rPr>
          <w:color w:val="4472C4" w:themeColor="accent5"/>
          <w:sz w:val="28"/>
          <w:lang w:val="en-GB"/>
        </w:rPr>
        <w:t xml:space="preserve"> and it then becomes legally binding</w:t>
      </w:r>
      <w:r w:rsidRPr="007E02C0">
        <w:rPr>
          <w:color w:val="4472C4" w:themeColor="accent5"/>
          <w:sz w:val="28"/>
          <w:lang w:val="en-GB"/>
        </w:rPr>
        <w:t>. The party who receives the offer must accept all the conditions exactly as the contract lays them out and cannot change them.</w:t>
      </w:r>
    </w:p>
    <w:p w14:paraId="294E464A" w14:textId="77777777" w:rsidR="00764807" w:rsidRPr="007E02C0" w:rsidRDefault="00764807" w:rsidP="00764807">
      <w:pPr>
        <w:rPr>
          <w:color w:val="4472C4" w:themeColor="accent5"/>
          <w:sz w:val="28"/>
          <w:lang w:val="en-GB"/>
        </w:rPr>
      </w:pPr>
      <w:r w:rsidRPr="007E02C0">
        <w:rPr>
          <w:color w:val="4472C4" w:themeColor="accent5"/>
          <w:sz w:val="28"/>
          <w:lang w:val="en-GB"/>
        </w:rPr>
        <w:t>• To change any conditions is called a counter offer. A counter offer is considered as a new offer and also as an automatic rejection of the first offer.</w:t>
      </w:r>
    </w:p>
    <w:p w14:paraId="3AEB4732" w14:textId="77777777" w:rsidR="00764807" w:rsidRPr="00E229BE" w:rsidRDefault="00097687" w:rsidP="00764807">
      <w:pPr>
        <w:rPr>
          <w:sz w:val="28"/>
          <w:lang w:val="en-GB"/>
        </w:rPr>
      </w:pPr>
      <w:r>
        <w:rPr>
          <w:sz w:val="28"/>
          <w:lang w:val="en-GB"/>
        </w:rPr>
        <w:t xml:space="preserve">Example: Jim is selling his bike for €200. Lee offers Jim €200 for the bike. Jim accepts the offer and there is a handshake. This is an agreement. </w:t>
      </w:r>
    </w:p>
    <w:p w14:paraId="6F17197C" w14:textId="77777777" w:rsidR="00097687" w:rsidRDefault="00097687" w:rsidP="00E229BE">
      <w:pPr>
        <w:rPr>
          <w:color w:val="FF0000"/>
          <w:sz w:val="28"/>
          <w:u w:val="single"/>
          <w:lang w:val="en-GB"/>
        </w:rPr>
      </w:pPr>
    </w:p>
    <w:p w14:paraId="64399F75" w14:textId="77777777" w:rsidR="00E229BE" w:rsidRPr="00764807" w:rsidRDefault="007E02C0" w:rsidP="00E229BE">
      <w:pPr>
        <w:rPr>
          <w:color w:val="FF0000"/>
          <w:sz w:val="28"/>
          <w:u w:val="single"/>
          <w:lang w:val="en-GB"/>
        </w:rPr>
      </w:pPr>
      <w:r>
        <w:rPr>
          <w:color w:val="FF0000"/>
          <w:sz w:val="28"/>
          <w:u w:val="single"/>
          <w:lang w:val="en-GB"/>
        </w:rPr>
        <w:t xml:space="preserve">3. </w:t>
      </w:r>
      <w:r w:rsidR="00E229BE" w:rsidRPr="00764807">
        <w:rPr>
          <w:color w:val="FF0000"/>
          <w:sz w:val="28"/>
          <w:u w:val="single"/>
          <w:lang w:val="en-GB"/>
        </w:rPr>
        <w:t xml:space="preserve"> Consideration</w:t>
      </w:r>
    </w:p>
    <w:p w14:paraId="11A73D9F" w14:textId="77777777" w:rsidR="00E229BE" w:rsidRPr="007E02C0" w:rsidRDefault="00764807" w:rsidP="00E229BE">
      <w:pPr>
        <w:rPr>
          <w:color w:val="4472C4" w:themeColor="accent5"/>
          <w:sz w:val="28"/>
          <w:lang w:val="en-GB"/>
        </w:rPr>
      </w:pPr>
      <w:r w:rsidRPr="007E02C0">
        <w:rPr>
          <w:color w:val="4472C4" w:themeColor="accent5"/>
          <w:sz w:val="28"/>
          <w:lang w:val="en-GB"/>
        </w:rPr>
        <w:t xml:space="preserve">Something of value moves between both parties. </w:t>
      </w:r>
      <w:r w:rsidR="00E229BE" w:rsidRPr="007E02C0">
        <w:rPr>
          <w:color w:val="4472C4" w:themeColor="accent5"/>
          <w:sz w:val="28"/>
          <w:lang w:val="en-GB"/>
        </w:rPr>
        <w:t>The acceptance of an offer must be accompanied by payment (cash, cheque, etc) moving in one direction and in goods or services moving in the other direction</w:t>
      </w:r>
      <w:r w:rsidR="007E02C0">
        <w:rPr>
          <w:color w:val="4472C4" w:themeColor="accent5"/>
          <w:sz w:val="28"/>
          <w:lang w:val="en-GB"/>
        </w:rPr>
        <w:t>.</w:t>
      </w:r>
    </w:p>
    <w:p w14:paraId="3E68DB8B" w14:textId="18EB6C75" w:rsidR="007D4EB1" w:rsidRPr="00451A47" w:rsidRDefault="00097687" w:rsidP="00E229BE">
      <w:pPr>
        <w:rPr>
          <w:sz w:val="28"/>
          <w:lang w:val="en-GB"/>
        </w:rPr>
      </w:pPr>
      <w:r>
        <w:rPr>
          <w:sz w:val="28"/>
          <w:lang w:val="en-GB"/>
        </w:rPr>
        <w:t>Example: In the bike deal Luke pays John €200 for the bike. This is consideration.</w:t>
      </w:r>
    </w:p>
    <w:p w14:paraId="57BB3804" w14:textId="77777777" w:rsidR="00E229BE" w:rsidRPr="007E02C0" w:rsidRDefault="007E02C0" w:rsidP="00E229BE">
      <w:pPr>
        <w:rPr>
          <w:color w:val="FF0000"/>
          <w:sz w:val="28"/>
          <w:u w:val="single"/>
          <w:lang w:val="en-GB"/>
        </w:rPr>
      </w:pPr>
      <w:r>
        <w:rPr>
          <w:color w:val="FF0000"/>
          <w:sz w:val="28"/>
          <w:u w:val="single"/>
          <w:lang w:val="en-GB"/>
        </w:rPr>
        <w:lastRenderedPageBreak/>
        <w:t xml:space="preserve">4. </w:t>
      </w:r>
      <w:r w:rsidR="00E229BE" w:rsidRPr="007E02C0">
        <w:rPr>
          <w:color w:val="FF0000"/>
          <w:sz w:val="28"/>
          <w:u w:val="single"/>
          <w:lang w:val="en-GB"/>
        </w:rPr>
        <w:t>Intention to Contract</w:t>
      </w:r>
    </w:p>
    <w:p w14:paraId="4460C719" w14:textId="77777777" w:rsidR="00E229BE" w:rsidRDefault="00E229BE" w:rsidP="007E02C0">
      <w:pPr>
        <w:rPr>
          <w:color w:val="4472C4" w:themeColor="accent5"/>
          <w:sz w:val="28"/>
          <w:lang w:val="en-GB"/>
        </w:rPr>
      </w:pPr>
      <w:r w:rsidRPr="007E02C0">
        <w:rPr>
          <w:color w:val="4472C4" w:themeColor="accent5"/>
          <w:sz w:val="28"/>
          <w:lang w:val="en-GB"/>
        </w:rPr>
        <w:t xml:space="preserve">The parties signing or agreeing to a contract must know that they are entering a legal agreement which cannot be broken. There must be an intention by both parties to create a contract or legal agreement. </w:t>
      </w:r>
      <w:r w:rsidR="007E02C0" w:rsidRPr="007E02C0">
        <w:rPr>
          <w:color w:val="4472C4" w:themeColor="accent5"/>
          <w:sz w:val="28"/>
          <w:lang w:val="en-GB"/>
        </w:rPr>
        <w:t xml:space="preserve">They could end up in court if the contract is broken. </w:t>
      </w:r>
    </w:p>
    <w:p w14:paraId="4FC2D529" w14:textId="77777777" w:rsidR="003438F2" w:rsidRDefault="00097687" w:rsidP="007E02C0">
      <w:pPr>
        <w:rPr>
          <w:sz w:val="28"/>
          <w:lang w:val="en-GB"/>
        </w:rPr>
      </w:pPr>
      <w:r>
        <w:rPr>
          <w:sz w:val="28"/>
          <w:lang w:val="en-GB"/>
        </w:rPr>
        <w:t>Example:</w:t>
      </w:r>
      <w:r w:rsidR="003438F2">
        <w:rPr>
          <w:sz w:val="28"/>
          <w:lang w:val="en-GB"/>
        </w:rPr>
        <w:t xml:space="preserve"> If one company agrees that they will supply toilet rolls for a music festival, they are bound to supply the toilet roll on time.</w:t>
      </w:r>
    </w:p>
    <w:p w14:paraId="00785FE3" w14:textId="77777777" w:rsidR="007D4EB1" w:rsidRPr="007D4EB1" w:rsidRDefault="007D4EB1" w:rsidP="007E02C0">
      <w:pPr>
        <w:rPr>
          <w:sz w:val="28"/>
          <w:lang w:val="en-GB"/>
        </w:rPr>
      </w:pPr>
    </w:p>
    <w:p w14:paraId="250340B6" w14:textId="77777777" w:rsidR="007E02C0" w:rsidRDefault="007E02C0" w:rsidP="007E02C0">
      <w:pPr>
        <w:rPr>
          <w:color w:val="FF0000"/>
          <w:sz w:val="28"/>
          <w:lang w:val="en-GB"/>
        </w:rPr>
      </w:pPr>
      <w:r w:rsidRPr="007E02C0">
        <w:rPr>
          <w:color w:val="FF0000"/>
          <w:sz w:val="28"/>
          <w:lang w:val="en-GB"/>
        </w:rPr>
        <w:t xml:space="preserve">5. </w:t>
      </w:r>
      <w:r w:rsidRPr="007E02C0">
        <w:rPr>
          <w:color w:val="FF0000"/>
          <w:sz w:val="28"/>
          <w:u w:val="single"/>
          <w:lang w:val="en-GB"/>
        </w:rPr>
        <w:t>Capacity to Contrac</w:t>
      </w:r>
      <w:r>
        <w:rPr>
          <w:color w:val="FF0000"/>
          <w:sz w:val="28"/>
          <w:u w:val="single"/>
          <w:lang w:val="en-GB"/>
        </w:rPr>
        <w:t>t</w:t>
      </w:r>
    </w:p>
    <w:p w14:paraId="08D65745" w14:textId="77777777" w:rsidR="007E02C0" w:rsidRPr="007E02C0" w:rsidRDefault="007E02C0" w:rsidP="007E02C0">
      <w:pPr>
        <w:rPr>
          <w:color w:val="4472C4" w:themeColor="accent5"/>
          <w:sz w:val="28"/>
          <w:lang w:val="en-GB"/>
        </w:rPr>
      </w:pPr>
      <w:r w:rsidRPr="007E02C0">
        <w:rPr>
          <w:color w:val="4472C4" w:themeColor="accent5"/>
          <w:sz w:val="28"/>
          <w:lang w:val="en-GB"/>
        </w:rPr>
        <w:t>The parties to a contract must have the legal ability to make the contract.</w:t>
      </w:r>
    </w:p>
    <w:p w14:paraId="21DEA62E" w14:textId="77777777" w:rsidR="007E02C0" w:rsidRPr="007E02C0" w:rsidRDefault="007E02C0" w:rsidP="007E02C0">
      <w:pPr>
        <w:rPr>
          <w:color w:val="FF0000"/>
          <w:sz w:val="28"/>
          <w:lang w:val="en-GB"/>
        </w:rPr>
      </w:pPr>
      <w:r w:rsidRPr="007E02C0">
        <w:rPr>
          <w:color w:val="FF0000"/>
          <w:sz w:val="28"/>
          <w:lang w:val="en-GB"/>
        </w:rPr>
        <w:t>The following do not have the capacity to contract:</w:t>
      </w:r>
    </w:p>
    <w:p w14:paraId="759A0611" w14:textId="77777777" w:rsidR="007E02C0" w:rsidRPr="007E02C0" w:rsidRDefault="007E02C0" w:rsidP="007E02C0">
      <w:pPr>
        <w:numPr>
          <w:ilvl w:val="0"/>
          <w:numId w:val="8"/>
        </w:numPr>
        <w:rPr>
          <w:color w:val="4472C4" w:themeColor="accent5"/>
          <w:sz w:val="28"/>
          <w:lang w:val="en-GB"/>
        </w:rPr>
      </w:pPr>
      <w:r w:rsidRPr="007E02C0">
        <w:rPr>
          <w:color w:val="4472C4" w:themeColor="accent5"/>
          <w:sz w:val="28"/>
          <w:lang w:val="en-GB"/>
        </w:rPr>
        <w:t xml:space="preserve"> </w:t>
      </w:r>
      <w:r>
        <w:rPr>
          <w:color w:val="4472C4" w:themeColor="accent5"/>
          <w:sz w:val="28"/>
          <w:lang w:val="en-GB"/>
        </w:rPr>
        <w:t>T</w:t>
      </w:r>
      <w:r w:rsidRPr="007E02C0">
        <w:rPr>
          <w:color w:val="4472C4" w:themeColor="accent5"/>
          <w:sz w:val="28"/>
          <w:lang w:val="en-GB"/>
        </w:rPr>
        <w:t>hose under 18</w:t>
      </w:r>
      <w:r>
        <w:rPr>
          <w:color w:val="4472C4" w:themeColor="accent5"/>
          <w:sz w:val="28"/>
          <w:lang w:val="en-GB"/>
        </w:rPr>
        <w:t>- (</w:t>
      </w:r>
      <w:r w:rsidR="003438F2">
        <w:rPr>
          <w:color w:val="4472C4" w:themeColor="accent5"/>
          <w:sz w:val="28"/>
          <w:lang w:val="en-GB"/>
        </w:rPr>
        <w:t>although can for normal day-day items, e.g. food)</w:t>
      </w:r>
    </w:p>
    <w:p w14:paraId="30E7AA15" w14:textId="77777777" w:rsidR="007E02C0" w:rsidRPr="007E02C0" w:rsidRDefault="007E02C0" w:rsidP="007E02C0">
      <w:pPr>
        <w:numPr>
          <w:ilvl w:val="0"/>
          <w:numId w:val="8"/>
        </w:numPr>
        <w:rPr>
          <w:color w:val="4472C4" w:themeColor="accent5"/>
          <w:sz w:val="28"/>
          <w:lang w:val="en-GB"/>
        </w:rPr>
      </w:pPr>
      <w:r w:rsidRPr="007E02C0">
        <w:rPr>
          <w:color w:val="4472C4" w:themeColor="accent5"/>
          <w:sz w:val="28"/>
          <w:lang w:val="en-GB"/>
        </w:rPr>
        <w:t>Persons under the influence of alcohol or drugs</w:t>
      </w:r>
    </w:p>
    <w:p w14:paraId="4274B913" w14:textId="77777777" w:rsidR="007E02C0" w:rsidRPr="007E02C0" w:rsidRDefault="007E02C0" w:rsidP="007E02C0">
      <w:pPr>
        <w:numPr>
          <w:ilvl w:val="0"/>
          <w:numId w:val="8"/>
        </w:numPr>
        <w:rPr>
          <w:color w:val="4472C4" w:themeColor="accent5"/>
          <w:sz w:val="28"/>
          <w:lang w:val="en-GB"/>
        </w:rPr>
      </w:pPr>
      <w:r w:rsidRPr="007E02C0">
        <w:rPr>
          <w:color w:val="4472C4" w:themeColor="accent5"/>
          <w:sz w:val="28"/>
          <w:lang w:val="en-GB"/>
        </w:rPr>
        <w:t>Persons of unsound mind</w:t>
      </w:r>
    </w:p>
    <w:p w14:paraId="12ECF8C1" w14:textId="77777777" w:rsidR="007E02C0" w:rsidRDefault="007E02C0" w:rsidP="007E02C0">
      <w:pPr>
        <w:numPr>
          <w:ilvl w:val="0"/>
          <w:numId w:val="8"/>
        </w:numPr>
        <w:rPr>
          <w:color w:val="4472C4" w:themeColor="accent5"/>
          <w:sz w:val="28"/>
          <w:lang w:val="en-GB"/>
        </w:rPr>
      </w:pPr>
      <w:r w:rsidRPr="007E02C0">
        <w:rPr>
          <w:color w:val="4472C4" w:themeColor="accent5"/>
          <w:sz w:val="28"/>
          <w:lang w:val="en-GB"/>
        </w:rPr>
        <w:t>A bankrupt person</w:t>
      </w:r>
    </w:p>
    <w:p w14:paraId="280FB857" w14:textId="77777777" w:rsidR="00063E26" w:rsidRPr="003438F2" w:rsidRDefault="007E02C0" w:rsidP="00063E26">
      <w:pPr>
        <w:numPr>
          <w:ilvl w:val="0"/>
          <w:numId w:val="8"/>
        </w:numPr>
        <w:rPr>
          <w:color w:val="4472C4" w:themeColor="accent5"/>
          <w:sz w:val="28"/>
          <w:lang w:val="en-GB"/>
        </w:rPr>
      </w:pPr>
      <w:r>
        <w:rPr>
          <w:color w:val="4472C4" w:themeColor="accent5"/>
          <w:sz w:val="28"/>
          <w:lang w:val="en-GB"/>
        </w:rPr>
        <w:t>Company directors without consent from other partners</w:t>
      </w:r>
      <w:r w:rsidR="00423051">
        <w:rPr>
          <w:color w:val="4472C4" w:themeColor="accent5"/>
          <w:sz w:val="28"/>
          <w:lang w:val="en-GB"/>
        </w:rPr>
        <w:t xml:space="preserve">- this is known as acting </w:t>
      </w:r>
      <w:r w:rsidR="00423051">
        <w:rPr>
          <w:color w:val="FF0000"/>
          <w:sz w:val="28"/>
          <w:lang w:val="en-GB"/>
        </w:rPr>
        <w:t>Ultra Vires</w:t>
      </w:r>
    </w:p>
    <w:p w14:paraId="201F5057" w14:textId="77777777" w:rsidR="007D4EB1" w:rsidRPr="00097687" w:rsidRDefault="007D4EB1" w:rsidP="00451A47">
      <w:pPr>
        <w:rPr>
          <w:color w:val="4472C4" w:themeColor="accent5"/>
          <w:sz w:val="28"/>
          <w:lang w:val="en-GB"/>
        </w:rPr>
      </w:pPr>
    </w:p>
    <w:p w14:paraId="6C59EBA6" w14:textId="77777777" w:rsidR="00063E26" w:rsidRPr="00063E26" w:rsidRDefault="00063E26" w:rsidP="00063E26">
      <w:pPr>
        <w:rPr>
          <w:color w:val="FF0000"/>
          <w:sz w:val="28"/>
          <w:u w:val="single"/>
          <w:lang w:val="en-GB"/>
        </w:rPr>
      </w:pPr>
      <w:r w:rsidRPr="00063E26">
        <w:rPr>
          <w:color w:val="FF0000"/>
          <w:sz w:val="28"/>
          <w:u w:val="single"/>
          <w:lang w:val="en-GB"/>
        </w:rPr>
        <w:t>6.  Consent to Contract</w:t>
      </w:r>
    </w:p>
    <w:p w14:paraId="50B23B89" w14:textId="77777777" w:rsidR="00063E26" w:rsidRPr="00063E26" w:rsidRDefault="00063E26" w:rsidP="00063E26">
      <w:pPr>
        <w:rPr>
          <w:color w:val="4472C4" w:themeColor="accent5"/>
          <w:sz w:val="28"/>
          <w:lang w:val="en-GB"/>
        </w:rPr>
      </w:pPr>
      <w:r>
        <w:rPr>
          <w:color w:val="4472C4" w:themeColor="accent5"/>
          <w:sz w:val="28"/>
          <w:lang w:val="en-GB"/>
        </w:rPr>
        <w:t>Al</w:t>
      </w:r>
      <w:r w:rsidRPr="00063E26">
        <w:rPr>
          <w:color w:val="4472C4" w:themeColor="accent5"/>
          <w:sz w:val="28"/>
          <w:lang w:val="en-GB"/>
        </w:rPr>
        <w:t>l parties entering into a contract must do so on their own free will.</w:t>
      </w:r>
    </w:p>
    <w:p w14:paraId="60A2D6E7" w14:textId="77777777" w:rsidR="00063E26" w:rsidRPr="00063E26" w:rsidRDefault="00063E26" w:rsidP="00063E26">
      <w:pPr>
        <w:ind w:left="397"/>
        <w:rPr>
          <w:color w:val="4472C4" w:themeColor="accent5"/>
          <w:sz w:val="28"/>
          <w:lang w:val="en-GB"/>
        </w:rPr>
      </w:pPr>
      <w:r w:rsidRPr="00063E26">
        <w:rPr>
          <w:color w:val="4472C4" w:themeColor="accent5"/>
          <w:sz w:val="28"/>
          <w:lang w:val="en-GB"/>
        </w:rPr>
        <w:t>• One party cannot force another into a contract.</w:t>
      </w:r>
    </w:p>
    <w:p w14:paraId="621B377B" w14:textId="77777777" w:rsidR="00063E26" w:rsidRPr="00063E26" w:rsidRDefault="00063E26" w:rsidP="00063E26">
      <w:pPr>
        <w:ind w:left="397"/>
        <w:rPr>
          <w:color w:val="4472C4" w:themeColor="accent5"/>
          <w:sz w:val="28"/>
          <w:lang w:val="en-GB"/>
        </w:rPr>
      </w:pPr>
      <w:r w:rsidRPr="00063E26">
        <w:rPr>
          <w:color w:val="4472C4" w:themeColor="accent5"/>
          <w:sz w:val="28"/>
          <w:lang w:val="en-GB"/>
        </w:rPr>
        <w:t>• Both parties must understand the conditions of the contract.</w:t>
      </w:r>
    </w:p>
    <w:p w14:paraId="492C422C" w14:textId="77777777" w:rsidR="00097687" w:rsidRDefault="00063E26" w:rsidP="00063E26">
      <w:pPr>
        <w:rPr>
          <w:sz w:val="28"/>
          <w:lang w:val="en-GB"/>
        </w:rPr>
      </w:pPr>
      <w:r w:rsidRPr="003438F2">
        <w:rPr>
          <w:sz w:val="28"/>
          <w:lang w:val="en-GB"/>
        </w:rPr>
        <w:t>Example: You cannot be bullied (by threat or intimidation) into selling your own house</w:t>
      </w:r>
    </w:p>
    <w:p w14:paraId="41F37FAE" w14:textId="77777777" w:rsidR="003438F2" w:rsidRPr="003438F2" w:rsidRDefault="003438F2" w:rsidP="00063E26">
      <w:pPr>
        <w:rPr>
          <w:sz w:val="28"/>
          <w:lang w:val="en-GB"/>
        </w:rPr>
      </w:pPr>
    </w:p>
    <w:p w14:paraId="35760D0E" w14:textId="77777777" w:rsidR="00915217" w:rsidRPr="007E02C0" w:rsidRDefault="00915217" w:rsidP="00915217">
      <w:pPr>
        <w:rPr>
          <w:color w:val="FF0000"/>
          <w:sz w:val="28"/>
          <w:u w:val="single"/>
          <w:lang w:val="en-GB"/>
        </w:rPr>
      </w:pPr>
      <w:r>
        <w:rPr>
          <w:color w:val="FF0000"/>
          <w:sz w:val="28"/>
          <w:u w:val="single"/>
          <w:lang w:val="en-GB"/>
        </w:rPr>
        <w:t>7</w:t>
      </w:r>
      <w:r w:rsidRPr="007E02C0">
        <w:rPr>
          <w:color w:val="FF0000"/>
          <w:sz w:val="28"/>
          <w:u w:val="single"/>
          <w:lang w:val="en-GB"/>
        </w:rPr>
        <w:t>.   Legality of Form</w:t>
      </w:r>
    </w:p>
    <w:p w14:paraId="0CDF9992" w14:textId="77777777" w:rsidR="00915217" w:rsidRPr="007E02C0" w:rsidRDefault="00915217" w:rsidP="00915217">
      <w:pPr>
        <w:rPr>
          <w:color w:val="4472C4" w:themeColor="accent5"/>
          <w:sz w:val="28"/>
          <w:lang w:val="en-GB"/>
        </w:rPr>
      </w:pPr>
      <w:r w:rsidRPr="007E02C0">
        <w:rPr>
          <w:color w:val="4472C4" w:themeColor="accent5"/>
          <w:sz w:val="28"/>
          <w:lang w:val="en-GB"/>
        </w:rPr>
        <w:t>This refers to the manner in which the contract is made</w:t>
      </w:r>
      <w:r w:rsidR="007D4EB1">
        <w:rPr>
          <w:color w:val="4472C4" w:themeColor="accent5"/>
          <w:sz w:val="28"/>
          <w:lang w:val="en-GB"/>
        </w:rPr>
        <w:t>- must be legal</w:t>
      </w:r>
    </w:p>
    <w:p w14:paraId="79133474" w14:textId="77777777" w:rsidR="00915217" w:rsidRPr="007E02C0" w:rsidRDefault="00915217" w:rsidP="00915217">
      <w:pPr>
        <w:numPr>
          <w:ilvl w:val="1"/>
          <w:numId w:val="6"/>
        </w:numPr>
        <w:tabs>
          <w:tab w:val="num" w:pos="1440"/>
        </w:tabs>
        <w:rPr>
          <w:color w:val="4472C4" w:themeColor="accent5"/>
          <w:sz w:val="28"/>
          <w:lang w:val="en-GB"/>
        </w:rPr>
      </w:pPr>
      <w:r w:rsidRPr="007E02C0">
        <w:rPr>
          <w:color w:val="4472C4" w:themeColor="accent5"/>
          <w:sz w:val="28"/>
          <w:lang w:val="en-GB"/>
        </w:rPr>
        <w:t>Contracts can be made orally – simple contracts</w:t>
      </w:r>
    </w:p>
    <w:p w14:paraId="70D02BBE" w14:textId="77777777" w:rsidR="00915217" w:rsidRPr="003438F2" w:rsidRDefault="00915217" w:rsidP="00915217">
      <w:pPr>
        <w:numPr>
          <w:ilvl w:val="1"/>
          <w:numId w:val="6"/>
        </w:numPr>
        <w:tabs>
          <w:tab w:val="num" w:pos="1440"/>
        </w:tabs>
        <w:rPr>
          <w:sz w:val="28"/>
          <w:lang w:val="en-GB"/>
        </w:rPr>
      </w:pPr>
      <w:r w:rsidRPr="007E02C0">
        <w:rPr>
          <w:color w:val="4472C4" w:themeColor="accent5"/>
          <w:sz w:val="28"/>
          <w:lang w:val="en-GB"/>
        </w:rPr>
        <w:lastRenderedPageBreak/>
        <w:t>Contracts may have to be written down due to their complexity</w:t>
      </w:r>
      <w:r w:rsidRPr="003438F2">
        <w:rPr>
          <w:sz w:val="28"/>
          <w:lang w:val="en-GB"/>
        </w:rPr>
        <w:t>- example would be for a house there must be a written contract for it to be legal</w:t>
      </w:r>
    </w:p>
    <w:p w14:paraId="7D2AFD8C" w14:textId="77777777" w:rsidR="00063E26" w:rsidRPr="00063E26" w:rsidRDefault="00063E26" w:rsidP="00063E26">
      <w:pPr>
        <w:rPr>
          <w:color w:val="4472C4" w:themeColor="accent5"/>
          <w:sz w:val="28"/>
          <w:lang w:val="en-GB"/>
        </w:rPr>
      </w:pPr>
    </w:p>
    <w:p w14:paraId="754DE8DB" w14:textId="77777777" w:rsidR="00E229BE" w:rsidRPr="007E02C0" w:rsidRDefault="00915217" w:rsidP="00E229BE">
      <w:pPr>
        <w:rPr>
          <w:color w:val="FF0000"/>
          <w:sz w:val="28"/>
          <w:u w:val="single"/>
          <w:lang w:val="en-GB"/>
        </w:rPr>
      </w:pPr>
      <w:r>
        <w:rPr>
          <w:color w:val="FF0000"/>
          <w:sz w:val="28"/>
          <w:u w:val="single"/>
          <w:lang w:val="en-GB"/>
        </w:rPr>
        <w:t>8</w:t>
      </w:r>
      <w:r w:rsidR="007E02C0" w:rsidRPr="007E02C0">
        <w:rPr>
          <w:color w:val="FF0000"/>
          <w:sz w:val="28"/>
          <w:u w:val="single"/>
          <w:lang w:val="en-GB"/>
        </w:rPr>
        <w:t>.</w:t>
      </w:r>
      <w:r w:rsidR="00E229BE" w:rsidRPr="007E02C0">
        <w:rPr>
          <w:color w:val="FF0000"/>
          <w:sz w:val="28"/>
          <w:u w:val="single"/>
          <w:lang w:val="en-GB"/>
        </w:rPr>
        <w:t xml:space="preserve"> Legal</w:t>
      </w:r>
      <w:r>
        <w:rPr>
          <w:color w:val="FF0000"/>
          <w:sz w:val="28"/>
          <w:u w:val="single"/>
          <w:lang w:val="en-GB"/>
        </w:rPr>
        <w:t>ity of</w:t>
      </w:r>
      <w:r w:rsidR="00E229BE" w:rsidRPr="007E02C0">
        <w:rPr>
          <w:color w:val="FF0000"/>
          <w:sz w:val="28"/>
          <w:u w:val="single"/>
          <w:lang w:val="en-GB"/>
        </w:rPr>
        <w:t xml:space="preserve"> Purpose</w:t>
      </w:r>
    </w:p>
    <w:p w14:paraId="48EB0348" w14:textId="77777777" w:rsidR="00E229BE" w:rsidRPr="007E02C0" w:rsidRDefault="00E229BE" w:rsidP="007E02C0">
      <w:pPr>
        <w:rPr>
          <w:color w:val="4472C4" w:themeColor="accent5"/>
          <w:sz w:val="28"/>
          <w:lang w:val="en-GB"/>
        </w:rPr>
      </w:pPr>
      <w:r w:rsidRPr="007E02C0">
        <w:rPr>
          <w:color w:val="4472C4" w:themeColor="accent5"/>
          <w:sz w:val="28"/>
          <w:lang w:val="en-GB"/>
        </w:rPr>
        <w:t>For a contract to be valid it must be for a legal purpose</w:t>
      </w:r>
    </w:p>
    <w:p w14:paraId="7AE9C662" w14:textId="77777777" w:rsidR="00E229BE" w:rsidRPr="007E02C0" w:rsidRDefault="00E229BE" w:rsidP="00E229BE">
      <w:pPr>
        <w:rPr>
          <w:color w:val="4472C4" w:themeColor="accent5"/>
          <w:sz w:val="28"/>
          <w:lang w:val="en-GB"/>
        </w:rPr>
      </w:pPr>
      <w:proofErr w:type="spellStart"/>
      <w:r w:rsidRPr="007E02C0">
        <w:rPr>
          <w:b/>
          <w:color w:val="4472C4" w:themeColor="accent5"/>
          <w:sz w:val="28"/>
          <w:lang w:val="en-GB"/>
        </w:rPr>
        <w:t>ie</w:t>
      </w:r>
      <w:proofErr w:type="spellEnd"/>
      <w:r w:rsidRPr="007E02C0">
        <w:rPr>
          <w:b/>
          <w:color w:val="4472C4" w:themeColor="accent5"/>
          <w:sz w:val="28"/>
          <w:lang w:val="en-GB"/>
        </w:rPr>
        <w:t>.</w:t>
      </w:r>
      <w:r w:rsidRPr="007E02C0">
        <w:rPr>
          <w:color w:val="4472C4" w:themeColor="accent5"/>
          <w:sz w:val="28"/>
          <w:lang w:val="en-GB"/>
        </w:rPr>
        <w:t xml:space="preserve"> it must comply to the laws of the land</w:t>
      </w:r>
    </w:p>
    <w:p w14:paraId="756C86A6" w14:textId="77777777" w:rsidR="003438F2" w:rsidRPr="003438F2" w:rsidRDefault="003438F2" w:rsidP="007E02C0">
      <w:pPr>
        <w:rPr>
          <w:sz w:val="28"/>
          <w:lang w:val="en-GB"/>
        </w:rPr>
      </w:pPr>
      <w:r>
        <w:rPr>
          <w:sz w:val="28"/>
          <w:lang w:val="en-GB"/>
        </w:rPr>
        <w:t xml:space="preserve">Example: </w:t>
      </w:r>
      <w:r w:rsidR="007E02C0" w:rsidRPr="003438F2">
        <w:rPr>
          <w:sz w:val="28"/>
          <w:lang w:val="en-GB"/>
        </w:rPr>
        <w:t xml:space="preserve">A judge will not reward damages to a person if their drug dealer failed to supply them the drugs they paid for. </w:t>
      </w:r>
    </w:p>
    <w:p w14:paraId="5F76819E" w14:textId="77777777" w:rsidR="00E229BE" w:rsidRPr="00E229BE" w:rsidRDefault="00E229BE" w:rsidP="00E229BE">
      <w:pPr>
        <w:rPr>
          <w:sz w:val="28"/>
          <w:lang w:val="en-GB"/>
        </w:rPr>
      </w:pPr>
    </w:p>
    <w:p w14:paraId="60577937" w14:textId="77777777" w:rsidR="00063E26" w:rsidRDefault="00063E26" w:rsidP="00063E26">
      <w:pPr>
        <w:jc w:val="center"/>
        <w:rPr>
          <w:b/>
          <w:color w:val="FF0000"/>
          <w:sz w:val="32"/>
        </w:rPr>
      </w:pPr>
      <w:r w:rsidRPr="00063E26">
        <w:rPr>
          <w:b/>
          <w:color w:val="FF0000"/>
          <w:sz w:val="32"/>
        </w:rPr>
        <w:t>Termination of the Contract</w:t>
      </w:r>
    </w:p>
    <w:p w14:paraId="16D225A0" w14:textId="77777777" w:rsidR="00423051" w:rsidRPr="00063E26" w:rsidRDefault="00423051" w:rsidP="00423051">
      <w:pPr>
        <w:jc w:val="center"/>
        <w:rPr>
          <w:b/>
          <w:color w:val="FF0000"/>
          <w:sz w:val="32"/>
        </w:rPr>
      </w:pPr>
      <w:r>
        <w:rPr>
          <w:noProof/>
          <w:lang w:eastAsia="en-IE"/>
        </w:rPr>
        <w:drawing>
          <wp:inline distT="0" distB="0" distL="0" distR="0" wp14:anchorId="5F572BB5" wp14:editId="2E34B37E">
            <wp:extent cx="5362575" cy="1257300"/>
            <wp:effectExtent l="0" t="0" r="9525" b="0"/>
            <wp:docPr id="30" name="Picture 30" descr="Image result for termination of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rmination of contra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168" cy="1274320"/>
                    </a:xfrm>
                    <a:prstGeom prst="rect">
                      <a:avLst/>
                    </a:prstGeom>
                    <a:noFill/>
                    <a:ln>
                      <a:noFill/>
                    </a:ln>
                  </pic:spPr>
                </pic:pic>
              </a:graphicData>
            </a:graphic>
          </wp:inline>
        </w:drawing>
      </w:r>
    </w:p>
    <w:p w14:paraId="13F09192" w14:textId="77777777" w:rsidR="007D4EB1" w:rsidRDefault="007D4EB1" w:rsidP="00063E26">
      <w:pPr>
        <w:rPr>
          <w:b/>
          <w:color w:val="FF0000"/>
          <w:sz w:val="28"/>
          <w:u w:val="single"/>
        </w:rPr>
      </w:pPr>
    </w:p>
    <w:p w14:paraId="0F0D3ED2" w14:textId="77777777" w:rsidR="00063E26" w:rsidRPr="00063E26" w:rsidRDefault="00063E26" w:rsidP="00063E26">
      <w:pPr>
        <w:rPr>
          <w:b/>
          <w:color w:val="FF0000"/>
          <w:sz w:val="28"/>
          <w:u w:val="single"/>
        </w:rPr>
      </w:pPr>
      <w:r w:rsidRPr="00063E26">
        <w:rPr>
          <w:b/>
          <w:color w:val="FF0000"/>
          <w:sz w:val="28"/>
          <w:u w:val="single"/>
        </w:rPr>
        <w:t>1. Agreement</w:t>
      </w:r>
    </w:p>
    <w:p w14:paraId="0A2FBB49" w14:textId="77777777" w:rsidR="00063E26" w:rsidRPr="00063E26" w:rsidRDefault="00063E26" w:rsidP="00063E26">
      <w:pPr>
        <w:rPr>
          <w:b/>
          <w:color w:val="00B050"/>
          <w:sz w:val="28"/>
        </w:rPr>
      </w:pPr>
      <w:r w:rsidRPr="00063E26">
        <w:rPr>
          <w:b/>
          <w:color w:val="00B050"/>
          <w:sz w:val="28"/>
        </w:rPr>
        <w:t>The termination of a contract when all parties involved agree to cancel the contract before it is carried out. This happens when neither party benefit from the completion of a contract.</w:t>
      </w:r>
    </w:p>
    <w:p w14:paraId="64308D73" w14:textId="77777777" w:rsidR="00063E26" w:rsidRDefault="00063E26" w:rsidP="00063E26">
      <w:pPr>
        <w:rPr>
          <w:sz w:val="28"/>
        </w:rPr>
      </w:pPr>
      <w:r w:rsidRPr="00063E26">
        <w:rPr>
          <w:color w:val="FF0000"/>
          <w:sz w:val="28"/>
        </w:rPr>
        <w:t>Example:</w:t>
      </w:r>
      <w:r w:rsidR="003438F2">
        <w:rPr>
          <w:color w:val="00B050"/>
          <w:sz w:val="28"/>
        </w:rPr>
        <w:t xml:space="preserve"> A </w:t>
      </w:r>
      <w:r w:rsidRPr="00063E26">
        <w:rPr>
          <w:color w:val="00B050"/>
          <w:sz w:val="28"/>
        </w:rPr>
        <w:t>footballer has their contract cancelled by mutual consent.</w:t>
      </w:r>
    </w:p>
    <w:p w14:paraId="35AF5BE1" w14:textId="77777777" w:rsidR="00063E26" w:rsidRPr="00063E26" w:rsidRDefault="00063E26" w:rsidP="00063E26">
      <w:pPr>
        <w:rPr>
          <w:sz w:val="28"/>
          <w:u w:val="single"/>
        </w:rPr>
      </w:pPr>
    </w:p>
    <w:p w14:paraId="23649E2F" w14:textId="77777777" w:rsidR="00063E26" w:rsidRPr="00063E26" w:rsidRDefault="00063E26" w:rsidP="00063E26">
      <w:pPr>
        <w:rPr>
          <w:b/>
          <w:color w:val="FF0000"/>
          <w:sz w:val="28"/>
          <w:u w:val="single"/>
        </w:rPr>
      </w:pPr>
      <w:r w:rsidRPr="00063E26">
        <w:rPr>
          <w:b/>
          <w:color w:val="FF0000"/>
          <w:sz w:val="28"/>
          <w:u w:val="single"/>
        </w:rPr>
        <w:t xml:space="preserve">2. </w:t>
      </w:r>
      <w:r w:rsidR="007D4EB1">
        <w:rPr>
          <w:b/>
          <w:color w:val="FF0000"/>
          <w:sz w:val="28"/>
          <w:u w:val="single"/>
        </w:rPr>
        <w:t xml:space="preserve">Specific </w:t>
      </w:r>
      <w:r w:rsidRPr="00063E26">
        <w:rPr>
          <w:b/>
          <w:color w:val="FF0000"/>
          <w:sz w:val="28"/>
          <w:u w:val="single"/>
        </w:rPr>
        <w:t>Performance</w:t>
      </w:r>
    </w:p>
    <w:p w14:paraId="66152393" w14:textId="77777777" w:rsidR="00063E26" w:rsidRPr="00063E26" w:rsidRDefault="00063E26" w:rsidP="00063E26">
      <w:pPr>
        <w:rPr>
          <w:b/>
          <w:color w:val="00B050"/>
          <w:sz w:val="28"/>
        </w:rPr>
      </w:pPr>
      <w:r w:rsidRPr="00063E26">
        <w:rPr>
          <w:b/>
          <w:color w:val="00B050"/>
          <w:sz w:val="28"/>
        </w:rPr>
        <w:t>If both parties to the contract fulfil their contract obligations, the contract has been completely performed.</w:t>
      </w:r>
    </w:p>
    <w:p w14:paraId="5402A893" w14:textId="77777777" w:rsidR="00063E26" w:rsidRDefault="00063E26" w:rsidP="00063E26">
      <w:pPr>
        <w:rPr>
          <w:color w:val="00B050"/>
          <w:sz w:val="28"/>
        </w:rPr>
      </w:pPr>
      <w:r w:rsidRPr="00063E26">
        <w:rPr>
          <w:color w:val="FF0000"/>
          <w:sz w:val="28"/>
        </w:rPr>
        <w:t xml:space="preserve">Example: </w:t>
      </w:r>
      <w:r>
        <w:rPr>
          <w:color w:val="00B050"/>
          <w:sz w:val="28"/>
        </w:rPr>
        <w:t>U2</w:t>
      </w:r>
      <w:r w:rsidRPr="00063E26">
        <w:rPr>
          <w:color w:val="00B050"/>
          <w:sz w:val="28"/>
        </w:rPr>
        <w:t xml:space="preserve"> are paid €2,000,000 to perform at Croke Park. Upon full payment and completion of the concert the contract is terminated as both parties have fulfilled their obligations.</w:t>
      </w:r>
    </w:p>
    <w:p w14:paraId="0509F802" w14:textId="77777777" w:rsidR="00063E26" w:rsidRPr="00063E26" w:rsidRDefault="00063E26" w:rsidP="00063E26">
      <w:pPr>
        <w:rPr>
          <w:sz w:val="28"/>
        </w:rPr>
      </w:pPr>
    </w:p>
    <w:p w14:paraId="6A7C07B7" w14:textId="77777777" w:rsidR="00063E26" w:rsidRPr="00063E26" w:rsidRDefault="00915217" w:rsidP="00063E26">
      <w:pPr>
        <w:rPr>
          <w:b/>
          <w:color w:val="FF0000"/>
          <w:sz w:val="28"/>
          <w:u w:val="single"/>
        </w:rPr>
      </w:pPr>
      <w:r>
        <w:rPr>
          <w:b/>
          <w:color w:val="FF0000"/>
          <w:sz w:val="28"/>
          <w:u w:val="single"/>
        </w:rPr>
        <w:t>3</w:t>
      </w:r>
      <w:r w:rsidR="00063E26" w:rsidRPr="00063E26">
        <w:rPr>
          <w:b/>
          <w:color w:val="FF0000"/>
          <w:sz w:val="28"/>
          <w:u w:val="single"/>
        </w:rPr>
        <w:t>. Frustration</w:t>
      </w:r>
    </w:p>
    <w:p w14:paraId="3340F104" w14:textId="77777777" w:rsidR="00063E26" w:rsidRPr="00063E26" w:rsidRDefault="00063E26" w:rsidP="00063E26">
      <w:pPr>
        <w:rPr>
          <w:b/>
          <w:color w:val="00B050"/>
          <w:sz w:val="28"/>
        </w:rPr>
      </w:pPr>
      <w:r w:rsidRPr="00063E26">
        <w:rPr>
          <w:b/>
          <w:color w:val="00B050"/>
          <w:sz w:val="28"/>
        </w:rPr>
        <w:t>A contract comes to an end if some unforeseen event occurs which makes it impossible to carry out the contract. Neither party is to blame.</w:t>
      </w:r>
    </w:p>
    <w:p w14:paraId="5D6AF1C1" w14:textId="77777777" w:rsidR="00E229BE" w:rsidRDefault="00063E26" w:rsidP="00063E26">
      <w:pPr>
        <w:rPr>
          <w:color w:val="00B050"/>
          <w:sz w:val="28"/>
        </w:rPr>
      </w:pPr>
      <w:r w:rsidRPr="00063E26">
        <w:rPr>
          <w:b/>
          <w:color w:val="FF0000"/>
          <w:sz w:val="28"/>
        </w:rPr>
        <w:t>Example:</w:t>
      </w:r>
      <w:r w:rsidRPr="00063E26">
        <w:rPr>
          <w:color w:val="FF0000"/>
          <w:sz w:val="28"/>
        </w:rPr>
        <w:t xml:space="preserve"> </w:t>
      </w:r>
      <w:r w:rsidRPr="00063E26">
        <w:rPr>
          <w:color w:val="00B050"/>
          <w:sz w:val="28"/>
        </w:rPr>
        <w:t xml:space="preserve">A </w:t>
      </w:r>
      <w:r>
        <w:rPr>
          <w:color w:val="00B050"/>
          <w:sz w:val="28"/>
        </w:rPr>
        <w:t>U2</w:t>
      </w:r>
      <w:r w:rsidRPr="00063E26">
        <w:rPr>
          <w:color w:val="00B050"/>
          <w:sz w:val="28"/>
        </w:rPr>
        <w:t xml:space="preserve"> </w:t>
      </w:r>
      <w:r>
        <w:rPr>
          <w:color w:val="00B050"/>
          <w:sz w:val="28"/>
        </w:rPr>
        <w:t>concert cancelled due to war breaking out in a country</w:t>
      </w:r>
      <w:r w:rsidRPr="00063E26">
        <w:rPr>
          <w:color w:val="00B050"/>
          <w:sz w:val="28"/>
        </w:rPr>
        <w:t xml:space="preserve"> and it is impossible to fulfil the date. </w:t>
      </w:r>
    </w:p>
    <w:p w14:paraId="6AC96801" w14:textId="77777777" w:rsidR="00915217" w:rsidRPr="00063E26" w:rsidRDefault="00915217" w:rsidP="00915217">
      <w:pPr>
        <w:rPr>
          <w:sz w:val="28"/>
        </w:rPr>
      </w:pPr>
    </w:p>
    <w:p w14:paraId="4BA7E7F9" w14:textId="77777777" w:rsidR="00915217" w:rsidRPr="00063E26" w:rsidRDefault="00915217" w:rsidP="00915217">
      <w:pPr>
        <w:rPr>
          <w:color w:val="FF0000"/>
          <w:sz w:val="28"/>
          <w:u w:val="single"/>
        </w:rPr>
      </w:pPr>
      <w:r>
        <w:rPr>
          <w:b/>
          <w:color w:val="FF0000"/>
          <w:sz w:val="28"/>
          <w:u w:val="single"/>
        </w:rPr>
        <w:t>4</w:t>
      </w:r>
      <w:r w:rsidRPr="00063E26">
        <w:rPr>
          <w:b/>
          <w:color w:val="FF0000"/>
          <w:sz w:val="28"/>
          <w:u w:val="single"/>
        </w:rPr>
        <w:t>. Breach of Contract</w:t>
      </w:r>
    </w:p>
    <w:p w14:paraId="037B0DCF" w14:textId="77777777" w:rsidR="00915217" w:rsidRPr="00063E26" w:rsidRDefault="00915217" w:rsidP="00915217">
      <w:pPr>
        <w:rPr>
          <w:b/>
          <w:color w:val="00B050"/>
          <w:sz w:val="28"/>
        </w:rPr>
      </w:pPr>
      <w:r w:rsidRPr="00063E26">
        <w:rPr>
          <w:b/>
          <w:color w:val="00B050"/>
          <w:sz w:val="28"/>
        </w:rPr>
        <w:t>If either parties fail to carry out their part of the agreement the contract will be terminated, this happens when they break a condition of the contract. This is known as a breach of contract.</w:t>
      </w:r>
    </w:p>
    <w:p w14:paraId="22CD6337" w14:textId="77777777" w:rsidR="00915217" w:rsidRDefault="00915217" w:rsidP="003438F2">
      <w:pPr>
        <w:rPr>
          <w:color w:val="00B050"/>
          <w:sz w:val="28"/>
        </w:rPr>
      </w:pPr>
      <w:r w:rsidRPr="00063E26">
        <w:rPr>
          <w:b/>
          <w:color w:val="FF0000"/>
          <w:sz w:val="28"/>
        </w:rPr>
        <w:t>Example:</w:t>
      </w:r>
      <w:r w:rsidRPr="00063E26">
        <w:rPr>
          <w:color w:val="FF0000"/>
          <w:sz w:val="28"/>
        </w:rPr>
        <w:t xml:space="preserve"> </w:t>
      </w:r>
      <w:r>
        <w:rPr>
          <w:color w:val="00B050"/>
          <w:sz w:val="28"/>
        </w:rPr>
        <w:t>If Bono</w:t>
      </w:r>
      <w:r w:rsidRPr="00063E26">
        <w:rPr>
          <w:color w:val="00B050"/>
          <w:sz w:val="28"/>
        </w:rPr>
        <w:t xml:space="preserve"> doesn’t show up the contract is in breach and they broke an essential condition of the contract.</w:t>
      </w:r>
    </w:p>
    <w:p w14:paraId="3C64047B" w14:textId="77777777" w:rsidR="007D4EB1" w:rsidRPr="000D298D" w:rsidRDefault="000D298D" w:rsidP="003438F2">
      <w:pPr>
        <w:rPr>
          <w:b/>
          <w:color w:val="FF0000"/>
          <w:sz w:val="28"/>
        </w:rPr>
      </w:pPr>
      <w:r>
        <w:rPr>
          <w:b/>
          <w:color w:val="FF0000"/>
          <w:sz w:val="28"/>
        </w:rPr>
        <w:t>Sample Exam Question</w:t>
      </w:r>
    </w:p>
    <w:p w14:paraId="640CB1CE" w14:textId="77777777" w:rsidR="00915217" w:rsidRDefault="00915217" w:rsidP="00915217">
      <w:pPr>
        <w:jc w:val="center"/>
        <w:rPr>
          <w:b/>
          <w:color w:val="FF0000"/>
          <w:sz w:val="28"/>
        </w:rPr>
      </w:pPr>
      <w:r>
        <w:rPr>
          <w:b/>
          <w:color w:val="FF0000"/>
          <w:sz w:val="28"/>
        </w:rPr>
        <w:t xml:space="preserve">Breach of Condition v Breach of Warranty </w:t>
      </w:r>
    </w:p>
    <w:p w14:paraId="560E24D8" w14:textId="77777777" w:rsidR="00915217" w:rsidRPr="00915217" w:rsidRDefault="00915217" w:rsidP="00915217">
      <w:pPr>
        <w:rPr>
          <w:b/>
          <w:color w:val="A5A5A5" w:themeColor="accent3"/>
          <w:sz w:val="28"/>
        </w:rPr>
      </w:pPr>
      <w:r w:rsidRPr="00915217">
        <w:rPr>
          <w:b/>
          <w:color w:val="A5A5A5" w:themeColor="accent3"/>
          <w:sz w:val="28"/>
        </w:rPr>
        <w:t>A condition is an essential element which goes to the heart of the contract. Breach of conditions are effectively breaking the contract.</w:t>
      </w:r>
    </w:p>
    <w:p w14:paraId="77A859B8" w14:textId="77777777" w:rsidR="00915217" w:rsidRPr="00915217" w:rsidRDefault="00915217" w:rsidP="00915217">
      <w:pPr>
        <w:rPr>
          <w:b/>
          <w:color w:val="FF0000"/>
          <w:sz w:val="28"/>
        </w:rPr>
      </w:pPr>
      <w:r w:rsidRPr="00915217">
        <w:rPr>
          <w:b/>
          <w:color w:val="FF0000"/>
          <w:sz w:val="28"/>
        </w:rPr>
        <w:t xml:space="preserve">Example: </w:t>
      </w:r>
      <w:r w:rsidRPr="00915217">
        <w:rPr>
          <w:color w:val="A5A5A5" w:themeColor="accent3"/>
          <w:sz w:val="28"/>
        </w:rPr>
        <w:t>U2 don’t show up for a Concert. This is a breach of condition. The contract is terminated and the concert organisers can sue U2.</w:t>
      </w:r>
    </w:p>
    <w:p w14:paraId="1086CD3A" w14:textId="77777777" w:rsidR="00915217" w:rsidRDefault="00915217" w:rsidP="00915217">
      <w:pPr>
        <w:rPr>
          <w:b/>
          <w:color w:val="FF0000"/>
          <w:sz w:val="28"/>
        </w:rPr>
      </w:pPr>
    </w:p>
    <w:p w14:paraId="1E7BD468" w14:textId="77777777" w:rsidR="00915217" w:rsidRPr="00915217" w:rsidRDefault="00915217" w:rsidP="00915217">
      <w:pPr>
        <w:rPr>
          <w:b/>
          <w:color w:val="FF0000"/>
          <w:sz w:val="28"/>
        </w:rPr>
      </w:pPr>
      <w:r w:rsidRPr="00915217">
        <w:rPr>
          <w:b/>
          <w:color w:val="FF0000"/>
          <w:sz w:val="28"/>
        </w:rPr>
        <w:t>Warranty</w:t>
      </w:r>
    </w:p>
    <w:p w14:paraId="0F906550" w14:textId="77777777" w:rsidR="00915217" w:rsidRPr="00915217" w:rsidRDefault="00915217" w:rsidP="00915217">
      <w:pPr>
        <w:rPr>
          <w:b/>
          <w:color w:val="A5A5A5" w:themeColor="accent3"/>
          <w:sz w:val="28"/>
        </w:rPr>
      </w:pPr>
      <w:r w:rsidRPr="00915217">
        <w:rPr>
          <w:b/>
          <w:color w:val="A5A5A5" w:themeColor="accent3"/>
          <w:sz w:val="28"/>
        </w:rPr>
        <w:t>A warranty is a less important part of the agreement. A breach of warranty will often not break</w:t>
      </w:r>
      <w:r>
        <w:rPr>
          <w:b/>
          <w:color w:val="A5A5A5" w:themeColor="accent3"/>
          <w:sz w:val="28"/>
        </w:rPr>
        <w:t xml:space="preserve"> </w:t>
      </w:r>
      <w:r w:rsidRPr="00915217">
        <w:rPr>
          <w:b/>
          <w:color w:val="A5A5A5" w:themeColor="accent3"/>
          <w:sz w:val="28"/>
        </w:rPr>
        <w:t>the contract. Breach of warranty generally results in a fine.</w:t>
      </w:r>
    </w:p>
    <w:p w14:paraId="318B6523" w14:textId="77777777" w:rsidR="008E6555" w:rsidRPr="00A6520C" w:rsidRDefault="00915217" w:rsidP="00A6520C">
      <w:pPr>
        <w:rPr>
          <w:b/>
          <w:color w:val="A5A5A5" w:themeColor="accent3"/>
          <w:sz w:val="28"/>
        </w:rPr>
      </w:pPr>
      <w:r w:rsidRPr="00915217">
        <w:rPr>
          <w:b/>
          <w:color w:val="FF0000"/>
          <w:sz w:val="28"/>
        </w:rPr>
        <w:t xml:space="preserve">Example: </w:t>
      </w:r>
      <w:r w:rsidRPr="00915217">
        <w:rPr>
          <w:b/>
          <w:color w:val="A5A5A5" w:themeColor="accent3"/>
          <w:sz w:val="28"/>
        </w:rPr>
        <w:t>U2 don’t show up for sound checks on the day of the concert. This is a breach of warranty. The contract is not terminated and the concert still goes ahead. U2 may be fined for this breach of warranty.</w:t>
      </w:r>
    </w:p>
    <w:p w14:paraId="4BB3B699" w14:textId="53DE7E80" w:rsidR="00063E26" w:rsidRDefault="00063E26" w:rsidP="00063E26">
      <w:pPr>
        <w:jc w:val="center"/>
        <w:rPr>
          <w:b/>
          <w:color w:val="FF0000"/>
          <w:sz w:val="28"/>
        </w:rPr>
      </w:pPr>
      <w:r w:rsidRPr="00423051">
        <w:rPr>
          <w:b/>
          <w:color w:val="FF0000"/>
          <w:sz w:val="28"/>
        </w:rPr>
        <w:t>Remedies for Breach of Contract</w:t>
      </w:r>
    </w:p>
    <w:p w14:paraId="4870DEFA" w14:textId="77777777" w:rsidR="00423051" w:rsidRDefault="00423051" w:rsidP="00063E26">
      <w:pPr>
        <w:jc w:val="center"/>
        <w:rPr>
          <w:b/>
          <w:color w:val="FF0000"/>
          <w:sz w:val="28"/>
        </w:rPr>
      </w:pPr>
      <w:r>
        <w:rPr>
          <w:noProof/>
          <w:lang w:eastAsia="en-IE"/>
        </w:rPr>
        <w:lastRenderedPageBreak/>
        <w:drawing>
          <wp:inline distT="0" distB="0" distL="0" distR="0" wp14:anchorId="36D6C277" wp14:editId="67EF12F7">
            <wp:extent cx="5730874" cy="3953510"/>
            <wp:effectExtent l="0" t="0" r="3810" b="8890"/>
            <wp:docPr id="29" name="Picture 29" descr="Image result for breach of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ch of contra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1664" cy="3960954"/>
                    </a:xfrm>
                    <a:prstGeom prst="rect">
                      <a:avLst/>
                    </a:prstGeom>
                    <a:noFill/>
                    <a:ln>
                      <a:noFill/>
                    </a:ln>
                  </pic:spPr>
                </pic:pic>
              </a:graphicData>
            </a:graphic>
          </wp:inline>
        </w:drawing>
      </w:r>
    </w:p>
    <w:p w14:paraId="2D26FD08" w14:textId="77777777" w:rsidR="00423051" w:rsidRPr="00423051" w:rsidRDefault="00423051" w:rsidP="00063E26">
      <w:pPr>
        <w:jc w:val="center"/>
        <w:rPr>
          <w:b/>
          <w:color w:val="FF0000"/>
          <w:sz w:val="28"/>
        </w:rPr>
      </w:pPr>
    </w:p>
    <w:p w14:paraId="4BC5D813" w14:textId="77777777" w:rsidR="00063E26" w:rsidRPr="00423051" w:rsidRDefault="00423051" w:rsidP="00063E26">
      <w:pPr>
        <w:rPr>
          <w:b/>
          <w:color w:val="7030A0"/>
          <w:sz w:val="28"/>
        </w:rPr>
      </w:pPr>
      <w:r w:rsidRPr="00423051">
        <w:rPr>
          <w:b/>
          <w:color w:val="7030A0"/>
          <w:sz w:val="28"/>
        </w:rPr>
        <w:t>Breach of Contract is when</w:t>
      </w:r>
      <w:r w:rsidR="00063E26" w:rsidRPr="00423051">
        <w:rPr>
          <w:b/>
          <w:color w:val="7030A0"/>
          <w:sz w:val="28"/>
        </w:rPr>
        <w:t xml:space="preserve"> any co</w:t>
      </w:r>
      <w:r w:rsidRPr="00423051">
        <w:rPr>
          <w:b/>
          <w:color w:val="7030A0"/>
          <w:sz w:val="28"/>
        </w:rPr>
        <w:t>ndition of a contract is broken.</w:t>
      </w:r>
    </w:p>
    <w:p w14:paraId="7FFF2545" w14:textId="77777777" w:rsidR="00063E26" w:rsidRPr="00423051" w:rsidRDefault="00063E26" w:rsidP="00063E26">
      <w:pPr>
        <w:rPr>
          <w:b/>
          <w:color w:val="FF0000"/>
          <w:sz w:val="28"/>
          <w:u w:val="single"/>
        </w:rPr>
      </w:pPr>
      <w:r w:rsidRPr="00423051">
        <w:rPr>
          <w:b/>
          <w:color w:val="FF0000"/>
          <w:sz w:val="28"/>
          <w:u w:val="single"/>
        </w:rPr>
        <w:t>1. Sue for Damages</w:t>
      </w:r>
    </w:p>
    <w:p w14:paraId="7A45B622" w14:textId="77777777" w:rsidR="00063E26" w:rsidRPr="00423051" w:rsidRDefault="00063E26" w:rsidP="00063E26">
      <w:pPr>
        <w:rPr>
          <w:b/>
          <w:color w:val="7030A0"/>
          <w:sz w:val="28"/>
        </w:rPr>
      </w:pPr>
      <w:r w:rsidRPr="00423051">
        <w:rPr>
          <w:b/>
          <w:color w:val="7030A0"/>
          <w:sz w:val="28"/>
        </w:rPr>
        <w:t>The aggrieved party takes the other party to court. The ag</w:t>
      </w:r>
      <w:r w:rsidR="00423051" w:rsidRPr="00423051">
        <w:rPr>
          <w:b/>
          <w:color w:val="7030A0"/>
          <w:sz w:val="28"/>
        </w:rPr>
        <w:t xml:space="preserve">grieved party receive financial </w:t>
      </w:r>
      <w:r w:rsidRPr="00423051">
        <w:rPr>
          <w:b/>
          <w:color w:val="7030A0"/>
          <w:sz w:val="28"/>
        </w:rPr>
        <w:t>compensation for the loss suffered because of the breach. This is known as suing for damages.</w:t>
      </w:r>
    </w:p>
    <w:p w14:paraId="5F69301C" w14:textId="77777777" w:rsidR="00063E26" w:rsidRDefault="00063E26" w:rsidP="00063E26">
      <w:pPr>
        <w:rPr>
          <w:sz w:val="28"/>
        </w:rPr>
      </w:pPr>
      <w:r w:rsidRPr="00423051">
        <w:rPr>
          <w:b/>
          <w:color w:val="FF0000"/>
          <w:sz w:val="28"/>
        </w:rPr>
        <w:t>Example:</w:t>
      </w:r>
      <w:r w:rsidRPr="00423051">
        <w:rPr>
          <w:color w:val="FF0000"/>
          <w:sz w:val="28"/>
        </w:rPr>
        <w:t xml:space="preserve"> </w:t>
      </w:r>
      <w:r w:rsidRPr="00423051">
        <w:rPr>
          <w:color w:val="7030A0"/>
          <w:sz w:val="28"/>
        </w:rPr>
        <w:t>The Conc</w:t>
      </w:r>
      <w:r w:rsidR="00423051" w:rsidRPr="00423051">
        <w:rPr>
          <w:color w:val="7030A0"/>
          <w:sz w:val="28"/>
        </w:rPr>
        <w:t>ert organisers sue U2</w:t>
      </w:r>
      <w:r w:rsidRPr="00423051">
        <w:rPr>
          <w:color w:val="7030A0"/>
          <w:sz w:val="28"/>
        </w:rPr>
        <w:t xml:space="preserve"> for damages</w:t>
      </w:r>
      <w:r w:rsidR="00423051" w:rsidRPr="00423051">
        <w:rPr>
          <w:color w:val="7030A0"/>
          <w:sz w:val="28"/>
        </w:rPr>
        <w:t xml:space="preserve"> and loss of potential earnings through ticket and bar sales.</w:t>
      </w:r>
    </w:p>
    <w:p w14:paraId="61678274" w14:textId="77777777" w:rsidR="00423051" w:rsidRPr="00063E26" w:rsidRDefault="00423051" w:rsidP="00063E26">
      <w:pPr>
        <w:rPr>
          <w:sz w:val="28"/>
        </w:rPr>
      </w:pPr>
    </w:p>
    <w:p w14:paraId="5B0485A3" w14:textId="77777777" w:rsidR="00063E26" w:rsidRPr="00423051" w:rsidRDefault="00063E26" w:rsidP="00063E26">
      <w:pPr>
        <w:rPr>
          <w:b/>
          <w:color w:val="FF0000"/>
          <w:sz w:val="28"/>
          <w:u w:val="single"/>
        </w:rPr>
      </w:pPr>
      <w:r w:rsidRPr="00423051">
        <w:rPr>
          <w:b/>
          <w:color w:val="FF0000"/>
          <w:sz w:val="28"/>
          <w:u w:val="single"/>
        </w:rPr>
        <w:t>2. Specific Performance</w:t>
      </w:r>
    </w:p>
    <w:p w14:paraId="5787B4D3" w14:textId="77777777" w:rsidR="00063E26" w:rsidRPr="00423051" w:rsidRDefault="00063E26" w:rsidP="00063E26">
      <w:pPr>
        <w:rPr>
          <w:b/>
          <w:color w:val="7030A0"/>
          <w:sz w:val="28"/>
        </w:rPr>
      </w:pPr>
      <w:r w:rsidRPr="00423051">
        <w:rPr>
          <w:b/>
          <w:color w:val="7030A0"/>
          <w:sz w:val="28"/>
        </w:rPr>
        <w:t>This involves the judge ordering the contract to be carried out as had been agreed. If the</w:t>
      </w:r>
      <w:r w:rsidR="00423051" w:rsidRPr="00423051">
        <w:rPr>
          <w:b/>
          <w:color w:val="7030A0"/>
          <w:sz w:val="28"/>
        </w:rPr>
        <w:t xml:space="preserve"> </w:t>
      </w:r>
      <w:r w:rsidRPr="00423051">
        <w:rPr>
          <w:b/>
          <w:color w:val="7030A0"/>
          <w:sz w:val="28"/>
        </w:rPr>
        <w:t>contract is not carried out as agreed the aggrieved party may then sue for damages.</w:t>
      </w:r>
    </w:p>
    <w:p w14:paraId="0C30F11A" w14:textId="77777777" w:rsidR="00063E26" w:rsidRDefault="00063E26" w:rsidP="00063E26">
      <w:pPr>
        <w:rPr>
          <w:color w:val="7030A0"/>
          <w:sz w:val="28"/>
        </w:rPr>
      </w:pPr>
      <w:r w:rsidRPr="00423051">
        <w:rPr>
          <w:color w:val="FF0000"/>
          <w:sz w:val="28"/>
        </w:rPr>
        <w:t xml:space="preserve">Example: </w:t>
      </w:r>
      <w:r w:rsidR="00423051" w:rsidRPr="00423051">
        <w:rPr>
          <w:color w:val="7030A0"/>
          <w:sz w:val="28"/>
        </w:rPr>
        <w:t xml:space="preserve">U2 </w:t>
      </w:r>
      <w:r w:rsidRPr="00423051">
        <w:rPr>
          <w:color w:val="7030A0"/>
          <w:sz w:val="28"/>
        </w:rPr>
        <w:t>redo the concert at a later date.</w:t>
      </w:r>
    </w:p>
    <w:p w14:paraId="4C9E1BE1" w14:textId="77777777" w:rsidR="00423051" w:rsidRPr="00423051" w:rsidRDefault="00423051" w:rsidP="00063E26">
      <w:pPr>
        <w:rPr>
          <w:color w:val="7030A0"/>
          <w:sz w:val="28"/>
        </w:rPr>
      </w:pPr>
    </w:p>
    <w:p w14:paraId="68A071BC" w14:textId="77777777" w:rsidR="00063E26" w:rsidRPr="00423051" w:rsidRDefault="00063E26" w:rsidP="00063E26">
      <w:pPr>
        <w:rPr>
          <w:b/>
          <w:color w:val="FF0000"/>
          <w:sz w:val="28"/>
          <w:u w:val="single"/>
        </w:rPr>
      </w:pPr>
      <w:r w:rsidRPr="00423051">
        <w:rPr>
          <w:b/>
          <w:color w:val="FF0000"/>
          <w:sz w:val="28"/>
          <w:u w:val="single"/>
        </w:rPr>
        <w:t>3. Rescind the contract</w:t>
      </w:r>
    </w:p>
    <w:p w14:paraId="6E3821D2" w14:textId="77777777" w:rsidR="00063E26" w:rsidRPr="00423051" w:rsidRDefault="00063E26" w:rsidP="00063E26">
      <w:pPr>
        <w:rPr>
          <w:b/>
          <w:color w:val="7030A0"/>
          <w:sz w:val="28"/>
        </w:rPr>
      </w:pPr>
      <w:r w:rsidRPr="00423051">
        <w:rPr>
          <w:b/>
          <w:color w:val="7030A0"/>
          <w:sz w:val="28"/>
        </w:rPr>
        <w:lastRenderedPageBreak/>
        <w:t>The contract be cancelled. Both parties return to exactly the sa</w:t>
      </w:r>
      <w:r w:rsidR="00423051" w:rsidRPr="00423051">
        <w:rPr>
          <w:b/>
          <w:color w:val="7030A0"/>
          <w:sz w:val="28"/>
        </w:rPr>
        <w:t xml:space="preserve">me position they were in before </w:t>
      </w:r>
      <w:r w:rsidRPr="00423051">
        <w:rPr>
          <w:b/>
          <w:color w:val="7030A0"/>
          <w:sz w:val="28"/>
        </w:rPr>
        <w:t>the contract started. This is a common remedy for contracts involving frustration.</w:t>
      </w:r>
    </w:p>
    <w:p w14:paraId="7A765E09" w14:textId="77777777" w:rsidR="00423051" w:rsidRDefault="00063E26" w:rsidP="00423051">
      <w:pPr>
        <w:rPr>
          <w:color w:val="7030A0"/>
          <w:sz w:val="28"/>
        </w:rPr>
      </w:pPr>
      <w:r w:rsidRPr="00423051">
        <w:rPr>
          <w:color w:val="FF0000"/>
          <w:sz w:val="28"/>
        </w:rPr>
        <w:t xml:space="preserve">Example: </w:t>
      </w:r>
      <w:r w:rsidR="00423051" w:rsidRPr="00423051">
        <w:rPr>
          <w:color w:val="7030A0"/>
          <w:sz w:val="28"/>
        </w:rPr>
        <w:t xml:space="preserve">U2 </w:t>
      </w:r>
      <w:r w:rsidRPr="00423051">
        <w:rPr>
          <w:color w:val="7030A0"/>
          <w:sz w:val="28"/>
        </w:rPr>
        <w:t>repay the concert organisers the €2,00</w:t>
      </w:r>
      <w:r w:rsidR="00423051" w:rsidRPr="00423051">
        <w:rPr>
          <w:color w:val="7030A0"/>
          <w:sz w:val="28"/>
        </w:rPr>
        <w:t xml:space="preserve">0,000 and both parties go their </w:t>
      </w:r>
      <w:r w:rsidRPr="00423051">
        <w:rPr>
          <w:color w:val="7030A0"/>
          <w:sz w:val="28"/>
        </w:rPr>
        <w:t>separate way.</w:t>
      </w:r>
    </w:p>
    <w:p w14:paraId="2A027D13" w14:textId="77777777" w:rsidR="00423051" w:rsidRDefault="00423051" w:rsidP="00423051">
      <w:pPr>
        <w:rPr>
          <w:color w:val="7030A0"/>
          <w:sz w:val="28"/>
        </w:rPr>
      </w:pPr>
    </w:p>
    <w:p w14:paraId="3C851AD8" w14:textId="77777777" w:rsidR="00423051" w:rsidRDefault="00423051" w:rsidP="00423051">
      <w:pPr>
        <w:rPr>
          <w:b/>
          <w:color w:val="FF0000"/>
          <w:sz w:val="28"/>
          <w:u w:val="single"/>
        </w:rPr>
      </w:pPr>
      <w:r w:rsidRPr="00423051">
        <w:rPr>
          <w:b/>
          <w:color w:val="FF0000"/>
          <w:sz w:val="28"/>
          <w:u w:val="single"/>
        </w:rPr>
        <w:t>4.</w:t>
      </w:r>
      <w:r w:rsidR="00915217">
        <w:rPr>
          <w:b/>
          <w:color w:val="FF0000"/>
          <w:sz w:val="28"/>
          <w:u w:val="single"/>
        </w:rPr>
        <w:t xml:space="preserve"> </w:t>
      </w:r>
      <w:r w:rsidRPr="00423051">
        <w:rPr>
          <w:b/>
          <w:color w:val="FF0000"/>
          <w:sz w:val="28"/>
          <w:u w:val="single"/>
        </w:rPr>
        <w:t>Agreement</w:t>
      </w:r>
    </w:p>
    <w:p w14:paraId="59639B3F" w14:textId="77777777" w:rsidR="00423051" w:rsidRDefault="00423051" w:rsidP="00423051">
      <w:pPr>
        <w:rPr>
          <w:b/>
          <w:color w:val="7030A0"/>
          <w:sz w:val="28"/>
        </w:rPr>
      </w:pPr>
      <w:r w:rsidRPr="00423051">
        <w:rPr>
          <w:b/>
          <w:color w:val="7030A0"/>
          <w:sz w:val="28"/>
        </w:rPr>
        <w:t>Both parties agree to cancel the contract before it is carried out</w:t>
      </w:r>
      <w:r>
        <w:rPr>
          <w:b/>
          <w:color w:val="7030A0"/>
          <w:sz w:val="28"/>
        </w:rPr>
        <w:t xml:space="preserve">. Both parties agree to the contract being terminated and so the contract is annulled. </w:t>
      </w:r>
    </w:p>
    <w:p w14:paraId="5D47A45D" w14:textId="77777777" w:rsidR="00423051" w:rsidRDefault="00423051" w:rsidP="00423051">
      <w:pPr>
        <w:rPr>
          <w:color w:val="7030A0"/>
          <w:sz w:val="28"/>
        </w:rPr>
      </w:pPr>
      <w:r>
        <w:rPr>
          <w:b/>
          <w:color w:val="FF0000"/>
          <w:sz w:val="28"/>
        </w:rPr>
        <w:t xml:space="preserve">Example: </w:t>
      </w:r>
      <w:r>
        <w:rPr>
          <w:color w:val="7030A0"/>
          <w:sz w:val="28"/>
        </w:rPr>
        <w:t xml:space="preserve">A contract with a builder is terminated before work begins, it suits you and it suits the builder. </w:t>
      </w:r>
    </w:p>
    <w:p w14:paraId="207973E1" w14:textId="77777777" w:rsidR="00915217" w:rsidRPr="00423051" w:rsidRDefault="00915217" w:rsidP="00423051">
      <w:pPr>
        <w:rPr>
          <w:color w:val="7030A0"/>
          <w:sz w:val="28"/>
        </w:rPr>
      </w:pPr>
    </w:p>
    <w:sectPr w:rsidR="00915217" w:rsidRPr="004230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F2F"/>
    <w:multiLevelType w:val="hybridMultilevel"/>
    <w:tmpl w:val="76B2303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5C26270"/>
    <w:multiLevelType w:val="hybridMultilevel"/>
    <w:tmpl w:val="A5D42E6E"/>
    <w:lvl w:ilvl="0" w:tplc="36468CC4">
      <w:start w:val="1"/>
      <w:numFmt w:val="bullet"/>
      <w:lvlText w:val=""/>
      <w:lvlJc w:val="left"/>
      <w:pPr>
        <w:tabs>
          <w:tab w:val="num" w:pos="510"/>
        </w:tabs>
        <w:ind w:left="283" w:firstLine="0"/>
      </w:pPr>
      <w:rPr>
        <w:rFonts w:ascii="Wingdings" w:hAnsi="Wingdings" w:hint="default"/>
        <w:color w:val="auto"/>
      </w:rPr>
    </w:lvl>
    <w:lvl w:ilvl="1" w:tplc="08090001">
      <w:start w:val="1"/>
      <w:numFmt w:val="bullet"/>
      <w:lvlText w:val=""/>
      <w:lvlJc w:val="left"/>
      <w:pPr>
        <w:tabs>
          <w:tab w:val="num" w:pos="1183"/>
        </w:tabs>
        <w:ind w:left="1183" w:hanging="360"/>
      </w:pPr>
      <w:rPr>
        <w:rFonts w:ascii="Symbol" w:hAnsi="Symbol" w:hint="default"/>
        <w:color w:val="auto"/>
      </w:rPr>
    </w:lvl>
    <w:lvl w:ilvl="2" w:tplc="08090005" w:tentative="1">
      <w:start w:val="1"/>
      <w:numFmt w:val="bullet"/>
      <w:lvlText w:val=""/>
      <w:lvlJc w:val="left"/>
      <w:pPr>
        <w:tabs>
          <w:tab w:val="num" w:pos="2443"/>
        </w:tabs>
        <w:ind w:left="2443" w:hanging="360"/>
      </w:pPr>
      <w:rPr>
        <w:rFonts w:ascii="Wingdings" w:hAnsi="Wingdings" w:hint="default"/>
      </w:rPr>
    </w:lvl>
    <w:lvl w:ilvl="3" w:tplc="08090001" w:tentative="1">
      <w:start w:val="1"/>
      <w:numFmt w:val="bullet"/>
      <w:lvlText w:val=""/>
      <w:lvlJc w:val="left"/>
      <w:pPr>
        <w:tabs>
          <w:tab w:val="num" w:pos="3163"/>
        </w:tabs>
        <w:ind w:left="3163" w:hanging="360"/>
      </w:pPr>
      <w:rPr>
        <w:rFonts w:ascii="Symbol" w:hAnsi="Symbol" w:hint="default"/>
      </w:rPr>
    </w:lvl>
    <w:lvl w:ilvl="4" w:tplc="08090003" w:tentative="1">
      <w:start w:val="1"/>
      <w:numFmt w:val="bullet"/>
      <w:lvlText w:val="o"/>
      <w:lvlJc w:val="left"/>
      <w:pPr>
        <w:tabs>
          <w:tab w:val="num" w:pos="3883"/>
        </w:tabs>
        <w:ind w:left="3883" w:hanging="360"/>
      </w:pPr>
      <w:rPr>
        <w:rFonts w:ascii="Courier New" w:hAnsi="Courier New" w:cs="Courier New" w:hint="default"/>
      </w:rPr>
    </w:lvl>
    <w:lvl w:ilvl="5" w:tplc="08090005" w:tentative="1">
      <w:start w:val="1"/>
      <w:numFmt w:val="bullet"/>
      <w:lvlText w:val=""/>
      <w:lvlJc w:val="left"/>
      <w:pPr>
        <w:tabs>
          <w:tab w:val="num" w:pos="4603"/>
        </w:tabs>
        <w:ind w:left="4603" w:hanging="360"/>
      </w:pPr>
      <w:rPr>
        <w:rFonts w:ascii="Wingdings" w:hAnsi="Wingdings" w:hint="default"/>
      </w:rPr>
    </w:lvl>
    <w:lvl w:ilvl="6" w:tplc="08090001" w:tentative="1">
      <w:start w:val="1"/>
      <w:numFmt w:val="bullet"/>
      <w:lvlText w:val=""/>
      <w:lvlJc w:val="left"/>
      <w:pPr>
        <w:tabs>
          <w:tab w:val="num" w:pos="5323"/>
        </w:tabs>
        <w:ind w:left="5323" w:hanging="360"/>
      </w:pPr>
      <w:rPr>
        <w:rFonts w:ascii="Symbol" w:hAnsi="Symbol" w:hint="default"/>
      </w:rPr>
    </w:lvl>
    <w:lvl w:ilvl="7" w:tplc="08090003" w:tentative="1">
      <w:start w:val="1"/>
      <w:numFmt w:val="bullet"/>
      <w:lvlText w:val="o"/>
      <w:lvlJc w:val="left"/>
      <w:pPr>
        <w:tabs>
          <w:tab w:val="num" w:pos="6043"/>
        </w:tabs>
        <w:ind w:left="6043" w:hanging="360"/>
      </w:pPr>
      <w:rPr>
        <w:rFonts w:ascii="Courier New" w:hAnsi="Courier New" w:cs="Courier New" w:hint="default"/>
      </w:rPr>
    </w:lvl>
    <w:lvl w:ilvl="8" w:tplc="08090005" w:tentative="1">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198C42AE"/>
    <w:multiLevelType w:val="hybridMultilevel"/>
    <w:tmpl w:val="E5B4C0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9E4798C"/>
    <w:multiLevelType w:val="hybridMultilevel"/>
    <w:tmpl w:val="3AD0AF9A"/>
    <w:lvl w:ilvl="0" w:tplc="AC8ABBAC">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89E67D3"/>
    <w:multiLevelType w:val="hybridMultilevel"/>
    <w:tmpl w:val="7ECE326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3FC764F"/>
    <w:multiLevelType w:val="hybridMultilevel"/>
    <w:tmpl w:val="26B2D8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F9014E5"/>
    <w:multiLevelType w:val="hybridMultilevel"/>
    <w:tmpl w:val="6ADAB62C"/>
    <w:lvl w:ilvl="0" w:tplc="36468CC4">
      <w:start w:val="1"/>
      <w:numFmt w:val="bullet"/>
      <w:lvlText w:val=""/>
      <w:lvlJc w:val="left"/>
      <w:pPr>
        <w:tabs>
          <w:tab w:val="num" w:pos="510"/>
        </w:tabs>
        <w:ind w:left="283" w:firstLine="0"/>
      </w:pPr>
      <w:rPr>
        <w:rFonts w:ascii="Wingdings" w:hAnsi="Wingdings" w:hint="default"/>
        <w:color w:val="auto"/>
      </w:rPr>
    </w:lvl>
    <w:lvl w:ilvl="1" w:tplc="243A3410">
      <w:start w:val="1"/>
      <w:numFmt w:val="decimal"/>
      <w:lvlText w:val="%2."/>
      <w:lvlJc w:val="left"/>
      <w:pPr>
        <w:tabs>
          <w:tab w:val="num" w:pos="1723"/>
        </w:tabs>
        <w:ind w:left="1723" w:hanging="360"/>
      </w:pPr>
      <w:rPr>
        <w:rFonts w:hint="default"/>
        <w:color w:val="4472C4" w:themeColor="accent5"/>
      </w:rPr>
    </w:lvl>
    <w:lvl w:ilvl="2" w:tplc="08090005" w:tentative="1">
      <w:start w:val="1"/>
      <w:numFmt w:val="bullet"/>
      <w:lvlText w:val=""/>
      <w:lvlJc w:val="left"/>
      <w:pPr>
        <w:tabs>
          <w:tab w:val="num" w:pos="2443"/>
        </w:tabs>
        <w:ind w:left="2443" w:hanging="360"/>
      </w:pPr>
      <w:rPr>
        <w:rFonts w:ascii="Wingdings" w:hAnsi="Wingdings" w:hint="default"/>
      </w:rPr>
    </w:lvl>
    <w:lvl w:ilvl="3" w:tplc="08090001" w:tentative="1">
      <w:start w:val="1"/>
      <w:numFmt w:val="bullet"/>
      <w:lvlText w:val=""/>
      <w:lvlJc w:val="left"/>
      <w:pPr>
        <w:tabs>
          <w:tab w:val="num" w:pos="3163"/>
        </w:tabs>
        <w:ind w:left="3163" w:hanging="360"/>
      </w:pPr>
      <w:rPr>
        <w:rFonts w:ascii="Symbol" w:hAnsi="Symbol" w:hint="default"/>
      </w:rPr>
    </w:lvl>
    <w:lvl w:ilvl="4" w:tplc="08090003" w:tentative="1">
      <w:start w:val="1"/>
      <w:numFmt w:val="bullet"/>
      <w:lvlText w:val="o"/>
      <w:lvlJc w:val="left"/>
      <w:pPr>
        <w:tabs>
          <w:tab w:val="num" w:pos="3883"/>
        </w:tabs>
        <w:ind w:left="3883" w:hanging="360"/>
      </w:pPr>
      <w:rPr>
        <w:rFonts w:ascii="Courier New" w:hAnsi="Courier New" w:cs="Courier New" w:hint="default"/>
      </w:rPr>
    </w:lvl>
    <w:lvl w:ilvl="5" w:tplc="08090005" w:tentative="1">
      <w:start w:val="1"/>
      <w:numFmt w:val="bullet"/>
      <w:lvlText w:val=""/>
      <w:lvlJc w:val="left"/>
      <w:pPr>
        <w:tabs>
          <w:tab w:val="num" w:pos="4603"/>
        </w:tabs>
        <w:ind w:left="4603" w:hanging="360"/>
      </w:pPr>
      <w:rPr>
        <w:rFonts w:ascii="Wingdings" w:hAnsi="Wingdings" w:hint="default"/>
      </w:rPr>
    </w:lvl>
    <w:lvl w:ilvl="6" w:tplc="08090001" w:tentative="1">
      <w:start w:val="1"/>
      <w:numFmt w:val="bullet"/>
      <w:lvlText w:val=""/>
      <w:lvlJc w:val="left"/>
      <w:pPr>
        <w:tabs>
          <w:tab w:val="num" w:pos="5323"/>
        </w:tabs>
        <w:ind w:left="5323" w:hanging="360"/>
      </w:pPr>
      <w:rPr>
        <w:rFonts w:ascii="Symbol" w:hAnsi="Symbol" w:hint="default"/>
      </w:rPr>
    </w:lvl>
    <w:lvl w:ilvl="7" w:tplc="08090003" w:tentative="1">
      <w:start w:val="1"/>
      <w:numFmt w:val="bullet"/>
      <w:lvlText w:val="o"/>
      <w:lvlJc w:val="left"/>
      <w:pPr>
        <w:tabs>
          <w:tab w:val="num" w:pos="6043"/>
        </w:tabs>
        <w:ind w:left="6043" w:hanging="360"/>
      </w:pPr>
      <w:rPr>
        <w:rFonts w:ascii="Courier New" w:hAnsi="Courier New" w:cs="Courier New" w:hint="default"/>
      </w:rPr>
    </w:lvl>
    <w:lvl w:ilvl="8" w:tplc="08090005" w:tentative="1">
      <w:start w:val="1"/>
      <w:numFmt w:val="bullet"/>
      <w:lvlText w:val=""/>
      <w:lvlJc w:val="left"/>
      <w:pPr>
        <w:tabs>
          <w:tab w:val="num" w:pos="6763"/>
        </w:tabs>
        <w:ind w:left="6763" w:hanging="360"/>
      </w:pPr>
      <w:rPr>
        <w:rFonts w:ascii="Wingdings" w:hAnsi="Wingdings" w:hint="default"/>
      </w:rPr>
    </w:lvl>
  </w:abstractNum>
  <w:abstractNum w:abstractNumId="7" w15:restartNumberingAfterBreak="0">
    <w:nsid w:val="5AA243F5"/>
    <w:multiLevelType w:val="hybridMultilevel"/>
    <w:tmpl w:val="8264A2B0"/>
    <w:lvl w:ilvl="0" w:tplc="C616BA6A">
      <w:start w:val="1"/>
      <w:numFmt w:val="bullet"/>
      <w:lvlText w:val=""/>
      <w:lvlJc w:val="left"/>
      <w:pPr>
        <w:tabs>
          <w:tab w:val="num" w:pos="227"/>
        </w:tabs>
        <w:ind w:left="0" w:firstLine="0"/>
      </w:pPr>
      <w:rPr>
        <w:rFonts w:ascii="Wingdings" w:hAnsi="Wingdings" w:hint="default"/>
        <w:color w:val="auto"/>
      </w:rPr>
    </w:lvl>
    <w:lvl w:ilvl="1" w:tplc="0809000F">
      <w:start w:val="1"/>
      <w:numFmt w:val="decimal"/>
      <w:lvlText w:val="%2."/>
      <w:lvlJc w:val="left"/>
      <w:pPr>
        <w:tabs>
          <w:tab w:val="num" w:pos="1440"/>
        </w:tabs>
        <w:ind w:left="1440" w:hanging="360"/>
      </w:pPr>
      <w:rPr>
        <w:rFonts w:hint="default"/>
        <w:color w:val="auto"/>
      </w:rPr>
    </w:lvl>
    <w:lvl w:ilvl="2" w:tplc="B274BA66">
      <w:start w:val="1"/>
      <w:numFmt w:val="bullet"/>
      <w:lvlText w:val=""/>
      <w:lvlJc w:val="left"/>
      <w:pPr>
        <w:tabs>
          <w:tab w:val="num" w:pos="2027"/>
        </w:tabs>
        <w:ind w:left="1800" w:firstLine="0"/>
      </w:pPr>
      <w:rPr>
        <w:rFonts w:ascii="Wingdings" w:hAnsi="Wingdings"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284349"/>
    <w:multiLevelType w:val="hybridMultilevel"/>
    <w:tmpl w:val="28F47E7E"/>
    <w:lvl w:ilvl="0" w:tplc="36468CC4">
      <w:start w:val="1"/>
      <w:numFmt w:val="bullet"/>
      <w:lvlText w:val=""/>
      <w:lvlJc w:val="left"/>
      <w:pPr>
        <w:tabs>
          <w:tab w:val="num" w:pos="227"/>
        </w:tabs>
        <w:ind w:left="0" w:firstLine="0"/>
      </w:pPr>
      <w:rPr>
        <w:rFonts w:ascii="Wingdings" w:hAnsi="Wingdings" w:hint="default"/>
        <w:color w:val="auto"/>
      </w:rPr>
    </w:lvl>
    <w:lvl w:ilvl="1" w:tplc="0809000F">
      <w:start w:val="1"/>
      <w:numFmt w:val="decimal"/>
      <w:lvlText w:val="%2."/>
      <w:lvlJc w:val="left"/>
      <w:pPr>
        <w:tabs>
          <w:tab w:val="num" w:pos="1440"/>
        </w:tabs>
        <w:ind w:left="144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E85226"/>
    <w:multiLevelType w:val="hybridMultilevel"/>
    <w:tmpl w:val="7BEC786C"/>
    <w:lvl w:ilvl="0" w:tplc="D4681FAE">
      <w:start w:val="1"/>
      <w:numFmt w:val="decimal"/>
      <w:lvlText w:val="%1."/>
      <w:lvlJc w:val="left"/>
      <w:pPr>
        <w:tabs>
          <w:tab w:val="num" w:pos="624"/>
        </w:tabs>
        <w:ind w:left="0" w:firstLine="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7A03BF4"/>
    <w:multiLevelType w:val="hybridMultilevel"/>
    <w:tmpl w:val="BE985FBC"/>
    <w:lvl w:ilvl="0" w:tplc="0809000F">
      <w:start w:val="1"/>
      <w:numFmt w:val="decimal"/>
      <w:lvlText w:val="%1."/>
      <w:lvlJc w:val="left"/>
      <w:pPr>
        <w:tabs>
          <w:tab w:val="num" w:pos="720"/>
        </w:tabs>
        <w:ind w:left="720" w:hanging="360"/>
      </w:pPr>
    </w:lvl>
    <w:lvl w:ilvl="1" w:tplc="C616BA6A">
      <w:start w:val="1"/>
      <w:numFmt w:val="bullet"/>
      <w:lvlText w:val=""/>
      <w:lvlJc w:val="left"/>
      <w:pPr>
        <w:tabs>
          <w:tab w:val="num" w:pos="1307"/>
        </w:tabs>
        <w:ind w:left="1080" w:firstLine="0"/>
      </w:pPr>
      <w:rPr>
        <w:rFonts w:ascii="Wingdings" w:hAnsi="Wingdings"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E347D98"/>
    <w:multiLevelType w:val="hybridMultilevel"/>
    <w:tmpl w:val="1CCC25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1B7563A"/>
    <w:multiLevelType w:val="hybridMultilevel"/>
    <w:tmpl w:val="4D52C8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4595015"/>
    <w:multiLevelType w:val="hybridMultilevel"/>
    <w:tmpl w:val="0B3AEBE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604578C"/>
    <w:multiLevelType w:val="hybridMultilevel"/>
    <w:tmpl w:val="CB5C45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74615F1"/>
    <w:multiLevelType w:val="hybridMultilevel"/>
    <w:tmpl w:val="DF9E6F0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8FE07DB"/>
    <w:multiLevelType w:val="hybridMultilevel"/>
    <w:tmpl w:val="48C06C3A"/>
    <w:lvl w:ilvl="0" w:tplc="B274BA66">
      <w:start w:val="1"/>
      <w:numFmt w:val="bullet"/>
      <w:lvlText w:val=""/>
      <w:lvlJc w:val="left"/>
      <w:pPr>
        <w:tabs>
          <w:tab w:val="num" w:pos="227"/>
        </w:tabs>
        <w:ind w:left="0" w:firstLine="0"/>
      </w:pPr>
      <w:rPr>
        <w:rFonts w:ascii="Wingdings" w:hAnsi="Wingdings" w:hint="default"/>
        <w:color w:val="auto"/>
      </w:rPr>
    </w:lvl>
    <w:lvl w:ilvl="1" w:tplc="5E9625A8">
      <w:start w:val="1"/>
      <w:numFmt w:val="decimal"/>
      <w:lvlText w:val="%2."/>
      <w:lvlJc w:val="left"/>
      <w:pPr>
        <w:tabs>
          <w:tab w:val="num" w:pos="1440"/>
        </w:tabs>
        <w:ind w:left="1440" w:hanging="360"/>
      </w:pPr>
      <w:rPr>
        <w:rFonts w:hint="default"/>
        <w:color w:val="FF0000"/>
      </w:rPr>
    </w:lvl>
    <w:lvl w:ilvl="2" w:tplc="B274BA66">
      <w:start w:val="1"/>
      <w:numFmt w:val="bullet"/>
      <w:lvlText w:val=""/>
      <w:lvlJc w:val="left"/>
      <w:pPr>
        <w:tabs>
          <w:tab w:val="num" w:pos="2027"/>
        </w:tabs>
        <w:ind w:left="1800" w:firstLine="0"/>
      </w:pPr>
      <w:rPr>
        <w:rFonts w:ascii="Wingdings" w:hAnsi="Wingdings" w:hint="default"/>
        <w:color w:val="auto"/>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75337636">
    <w:abstractNumId w:val="14"/>
  </w:num>
  <w:num w:numId="2" w16cid:durableId="1813793406">
    <w:abstractNumId w:val="16"/>
  </w:num>
  <w:num w:numId="3" w16cid:durableId="701129541">
    <w:abstractNumId w:val="7"/>
  </w:num>
  <w:num w:numId="4" w16cid:durableId="1419598238">
    <w:abstractNumId w:val="10"/>
  </w:num>
  <w:num w:numId="5" w16cid:durableId="2093161862">
    <w:abstractNumId w:val="1"/>
  </w:num>
  <w:num w:numId="6" w16cid:durableId="588657208">
    <w:abstractNumId w:val="6"/>
  </w:num>
  <w:num w:numId="7" w16cid:durableId="1859347052">
    <w:abstractNumId w:val="8"/>
  </w:num>
  <w:num w:numId="8" w16cid:durableId="2100903289">
    <w:abstractNumId w:val="9"/>
  </w:num>
  <w:num w:numId="9" w16cid:durableId="1047140625">
    <w:abstractNumId w:val="4"/>
  </w:num>
  <w:num w:numId="10" w16cid:durableId="814295067">
    <w:abstractNumId w:val="3"/>
  </w:num>
  <w:num w:numId="11" w16cid:durableId="1952973283">
    <w:abstractNumId w:val="0"/>
  </w:num>
  <w:num w:numId="12" w16cid:durableId="420025481">
    <w:abstractNumId w:val="5"/>
  </w:num>
  <w:num w:numId="13" w16cid:durableId="1980112714">
    <w:abstractNumId w:val="2"/>
  </w:num>
  <w:num w:numId="14" w16cid:durableId="1940063060">
    <w:abstractNumId w:val="13"/>
  </w:num>
  <w:num w:numId="15" w16cid:durableId="2013987556">
    <w:abstractNumId w:val="15"/>
  </w:num>
  <w:num w:numId="16" w16cid:durableId="637300652">
    <w:abstractNumId w:val="12"/>
  </w:num>
  <w:num w:numId="17" w16cid:durableId="15859128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16D"/>
    <w:rsid w:val="00063E26"/>
    <w:rsid w:val="00097687"/>
    <w:rsid w:val="000C7080"/>
    <w:rsid w:val="000D016D"/>
    <w:rsid w:val="000D298D"/>
    <w:rsid w:val="0013325B"/>
    <w:rsid w:val="0014107E"/>
    <w:rsid w:val="001D36ED"/>
    <w:rsid w:val="001D5B84"/>
    <w:rsid w:val="0025624E"/>
    <w:rsid w:val="002E0969"/>
    <w:rsid w:val="003438F2"/>
    <w:rsid w:val="00395A1E"/>
    <w:rsid w:val="00423051"/>
    <w:rsid w:val="00451A47"/>
    <w:rsid w:val="004E56EB"/>
    <w:rsid w:val="005714A2"/>
    <w:rsid w:val="005B5D33"/>
    <w:rsid w:val="00681735"/>
    <w:rsid w:val="00743FD0"/>
    <w:rsid w:val="00764807"/>
    <w:rsid w:val="007D4EB1"/>
    <w:rsid w:val="007E02C0"/>
    <w:rsid w:val="007F4377"/>
    <w:rsid w:val="007F515B"/>
    <w:rsid w:val="00845B3D"/>
    <w:rsid w:val="008A4792"/>
    <w:rsid w:val="008B31DE"/>
    <w:rsid w:val="008E6555"/>
    <w:rsid w:val="00915217"/>
    <w:rsid w:val="00997FDA"/>
    <w:rsid w:val="009E694C"/>
    <w:rsid w:val="009F626E"/>
    <w:rsid w:val="00A6520C"/>
    <w:rsid w:val="00A819A4"/>
    <w:rsid w:val="00AB3100"/>
    <w:rsid w:val="00CC2BC1"/>
    <w:rsid w:val="00E1014E"/>
    <w:rsid w:val="00E10A19"/>
    <w:rsid w:val="00E1660C"/>
    <w:rsid w:val="00E229BE"/>
    <w:rsid w:val="00F2015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81042"/>
  <w15:docId w15:val="{CA0E9053-3375-4587-9BAB-809F89F1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14E"/>
    <w:pPr>
      <w:ind w:left="720"/>
      <w:contextualSpacing/>
    </w:pPr>
  </w:style>
  <w:style w:type="paragraph" w:styleId="BalloonText">
    <w:name w:val="Balloon Text"/>
    <w:basedOn w:val="Normal"/>
    <w:link w:val="BalloonTextChar"/>
    <w:uiPriority w:val="99"/>
    <w:semiHidden/>
    <w:unhideWhenUsed/>
    <w:rsid w:val="00743F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F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21430">
      <w:bodyDiv w:val="1"/>
      <w:marLeft w:val="0"/>
      <w:marRight w:val="0"/>
      <w:marTop w:val="0"/>
      <w:marBottom w:val="0"/>
      <w:divBdr>
        <w:top w:val="none" w:sz="0" w:space="0" w:color="auto"/>
        <w:left w:val="none" w:sz="0" w:space="0" w:color="auto"/>
        <w:bottom w:val="none" w:sz="0" w:space="0" w:color="auto"/>
        <w:right w:val="none" w:sz="0" w:space="0" w:color="auto"/>
      </w:divBdr>
    </w:div>
    <w:div w:id="92113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2735</Words>
  <Characters>15592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2022-06-23T10:27:00Z</dcterms:created>
  <dcterms:modified xsi:type="dcterms:W3CDTF">2022-06-23T10:27:00Z</dcterms:modified>
</cp:coreProperties>
</file>