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FB622" w14:textId="77777777" w:rsidR="00A8577B" w:rsidRPr="00A8577B" w:rsidRDefault="00A8577B">
      <w:pPr>
        <w:rPr>
          <w:sz w:val="28"/>
        </w:rPr>
      </w:pPr>
      <w:r w:rsidRPr="00A8577B">
        <w:rPr>
          <w:sz w:val="28"/>
        </w:rPr>
        <w:t xml:space="preserve">Cormac Fallon is employed as an electrician with McMahon Ltd. His </w:t>
      </w:r>
      <w:r w:rsidRPr="00A8577B">
        <w:rPr>
          <w:b/>
          <w:sz w:val="28"/>
        </w:rPr>
        <w:t>basic wage rate is €925</w:t>
      </w:r>
      <w:r w:rsidRPr="00A8577B">
        <w:rPr>
          <w:sz w:val="28"/>
        </w:rPr>
        <w:t xml:space="preserve"> for a </w:t>
      </w:r>
      <w:r w:rsidRPr="00A8577B">
        <w:rPr>
          <w:b/>
          <w:sz w:val="28"/>
        </w:rPr>
        <w:t>37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time and a half for the first 6 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7D4AF524" w14:textId="77777777" w:rsidR="00ED6486" w:rsidRPr="00A8577B" w:rsidRDefault="00A8577B">
      <w:pPr>
        <w:rPr>
          <w:sz w:val="28"/>
        </w:rPr>
      </w:pPr>
      <w:r w:rsidRPr="00A8577B">
        <w:rPr>
          <w:sz w:val="28"/>
        </w:rPr>
        <w:t xml:space="preserve">In week No. 30, he worked 48 hours. Cormac pays income </w:t>
      </w:r>
      <w:r w:rsidRPr="00A8577B">
        <w:rPr>
          <w:b/>
          <w:sz w:val="28"/>
        </w:rPr>
        <w:t>tax at a rate of 41% and PRSI at 8%.</w:t>
      </w:r>
      <w:r w:rsidRPr="00A8577B">
        <w:rPr>
          <w:sz w:val="28"/>
        </w:rPr>
        <w:t xml:space="preserve"> His </w:t>
      </w:r>
      <w:r w:rsidRPr="00A8577B">
        <w:rPr>
          <w:b/>
          <w:sz w:val="28"/>
        </w:rPr>
        <w:t>annual tax credit is €7488</w:t>
      </w:r>
      <w:r w:rsidRPr="00A8577B">
        <w:rPr>
          <w:sz w:val="28"/>
        </w:rPr>
        <w:t xml:space="preserve">. Each week he pays </w:t>
      </w:r>
      <w:r w:rsidR="00E47039">
        <w:rPr>
          <w:b/>
          <w:sz w:val="28"/>
        </w:rPr>
        <w:t>€</w:t>
      </w:r>
      <w:r w:rsidRPr="00A8577B">
        <w:rPr>
          <w:b/>
          <w:sz w:val="28"/>
        </w:rPr>
        <w:t>6 Trade Union membership and invests €40 in a pension fund</w:t>
      </w:r>
      <w:r w:rsidRPr="00A8577B">
        <w:rPr>
          <w:sz w:val="28"/>
        </w:rPr>
        <w:t>. Both of these are deducted at source by the employer.</w:t>
      </w:r>
    </w:p>
    <w:p w14:paraId="3FAB53A9" w14:textId="77777777" w:rsidR="00A8577B" w:rsidRPr="00A8577B" w:rsidRDefault="00A8577B">
      <w:pPr>
        <w:rPr>
          <w:sz w:val="28"/>
        </w:rPr>
      </w:pPr>
    </w:p>
    <w:p w14:paraId="2AB55A14" w14:textId="77777777" w:rsidR="00A8577B" w:rsidRPr="00A8577B" w:rsidRDefault="00A8577B" w:rsidP="00A8577B">
      <w:pPr>
        <w:pStyle w:val="ListParagraph"/>
        <w:numPr>
          <w:ilvl w:val="0"/>
          <w:numId w:val="1"/>
        </w:numPr>
        <w:rPr>
          <w:sz w:val="28"/>
        </w:rPr>
      </w:pPr>
      <w:r w:rsidRPr="00A8577B">
        <w:rPr>
          <w:sz w:val="28"/>
        </w:rPr>
        <w:t>State 2 benefits Cormac might receive by paying a PRSI contribution.</w:t>
      </w:r>
    </w:p>
    <w:p w14:paraId="5B9C3F74" w14:textId="77777777" w:rsidR="00A8577B" w:rsidRDefault="00A8577B" w:rsidP="00A8577B">
      <w:pPr>
        <w:pStyle w:val="ListParagraph"/>
        <w:numPr>
          <w:ilvl w:val="0"/>
          <w:numId w:val="1"/>
        </w:numPr>
        <w:rPr>
          <w:sz w:val="28"/>
        </w:rPr>
      </w:pPr>
      <w:r w:rsidRPr="00A8577B">
        <w:rPr>
          <w:sz w:val="28"/>
        </w:rPr>
        <w:t>Complete the</w:t>
      </w:r>
      <w:r w:rsidR="00E47039">
        <w:rPr>
          <w:sz w:val="28"/>
        </w:rPr>
        <w:t xml:space="preserve"> </w:t>
      </w:r>
      <w:r w:rsidR="00E47039" w:rsidRPr="00E47039">
        <w:rPr>
          <w:b/>
          <w:sz w:val="28"/>
        </w:rPr>
        <w:t>weekly</w:t>
      </w:r>
      <w:r w:rsidRPr="00A8577B">
        <w:rPr>
          <w:sz w:val="28"/>
        </w:rPr>
        <w:t xml:space="preserve"> wage slip below using the blank document provided.</w:t>
      </w:r>
    </w:p>
    <w:p w14:paraId="143B3097" w14:textId="77777777" w:rsidR="00A8577B" w:rsidRDefault="00A8577B" w:rsidP="00A8577B">
      <w:pPr>
        <w:rPr>
          <w:sz w:val="28"/>
        </w:rPr>
      </w:pPr>
    </w:p>
    <w:p w14:paraId="3DC3D677" w14:textId="77777777" w:rsidR="00A8577B" w:rsidRPr="00A8577B" w:rsidRDefault="00A8577B" w:rsidP="00A8577B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A8577B" w14:paraId="42516264" w14:textId="77777777" w:rsidTr="00E47039">
        <w:tc>
          <w:tcPr>
            <w:tcW w:w="2405" w:type="dxa"/>
          </w:tcPr>
          <w:p w14:paraId="1D076342" w14:textId="77777777" w:rsidR="00A8577B" w:rsidRDefault="00A8577B" w:rsidP="00A8577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3F778E27" w14:textId="77777777" w:rsidR="00A8577B" w:rsidRDefault="00A8577B" w:rsidP="00A8577B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68954A54" w14:textId="77777777" w:rsidR="00A8577B" w:rsidRDefault="00A8577B" w:rsidP="00A8577B">
            <w:pPr>
              <w:jc w:val="center"/>
              <w:rPr>
                <w:sz w:val="28"/>
              </w:rPr>
            </w:pPr>
          </w:p>
        </w:tc>
      </w:tr>
      <w:tr w:rsidR="00A8577B" w14:paraId="082F30F6" w14:textId="77777777" w:rsidTr="00E47039">
        <w:tc>
          <w:tcPr>
            <w:tcW w:w="2405" w:type="dxa"/>
          </w:tcPr>
          <w:p w14:paraId="4738630E" w14:textId="77777777" w:rsidR="00A8577B" w:rsidRDefault="00A8577B" w:rsidP="00A8577B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593CE9EC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0E6FAC6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44F77064" w14:textId="77777777" w:rsidTr="00E47039">
        <w:tc>
          <w:tcPr>
            <w:tcW w:w="2405" w:type="dxa"/>
          </w:tcPr>
          <w:p w14:paraId="1575F53B" w14:textId="77777777" w:rsidR="00A8577B" w:rsidRDefault="00A8577B" w:rsidP="00A8577B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694DA42F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2A0916A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18633432" w14:textId="77777777" w:rsidTr="00E47039">
        <w:tc>
          <w:tcPr>
            <w:tcW w:w="2405" w:type="dxa"/>
          </w:tcPr>
          <w:p w14:paraId="639F80D8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91EDA79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FB04566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74D62D21" w14:textId="77777777" w:rsidTr="00E47039">
        <w:tc>
          <w:tcPr>
            <w:tcW w:w="2405" w:type="dxa"/>
          </w:tcPr>
          <w:p w14:paraId="30D62959" w14:textId="77777777" w:rsidR="00A8577B" w:rsidRDefault="00A8577B" w:rsidP="00A8577B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22FD043D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F9867E2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7BD50A6A" w14:textId="77777777" w:rsidTr="00E47039">
        <w:tc>
          <w:tcPr>
            <w:tcW w:w="2405" w:type="dxa"/>
          </w:tcPr>
          <w:p w14:paraId="578E37A2" w14:textId="77777777" w:rsidR="00A8577B" w:rsidRDefault="00A8577B" w:rsidP="00A8577B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05F92A61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2DB8DA0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E47039" w14:paraId="527EAACE" w14:textId="77777777" w:rsidTr="00E47039">
        <w:tc>
          <w:tcPr>
            <w:tcW w:w="2405" w:type="dxa"/>
          </w:tcPr>
          <w:p w14:paraId="36FD75CD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349D0587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6E9CD89" w14:textId="77777777" w:rsidR="00E47039" w:rsidRDefault="00E47039" w:rsidP="00A8577B">
            <w:pPr>
              <w:rPr>
                <w:sz w:val="28"/>
              </w:rPr>
            </w:pPr>
          </w:p>
        </w:tc>
      </w:tr>
      <w:tr w:rsidR="00A8577B" w14:paraId="4080CEA3" w14:textId="77777777" w:rsidTr="00E47039">
        <w:tc>
          <w:tcPr>
            <w:tcW w:w="2405" w:type="dxa"/>
          </w:tcPr>
          <w:p w14:paraId="606B76DA" w14:textId="77777777" w:rsidR="00A8577B" w:rsidRPr="00A8577B" w:rsidRDefault="00A8577B" w:rsidP="00A8577B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15BB771E" w14:textId="77777777" w:rsidR="00A8577B" w:rsidRPr="00A8577B" w:rsidRDefault="00A8577B" w:rsidP="00A8577B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53D57F48" w14:textId="77777777" w:rsidR="00A8577B" w:rsidRPr="00A8577B" w:rsidRDefault="00A8577B" w:rsidP="00A8577B">
            <w:pPr>
              <w:rPr>
                <w:b/>
                <w:sz w:val="28"/>
              </w:rPr>
            </w:pPr>
          </w:p>
        </w:tc>
      </w:tr>
      <w:tr w:rsidR="00A8577B" w14:paraId="04FD2DAC" w14:textId="77777777" w:rsidTr="00E47039">
        <w:tc>
          <w:tcPr>
            <w:tcW w:w="2405" w:type="dxa"/>
          </w:tcPr>
          <w:p w14:paraId="2884291E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712A3EEF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CBD4B42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E47039" w14:paraId="7C2D60DA" w14:textId="77777777" w:rsidTr="00E47039">
        <w:tc>
          <w:tcPr>
            <w:tcW w:w="2405" w:type="dxa"/>
          </w:tcPr>
          <w:p w14:paraId="7FCDDB59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1764EA8F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58721EE" w14:textId="77777777" w:rsidR="00E47039" w:rsidRDefault="00E47039" w:rsidP="00A8577B">
            <w:pPr>
              <w:rPr>
                <w:sz w:val="28"/>
              </w:rPr>
            </w:pPr>
          </w:p>
        </w:tc>
      </w:tr>
      <w:tr w:rsidR="00A8577B" w14:paraId="10DDDC8D" w14:textId="77777777" w:rsidTr="00E47039">
        <w:tc>
          <w:tcPr>
            <w:tcW w:w="2405" w:type="dxa"/>
          </w:tcPr>
          <w:p w14:paraId="73E990A4" w14:textId="77777777" w:rsidR="00A8577B" w:rsidRPr="00E47039" w:rsidRDefault="00E47039" w:rsidP="00A8577B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625ED0BF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A7B2240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40E16274" w14:textId="77777777" w:rsidTr="00E47039">
        <w:tc>
          <w:tcPr>
            <w:tcW w:w="2405" w:type="dxa"/>
          </w:tcPr>
          <w:p w14:paraId="2A62C4E5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2A285D75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9962A4B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3D6F0CC9" w14:textId="77777777" w:rsidTr="00E47039">
        <w:tc>
          <w:tcPr>
            <w:tcW w:w="2405" w:type="dxa"/>
          </w:tcPr>
          <w:p w14:paraId="218AC280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6354717A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9925260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66F08FFD" w14:textId="77777777" w:rsidTr="00E47039">
        <w:tc>
          <w:tcPr>
            <w:tcW w:w="2405" w:type="dxa"/>
          </w:tcPr>
          <w:p w14:paraId="684A41AD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03C66EB5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E91B599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728C1B23" w14:textId="77777777" w:rsidTr="00E47039">
        <w:tc>
          <w:tcPr>
            <w:tcW w:w="2405" w:type="dxa"/>
          </w:tcPr>
          <w:p w14:paraId="35D0BBD8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23C32CA1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193EA31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2AE4C3D2" w14:textId="77777777" w:rsidTr="00E47039">
        <w:tc>
          <w:tcPr>
            <w:tcW w:w="2405" w:type="dxa"/>
          </w:tcPr>
          <w:p w14:paraId="03F9F68B" w14:textId="77777777" w:rsidR="00A8577B" w:rsidRPr="00E47039" w:rsidRDefault="00E47039" w:rsidP="00A8577B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2773EA78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4F6CB5F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E47039" w14:paraId="7038D6D4" w14:textId="77777777" w:rsidTr="00E47039">
        <w:tc>
          <w:tcPr>
            <w:tcW w:w="2405" w:type="dxa"/>
          </w:tcPr>
          <w:p w14:paraId="25390DA2" w14:textId="77777777" w:rsidR="00E47039" w:rsidRPr="00E47039" w:rsidRDefault="00E47039" w:rsidP="00A8577B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18CCB820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0C066EA" w14:textId="77777777" w:rsidR="00E47039" w:rsidRDefault="00E47039" w:rsidP="00A8577B">
            <w:pPr>
              <w:rPr>
                <w:sz w:val="28"/>
              </w:rPr>
            </w:pPr>
          </w:p>
        </w:tc>
      </w:tr>
      <w:tr w:rsidR="00E47039" w14:paraId="1FB48880" w14:textId="77777777" w:rsidTr="00E47039">
        <w:tc>
          <w:tcPr>
            <w:tcW w:w="2405" w:type="dxa"/>
          </w:tcPr>
          <w:p w14:paraId="4F966938" w14:textId="77777777" w:rsidR="00E47039" w:rsidRPr="00E47039" w:rsidRDefault="00E47039" w:rsidP="00A8577B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584F656E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8F30FDD" w14:textId="77777777" w:rsidR="00E47039" w:rsidRDefault="00E47039" w:rsidP="00A8577B">
            <w:pPr>
              <w:rPr>
                <w:sz w:val="28"/>
              </w:rPr>
            </w:pPr>
          </w:p>
        </w:tc>
      </w:tr>
    </w:tbl>
    <w:p w14:paraId="6BE549AC" w14:textId="77777777" w:rsidR="00A8577B" w:rsidRDefault="00A8577B" w:rsidP="00A8577B">
      <w:pPr>
        <w:rPr>
          <w:sz w:val="28"/>
        </w:rPr>
      </w:pPr>
    </w:p>
    <w:p w14:paraId="56484E02" w14:textId="77777777" w:rsidR="00E47039" w:rsidRDefault="00E47039" w:rsidP="00A8577B">
      <w:pPr>
        <w:rPr>
          <w:sz w:val="28"/>
        </w:rPr>
      </w:pPr>
    </w:p>
    <w:p w14:paraId="2EE58CC0" w14:textId="77777777" w:rsidR="00E47039" w:rsidRPr="00A8577B" w:rsidRDefault="00E47039" w:rsidP="00E47039">
      <w:pPr>
        <w:rPr>
          <w:sz w:val="28"/>
        </w:rPr>
      </w:pPr>
      <w:r>
        <w:rPr>
          <w:sz w:val="28"/>
        </w:rPr>
        <w:lastRenderedPageBreak/>
        <w:t>Frank Duffy is employed as a store clerk with Flash</w:t>
      </w:r>
      <w:r w:rsidRPr="00A8577B">
        <w:rPr>
          <w:sz w:val="28"/>
        </w:rPr>
        <w:t xml:space="preserve"> Ltd. His </w:t>
      </w:r>
      <w:r>
        <w:rPr>
          <w:b/>
          <w:sz w:val="28"/>
        </w:rPr>
        <w:t xml:space="preserve">basic wage rate is €840 </w:t>
      </w:r>
      <w:r w:rsidRPr="00A8577B">
        <w:rPr>
          <w:sz w:val="28"/>
        </w:rPr>
        <w:t xml:space="preserve">for a </w:t>
      </w:r>
      <w:r>
        <w:rPr>
          <w:b/>
          <w:sz w:val="28"/>
        </w:rPr>
        <w:t>40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5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37557C6A" w14:textId="3FB7C794" w:rsidR="00E47039" w:rsidRPr="00A8577B" w:rsidRDefault="00E47039" w:rsidP="00E47039">
      <w:pPr>
        <w:rPr>
          <w:sz w:val="28"/>
        </w:rPr>
      </w:pPr>
      <w:r>
        <w:rPr>
          <w:sz w:val="28"/>
        </w:rPr>
        <w:t>In week No. 32</w:t>
      </w:r>
      <w:r w:rsidRPr="00A8577B">
        <w:rPr>
          <w:sz w:val="28"/>
        </w:rPr>
        <w:t>, he wo</w:t>
      </w:r>
      <w:r>
        <w:rPr>
          <w:sz w:val="28"/>
        </w:rPr>
        <w:t>rked 49</w:t>
      </w:r>
      <w:r w:rsidRPr="00A8577B">
        <w:rPr>
          <w:sz w:val="28"/>
        </w:rPr>
        <w:t xml:space="preserve"> hours. </w:t>
      </w:r>
      <w:r w:rsidR="00903CE1">
        <w:rPr>
          <w:sz w:val="28"/>
        </w:rPr>
        <w:t xml:space="preserve">Frank </w:t>
      </w:r>
      <w:r w:rsidRPr="00A8577B">
        <w:rPr>
          <w:sz w:val="28"/>
        </w:rPr>
        <w:t xml:space="preserve">pays income </w:t>
      </w:r>
      <w:r>
        <w:rPr>
          <w:b/>
          <w:sz w:val="28"/>
        </w:rPr>
        <w:t>tax at a rate of 40% and PRSI at 7</w:t>
      </w:r>
      <w:r w:rsidRPr="00A8577B">
        <w:rPr>
          <w:b/>
          <w:sz w:val="28"/>
        </w:rPr>
        <w:t>%.</w:t>
      </w:r>
      <w:r w:rsidRPr="00A8577B">
        <w:rPr>
          <w:sz w:val="28"/>
        </w:rPr>
        <w:t xml:space="preserve"> His </w:t>
      </w:r>
      <w:r>
        <w:rPr>
          <w:b/>
          <w:sz w:val="28"/>
        </w:rPr>
        <w:t>annual tax credit is €7200</w:t>
      </w:r>
      <w:r w:rsidRPr="00A8577B">
        <w:rPr>
          <w:sz w:val="28"/>
        </w:rPr>
        <w:t xml:space="preserve">. Each week he pays </w:t>
      </w:r>
      <w:r w:rsidRPr="00A8577B">
        <w:rPr>
          <w:b/>
          <w:sz w:val="28"/>
        </w:rPr>
        <w:t xml:space="preserve">€ </w:t>
      </w:r>
      <w:r>
        <w:rPr>
          <w:b/>
          <w:sz w:val="28"/>
        </w:rPr>
        <w:t>1</w:t>
      </w:r>
      <w:r w:rsidRPr="00A8577B">
        <w:rPr>
          <w:b/>
          <w:sz w:val="28"/>
        </w:rPr>
        <w:t>6 Trade</w:t>
      </w:r>
      <w:r>
        <w:rPr>
          <w:b/>
          <w:sz w:val="28"/>
        </w:rPr>
        <w:t xml:space="preserve"> Union membership and invests €5</w:t>
      </w:r>
      <w:r w:rsidRPr="00A8577B">
        <w:rPr>
          <w:b/>
          <w:sz w:val="28"/>
        </w:rPr>
        <w:t>0 in a pension fund</w:t>
      </w:r>
      <w:r w:rsidRPr="00A8577B">
        <w:rPr>
          <w:sz w:val="28"/>
        </w:rPr>
        <w:t>. Both of these are deducted at source by the employer.</w:t>
      </w:r>
    </w:p>
    <w:p w14:paraId="6592C01A" w14:textId="77777777" w:rsidR="00E47039" w:rsidRPr="00A8577B" w:rsidRDefault="00E47039" w:rsidP="00E47039">
      <w:pPr>
        <w:rPr>
          <w:sz w:val="28"/>
        </w:rPr>
      </w:pPr>
    </w:p>
    <w:p w14:paraId="49230FC8" w14:textId="52227205" w:rsidR="00E47039" w:rsidRPr="00A65FE4" w:rsidRDefault="00A65FE4" w:rsidP="00A65FE4">
      <w:pPr>
        <w:rPr>
          <w:sz w:val="28"/>
        </w:rPr>
      </w:pPr>
      <w:r>
        <w:rPr>
          <w:sz w:val="28"/>
        </w:rPr>
        <w:t xml:space="preserve">      (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) </w:t>
      </w:r>
      <w:r w:rsidR="00E47039" w:rsidRPr="00A65FE4">
        <w:rPr>
          <w:sz w:val="28"/>
        </w:rPr>
        <w:t>State 2 types of statutory deductions.</w:t>
      </w:r>
    </w:p>
    <w:p w14:paraId="61213708" w14:textId="2D9C3214" w:rsidR="00E47039" w:rsidRPr="00A65FE4" w:rsidRDefault="00E47039" w:rsidP="00A65FE4">
      <w:pPr>
        <w:pStyle w:val="ListParagraph"/>
        <w:numPr>
          <w:ilvl w:val="0"/>
          <w:numId w:val="6"/>
        </w:numPr>
        <w:rPr>
          <w:sz w:val="28"/>
        </w:rPr>
      </w:pPr>
      <w:r w:rsidRPr="00A65FE4">
        <w:rPr>
          <w:sz w:val="28"/>
        </w:rPr>
        <w:t xml:space="preserve">Complete the </w:t>
      </w:r>
      <w:r w:rsidRPr="00A65FE4">
        <w:rPr>
          <w:b/>
          <w:sz w:val="28"/>
        </w:rPr>
        <w:t>weekly</w:t>
      </w:r>
      <w:r w:rsidRPr="00A65FE4">
        <w:rPr>
          <w:sz w:val="28"/>
        </w:rPr>
        <w:t xml:space="preserve"> wage slip below using the blank document provided.</w:t>
      </w:r>
    </w:p>
    <w:p w14:paraId="524923C5" w14:textId="77777777" w:rsidR="00E47039" w:rsidRDefault="00E47039" w:rsidP="00E47039">
      <w:pPr>
        <w:rPr>
          <w:sz w:val="28"/>
        </w:rPr>
      </w:pPr>
    </w:p>
    <w:p w14:paraId="5AEE0BB0" w14:textId="77777777" w:rsidR="00E47039" w:rsidRPr="00A8577B" w:rsidRDefault="00E47039" w:rsidP="00E47039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E47039" w14:paraId="34E5E394" w14:textId="77777777" w:rsidTr="00635D1D">
        <w:tc>
          <w:tcPr>
            <w:tcW w:w="2405" w:type="dxa"/>
          </w:tcPr>
          <w:p w14:paraId="794357F2" w14:textId="77777777" w:rsidR="00E47039" w:rsidRDefault="00E47039" w:rsidP="00635D1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2791C62B" w14:textId="77777777" w:rsidR="00E47039" w:rsidRDefault="00E47039" w:rsidP="00635D1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1E6C1ECA" w14:textId="77777777" w:rsidR="00E47039" w:rsidRDefault="00E47039" w:rsidP="00635D1D">
            <w:pPr>
              <w:jc w:val="center"/>
              <w:rPr>
                <w:sz w:val="28"/>
              </w:rPr>
            </w:pPr>
          </w:p>
        </w:tc>
      </w:tr>
      <w:tr w:rsidR="00E47039" w14:paraId="57BEC48E" w14:textId="77777777" w:rsidTr="00635D1D">
        <w:tc>
          <w:tcPr>
            <w:tcW w:w="2405" w:type="dxa"/>
          </w:tcPr>
          <w:p w14:paraId="72588772" w14:textId="77777777" w:rsidR="00E47039" w:rsidRDefault="00E47039" w:rsidP="00635D1D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495102B8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3E232AC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43FE1A1F" w14:textId="77777777" w:rsidTr="00635D1D">
        <w:tc>
          <w:tcPr>
            <w:tcW w:w="2405" w:type="dxa"/>
          </w:tcPr>
          <w:p w14:paraId="4C874DC8" w14:textId="77777777" w:rsidR="00E47039" w:rsidRDefault="00E47039" w:rsidP="00635D1D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7DBFD575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36CE79C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2E48C390" w14:textId="77777777" w:rsidTr="00635D1D">
        <w:tc>
          <w:tcPr>
            <w:tcW w:w="2405" w:type="dxa"/>
          </w:tcPr>
          <w:p w14:paraId="063CF7EC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6BFFD859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11BB056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10E9728B" w14:textId="77777777" w:rsidTr="00635D1D">
        <w:tc>
          <w:tcPr>
            <w:tcW w:w="2405" w:type="dxa"/>
          </w:tcPr>
          <w:p w14:paraId="38832981" w14:textId="77777777" w:rsidR="00E47039" w:rsidRDefault="00E47039" w:rsidP="00635D1D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1ADC0A90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68E01D8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1FF3A1FB" w14:textId="77777777" w:rsidTr="00635D1D">
        <w:tc>
          <w:tcPr>
            <w:tcW w:w="2405" w:type="dxa"/>
          </w:tcPr>
          <w:p w14:paraId="66DC0560" w14:textId="77777777" w:rsidR="00E47039" w:rsidRDefault="00E47039" w:rsidP="00635D1D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21C72DA3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12E800F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7B4F211D" w14:textId="77777777" w:rsidTr="00635D1D">
        <w:tc>
          <w:tcPr>
            <w:tcW w:w="2405" w:type="dxa"/>
          </w:tcPr>
          <w:p w14:paraId="6099EEA0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C64652B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289CB76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63E765DE" w14:textId="77777777" w:rsidTr="00635D1D">
        <w:tc>
          <w:tcPr>
            <w:tcW w:w="2405" w:type="dxa"/>
          </w:tcPr>
          <w:p w14:paraId="25B65F08" w14:textId="77777777" w:rsidR="00E47039" w:rsidRPr="00A8577B" w:rsidRDefault="00E47039" w:rsidP="00635D1D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60688C4C" w14:textId="77777777" w:rsidR="00E47039" w:rsidRPr="00A8577B" w:rsidRDefault="00E47039" w:rsidP="00635D1D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25DB2A02" w14:textId="77777777" w:rsidR="00E47039" w:rsidRPr="00A8577B" w:rsidRDefault="00E47039" w:rsidP="00635D1D">
            <w:pPr>
              <w:rPr>
                <w:b/>
                <w:sz w:val="28"/>
              </w:rPr>
            </w:pPr>
          </w:p>
        </w:tc>
      </w:tr>
      <w:tr w:rsidR="00E47039" w14:paraId="4F54BACB" w14:textId="77777777" w:rsidTr="00635D1D">
        <w:tc>
          <w:tcPr>
            <w:tcW w:w="2405" w:type="dxa"/>
          </w:tcPr>
          <w:p w14:paraId="3F3BD901" w14:textId="77777777" w:rsidR="00E47039" w:rsidRDefault="00E47039" w:rsidP="00635D1D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7600CFA8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82B4723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7F269A64" w14:textId="77777777" w:rsidTr="00635D1D">
        <w:tc>
          <w:tcPr>
            <w:tcW w:w="2405" w:type="dxa"/>
          </w:tcPr>
          <w:p w14:paraId="008ED69E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2CC08D9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87C2F11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303CE598" w14:textId="77777777" w:rsidTr="00635D1D">
        <w:tc>
          <w:tcPr>
            <w:tcW w:w="2405" w:type="dxa"/>
          </w:tcPr>
          <w:p w14:paraId="06FDDF8C" w14:textId="77777777" w:rsidR="00E47039" w:rsidRPr="00E47039" w:rsidRDefault="00E47039" w:rsidP="00635D1D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5475C304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4C76365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2C365E3F" w14:textId="77777777" w:rsidTr="00635D1D">
        <w:tc>
          <w:tcPr>
            <w:tcW w:w="2405" w:type="dxa"/>
          </w:tcPr>
          <w:p w14:paraId="2B40D222" w14:textId="77777777" w:rsidR="00E47039" w:rsidRDefault="00E47039" w:rsidP="00635D1D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70CA3AFD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945F78B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2DE5654C" w14:textId="77777777" w:rsidTr="00635D1D">
        <w:tc>
          <w:tcPr>
            <w:tcW w:w="2405" w:type="dxa"/>
          </w:tcPr>
          <w:p w14:paraId="3CCA6D0E" w14:textId="77777777" w:rsidR="00E47039" w:rsidRDefault="00E47039" w:rsidP="00635D1D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3CC68794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74C1C46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1854B96F" w14:textId="77777777" w:rsidTr="00635D1D">
        <w:tc>
          <w:tcPr>
            <w:tcW w:w="2405" w:type="dxa"/>
          </w:tcPr>
          <w:p w14:paraId="546BF378" w14:textId="77777777" w:rsidR="00E47039" w:rsidRDefault="00E47039" w:rsidP="00635D1D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4C681AC9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0D862D7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5EFA7BB0" w14:textId="77777777" w:rsidTr="00635D1D">
        <w:tc>
          <w:tcPr>
            <w:tcW w:w="2405" w:type="dxa"/>
          </w:tcPr>
          <w:p w14:paraId="055A9D50" w14:textId="77777777" w:rsidR="00E47039" w:rsidRDefault="00E47039" w:rsidP="00635D1D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0051AC35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8480BD3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5C0ED229" w14:textId="77777777" w:rsidTr="00635D1D">
        <w:tc>
          <w:tcPr>
            <w:tcW w:w="2405" w:type="dxa"/>
          </w:tcPr>
          <w:p w14:paraId="4A67F597" w14:textId="77777777" w:rsidR="00E47039" w:rsidRPr="00E47039" w:rsidRDefault="00E47039" w:rsidP="00635D1D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114575DA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0C6F76D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6B443094" w14:textId="77777777" w:rsidTr="00635D1D">
        <w:tc>
          <w:tcPr>
            <w:tcW w:w="2405" w:type="dxa"/>
          </w:tcPr>
          <w:p w14:paraId="3FA14643" w14:textId="77777777" w:rsidR="00E47039" w:rsidRPr="00E47039" w:rsidRDefault="00E47039" w:rsidP="00635D1D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29114A3D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759CE18" w14:textId="77777777" w:rsidR="00E47039" w:rsidRDefault="00E47039" w:rsidP="00635D1D">
            <w:pPr>
              <w:rPr>
                <w:sz w:val="28"/>
              </w:rPr>
            </w:pPr>
          </w:p>
        </w:tc>
      </w:tr>
      <w:tr w:rsidR="00E47039" w14:paraId="0124B227" w14:textId="77777777" w:rsidTr="00635D1D">
        <w:tc>
          <w:tcPr>
            <w:tcW w:w="2405" w:type="dxa"/>
          </w:tcPr>
          <w:p w14:paraId="32089102" w14:textId="77777777" w:rsidR="00E47039" w:rsidRPr="00E47039" w:rsidRDefault="00E47039" w:rsidP="00635D1D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0DAFBB4B" w14:textId="77777777" w:rsidR="00E47039" w:rsidRDefault="00E47039" w:rsidP="00635D1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9B0DD40" w14:textId="77777777" w:rsidR="00E47039" w:rsidRDefault="00E47039" w:rsidP="00635D1D">
            <w:pPr>
              <w:rPr>
                <w:sz w:val="28"/>
              </w:rPr>
            </w:pPr>
          </w:p>
        </w:tc>
      </w:tr>
    </w:tbl>
    <w:p w14:paraId="77D323BC" w14:textId="77777777" w:rsidR="00E47039" w:rsidRPr="00A8577B" w:rsidRDefault="00E47039" w:rsidP="00E47039">
      <w:pPr>
        <w:rPr>
          <w:sz w:val="28"/>
        </w:rPr>
      </w:pPr>
    </w:p>
    <w:p w14:paraId="7A0ECB85" w14:textId="77777777" w:rsidR="00E47039" w:rsidRDefault="00E47039" w:rsidP="00A8577B">
      <w:pPr>
        <w:rPr>
          <w:sz w:val="28"/>
        </w:rPr>
      </w:pPr>
    </w:p>
    <w:p w14:paraId="45B0339C" w14:textId="77777777" w:rsidR="00BB7CBB" w:rsidRPr="00BB7CBB" w:rsidRDefault="00BB7CBB" w:rsidP="00BB7CBB">
      <w:pPr>
        <w:pStyle w:val="ListParagraph"/>
        <w:numPr>
          <w:ilvl w:val="0"/>
          <w:numId w:val="4"/>
        </w:numPr>
        <w:rPr>
          <w:sz w:val="28"/>
        </w:rPr>
      </w:pPr>
      <w:r w:rsidRPr="00BB7CBB">
        <w:rPr>
          <w:sz w:val="28"/>
        </w:rPr>
        <w:lastRenderedPageBreak/>
        <w:t xml:space="preserve">Cormac Fallon is employed as an electrician with McMahon Ltd. His </w:t>
      </w:r>
      <w:r w:rsidRPr="00BB7CBB">
        <w:rPr>
          <w:b/>
          <w:sz w:val="28"/>
        </w:rPr>
        <w:t>basic wage rate is €925</w:t>
      </w:r>
      <w:r w:rsidRPr="00BB7CBB">
        <w:rPr>
          <w:sz w:val="28"/>
        </w:rPr>
        <w:t xml:space="preserve"> for a </w:t>
      </w:r>
      <w:r w:rsidRPr="00BB7CBB">
        <w:rPr>
          <w:b/>
          <w:sz w:val="28"/>
        </w:rPr>
        <w:t>37 hour week</w:t>
      </w:r>
      <w:r w:rsidRPr="00BB7CBB">
        <w:rPr>
          <w:sz w:val="28"/>
        </w:rPr>
        <w:t xml:space="preserve">. </w:t>
      </w:r>
      <w:r w:rsidRPr="00BB7CBB">
        <w:rPr>
          <w:rFonts w:cs="Arial"/>
          <w:i/>
          <w:sz w:val="28"/>
        </w:rPr>
        <w:t>Overtime is paid at</w:t>
      </w:r>
      <w:r w:rsidRPr="00BB7CBB">
        <w:rPr>
          <w:rFonts w:cs="Arial"/>
          <w:b/>
          <w:i/>
          <w:sz w:val="28"/>
        </w:rPr>
        <w:t xml:space="preserve"> time and a half for the first 6 hours </w:t>
      </w:r>
      <w:r w:rsidRPr="00BB7CBB">
        <w:rPr>
          <w:rFonts w:cs="Arial"/>
          <w:b/>
          <w:i/>
          <w:sz w:val="28"/>
          <w:u w:val="single"/>
        </w:rPr>
        <w:t>and</w:t>
      </w:r>
      <w:r w:rsidRPr="00BB7CBB">
        <w:rPr>
          <w:rFonts w:cs="Arial"/>
          <w:b/>
          <w:i/>
          <w:sz w:val="28"/>
        </w:rPr>
        <w:t xml:space="preserve"> double time in excess of that</w:t>
      </w:r>
      <w:r w:rsidRPr="00BB7CBB">
        <w:rPr>
          <w:rFonts w:cs="Arial"/>
          <w:b/>
          <w:sz w:val="28"/>
        </w:rPr>
        <w:t>.</w:t>
      </w:r>
      <w:r w:rsidRPr="00BB7CBB">
        <w:rPr>
          <w:rFonts w:ascii="Arial" w:hAnsi="Arial" w:cs="Arial"/>
          <w:b/>
          <w:sz w:val="28"/>
        </w:rPr>
        <w:t xml:space="preserve"> </w:t>
      </w:r>
    </w:p>
    <w:p w14:paraId="2FB1299C" w14:textId="6CE0602C" w:rsidR="00BB7CBB" w:rsidRPr="00BB7CBB" w:rsidRDefault="00BB7CBB" w:rsidP="00BB7CBB">
      <w:pPr>
        <w:pStyle w:val="ListParagraph"/>
        <w:numPr>
          <w:ilvl w:val="0"/>
          <w:numId w:val="4"/>
        </w:numPr>
        <w:rPr>
          <w:sz w:val="28"/>
        </w:rPr>
      </w:pPr>
      <w:r w:rsidRPr="00BB7CBB">
        <w:rPr>
          <w:sz w:val="28"/>
        </w:rPr>
        <w:t xml:space="preserve">In week No. 30, he worked 48 hours. Cormac pays income </w:t>
      </w:r>
      <w:r w:rsidRPr="00BB7CBB">
        <w:rPr>
          <w:b/>
          <w:sz w:val="28"/>
        </w:rPr>
        <w:t>tax at a rate of 41% and PRSI at 8%.</w:t>
      </w:r>
      <w:r w:rsidRPr="00BB7CBB">
        <w:rPr>
          <w:sz w:val="28"/>
        </w:rPr>
        <w:t xml:space="preserve"> His </w:t>
      </w:r>
      <w:r w:rsidRPr="00BB7CBB">
        <w:rPr>
          <w:b/>
          <w:sz w:val="28"/>
        </w:rPr>
        <w:t>annual tax credit is €7488</w:t>
      </w:r>
      <w:r w:rsidRPr="00BB7CBB">
        <w:rPr>
          <w:sz w:val="28"/>
        </w:rPr>
        <w:t xml:space="preserve">. Each week he pays </w:t>
      </w:r>
      <w:r w:rsidRPr="00BB7CBB">
        <w:rPr>
          <w:b/>
          <w:sz w:val="28"/>
        </w:rPr>
        <w:t>€6 Trade Union membership and invests €40 in a pension fund</w:t>
      </w:r>
      <w:r w:rsidRPr="00BB7CBB">
        <w:rPr>
          <w:sz w:val="28"/>
        </w:rPr>
        <w:t>. Both of these are deducted at source by the employer.</w:t>
      </w:r>
    </w:p>
    <w:p w14:paraId="3A962129" w14:textId="77777777" w:rsidR="00BB7CBB" w:rsidRPr="00BB7CBB" w:rsidRDefault="00BB7CBB" w:rsidP="00BB7CBB">
      <w:pPr>
        <w:rPr>
          <w:i/>
          <w:color w:val="FF0000"/>
          <w:sz w:val="28"/>
        </w:rPr>
      </w:pPr>
      <w:r w:rsidRPr="00BB7CBB">
        <w:rPr>
          <w:i/>
          <w:color w:val="FF0000"/>
          <w:sz w:val="28"/>
        </w:rPr>
        <w:t>State 2 benefits Cormac might receive by paying a PRSI contribution.</w:t>
      </w:r>
    </w:p>
    <w:p w14:paraId="7248C02B" w14:textId="6C01303F" w:rsidR="00BB7CBB" w:rsidRPr="00BB7CBB" w:rsidRDefault="00BB7CBB" w:rsidP="00BB7CBB">
      <w:pPr>
        <w:rPr>
          <w:b/>
          <w:sz w:val="28"/>
        </w:rPr>
      </w:pPr>
      <w:r w:rsidRPr="00BB7CBB">
        <w:rPr>
          <w:b/>
          <w:sz w:val="28"/>
        </w:rPr>
        <w:t>Unemployment Benefit, Widows Pension, Disability Allowance</w:t>
      </w:r>
    </w:p>
    <w:p w14:paraId="2942159F" w14:textId="2FCD2A66" w:rsidR="00BB7CBB" w:rsidRPr="00BB7CBB" w:rsidRDefault="00BB7CBB" w:rsidP="00BB7CBB">
      <w:pPr>
        <w:rPr>
          <w:i/>
          <w:color w:val="FF0000"/>
          <w:sz w:val="28"/>
        </w:rPr>
      </w:pPr>
      <w:r w:rsidRPr="00BB7CBB">
        <w:rPr>
          <w:i/>
          <w:color w:val="FF0000"/>
          <w:sz w:val="28"/>
        </w:rPr>
        <w:t xml:space="preserve">Complete the </w:t>
      </w:r>
      <w:r w:rsidRPr="00BB7CBB">
        <w:rPr>
          <w:b/>
          <w:i/>
          <w:color w:val="FF0000"/>
          <w:sz w:val="28"/>
        </w:rPr>
        <w:t>weekly</w:t>
      </w:r>
      <w:r w:rsidRPr="00BB7CBB">
        <w:rPr>
          <w:i/>
          <w:color w:val="FF0000"/>
          <w:sz w:val="28"/>
        </w:rPr>
        <w:t xml:space="preserve"> wage slip below using the blank document provided.</w:t>
      </w:r>
    </w:p>
    <w:p w14:paraId="67443FC3" w14:textId="77777777" w:rsidR="00BB7CBB" w:rsidRPr="00A8577B" w:rsidRDefault="00BB7CBB" w:rsidP="00BB7CBB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BB7CBB" w14:paraId="5A91DD5D" w14:textId="77777777" w:rsidTr="004A3040">
        <w:tc>
          <w:tcPr>
            <w:tcW w:w="2405" w:type="dxa"/>
          </w:tcPr>
          <w:p w14:paraId="404F1539" w14:textId="77777777" w:rsidR="00BB7CBB" w:rsidRDefault="00BB7CBB" w:rsidP="004A304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34EE0F70" w14:textId="77777777" w:rsidR="00BB7CBB" w:rsidRDefault="00BB7CBB" w:rsidP="004A3040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2BD30C76" w14:textId="77777777" w:rsidR="00BB7CBB" w:rsidRDefault="00BB7CBB" w:rsidP="004A3040">
            <w:pPr>
              <w:jc w:val="center"/>
              <w:rPr>
                <w:sz w:val="28"/>
              </w:rPr>
            </w:pPr>
          </w:p>
        </w:tc>
      </w:tr>
      <w:tr w:rsidR="00BB7CBB" w14:paraId="2402674F" w14:textId="77777777" w:rsidTr="004A3040">
        <w:tc>
          <w:tcPr>
            <w:tcW w:w="2405" w:type="dxa"/>
          </w:tcPr>
          <w:p w14:paraId="28E6121A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1D5136B4" w14:textId="2879C1F3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Cormac Fallon</w:t>
            </w:r>
          </w:p>
        </w:tc>
        <w:tc>
          <w:tcPr>
            <w:tcW w:w="3402" w:type="dxa"/>
          </w:tcPr>
          <w:p w14:paraId="4FAC6743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17215A39" w14:textId="77777777" w:rsidTr="004A3040">
        <w:tc>
          <w:tcPr>
            <w:tcW w:w="2405" w:type="dxa"/>
          </w:tcPr>
          <w:p w14:paraId="0B41FFBE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7DFCDEC8" w14:textId="62125A13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02" w:type="dxa"/>
          </w:tcPr>
          <w:p w14:paraId="68FB98CA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5168F9DD" w14:textId="77777777" w:rsidTr="004A3040">
        <w:tc>
          <w:tcPr>
            <w:tcW w:w="2405" w:type="dxa"/>
          </w:tcPr>
          <w:p w14:paraId="758EF234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7EEA942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9DFFFE6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6C55E217" w14:textId="77777777" w:rsidTr="004A3040">
        <w:tc>
          <w:tcPr>
            <w:tcW w:w="2405" w:type="dxa"/>
          </w:tcPr>
          <w:p w14:paraId="43466EEC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001A3332" w14:textId="5DACE123" w:rsidR="00BB7CBB" w:rsidRDefault="00E6653E" w:rsidP="004A3040">
            <w:pPr>
              <w:rPr>
                <w:sz w:val="28"/>
              </w:rPr>
            </w:pPr>
            <w:r>
              <w:rPr>
                <w:sz w:val="28"/>
              </w:rPr>
              <w:t>92</w:t>
            </w:r>
            <w:r w:rsidR="00BB7CBB">
              <w:rPr>
                <w:sz w:val="28"/>
              </w:rPr>
              <w:t>5</w:t>
            </w:r>
          </w:p>
        </w:tc>
        <w:tc>
          <w:tcPr>
            <w:tcW w:w="3402" w:type="dxa"/>
          </w:tcPr>
          <w:p w14:paraId="082AC861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419AD66C" w14:textId="77777777" w:rsidTr="004A3040">
        <w:tc>
          <w:tcPr>
            <w:tcW w:w="2405" w:type="dxa"/>
          </w:tcPr>
          <w:p w14:paraId="35CF850E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75304C9D" w14:textId="78EF8A00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3402" w:type="dxa"/>
          </w:tcPr>
          <w:p w14:paraId="58F81DC4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4D86DAEA" w14:textId="77777777" w:rsidTr="004A3040">
        <w:tc>
          <w:tcPr>
            <w:tcW w:w="2405" w:type="dxa"/>
          </w:tcPr>
          <w:p w14:paraId="6C20CE7D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19E88C5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9F1D50A" w14:textId="1EA38393" w:rsidR="00BB7CBB" w:rsidRDefault="00BB7CBB" w:rsidP="004A3040">
            <w:pPr>
              <w:rPr>
                <w:sz w:val="28"/>
              </w:rPr>
            </w:pPr>
          </w:p>
        </w:tc>
      </w:tr>
      <w:tr w:rsidR="00BB7CBB" w14:paraId="3A058142" w14:textId="77777777" w:rsidTr="004A3040">
        <w:tc>
          <w:tcPr>
            <w:tcW w:w="2405" w:type="dxa"/>
          </w:tcPr>
          <w:p w14:paraId="49892DA1" w14:textId="77777777" w:rsidR="00BB7CBB" w:rsidRPr="00A8577B" w:rsidRDefault="00BB7CBB" w:rsidP="004A3040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2EA86589" w14:textId="77777777" w:rsidR="00BB7CBB" w:rsidRPr="00A8577B" w:rsidRDefault="00BB7CBB" w:rsidP="004A3040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0D4C0FC4" w14:textId="01FB4E83" w:rsidR="00BB7CBB" w:rsidRPr="00A8577B" w:rsidRDefault="00BB7CBB" w:rsidP="004A30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1400</w:t>
            </w:r>
          </w:p>
        </w:tc>
      </w:tr>
      <w:tr w:rsidR="00BB7CBB" w14:paraId="0D4DDF5F" w14:textId="77777777" w:rsidTr="004A3040">
        <w:tc>
          <w:tcPr>
            <w:tcW w:w="2405" w:type="dxa"/>
          </w:tcPr>
          <w:p w14:paraId="003C9D84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307390F1" w14:textId="20FF9C3B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3402" w:type="dxa"/>
          </w:tcPr>
          <w:p w14:paraId="5C8C4C09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7B0AF75E" w14:textId="77777777" w:rsidTr="004A3040">
        <w:tc>
          <w:tcPr>
            <w:tcW w:w="2405" w:type="dxa"/>
          </w:tcPr>
          <w:p w14:paraId="7F7EFAC7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5679822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244234C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7D4A3ECF" w14:textId="77777777" w:rsidTr="004A3040">
        <w:tc>
          <w:tcPr>
            <w:tcW w:w="2405" w:type="dxa"/>
          </w:tcPr>
          <w:p w14:paraId="6EC0CC67" w14:textId="77777777" w:rsidR="00BB7CBB" w:rsidRPr="00E47039" w:rsidRDefault="00BB7CBB" w:rsidP="004A3040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756E83FA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BC9F1B4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776D6571" w14:textId="77777777" w:rsidTr="004A3040">
        <w:tc>
          <w:tcPr>
            <w:tcW w:w="2405" w:type="dxa"/>
          </w:tcPr>
          <w:p w14:paraId="245882C9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729E2EF6" w14:textId="09195676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3402" w:type="dxa"/>
          </w:tcPr>
          <w:p w14:paraId="397C7A52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0C7C3A39" w14:textId="77777777" w:rsidTr="004A3040">
        <w:tc>
          <w:tcPr>
            <w:tcW w:w="2405" w:type="dxa"/>
          </w:tcPr>
          <w:p w14:paraId="3AD98F18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47536D0D" w14:textId="2C169AE0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402" w:type="dxa"/>
          </w:tcPr>
          <w:p w14:paraId="668B63B0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30E232A8" w14:textId="77777777" w:rsidTr="004A3040">
        <w:tc>
          <w:tcPr>
            <w:tcW w:w="2405" w:type="dxa"/>
          </w:tcPr>
          <w:p w14:paraId="14D243AC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617AE257" w14:textId="7A404B14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</w:tcPr>
          <w:p w14:paraId="424A2109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1D3853FA" w14:textId="77777777" w:rsidTr="004A3040">
        <w:tc>
          <w:tcPr>
            <w:tcW w:w="2405" w:type="dxa"/>
          </w:tcPr>
          <w:p w14:paraId="70BE2F72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4B2F0F24" w14:textId="0F8D37F4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402" w:type="dxa"/>
          </w:tcPr>
          <w:p w14:paraId="6764B31D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275B6E11" w14:textId="77777777" w:rsidTr="004A3040">
        <w:tc>
          <w:tcPr>
            <w:tcW w:w="2405" w:type="dxa"/>
          </w:tcPr>
          <w:p w14:paraId="14FA5BA4" w14:textId="77777777" w:rsidR="00BB7CBB" w:rsidRPr="00E47039" w:rsidRDefault="00BB7CBB" w:rsidP="004A3040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639A506F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20C9275" w14:textId="37A83E85" w:rsidR="00BB7CBB" w:rsidRPr="00BB7CBB" w:rsidRDefault="00BB7CBB" w:rsidP="004A3040">
            <w:pPr>
              <w:rPr>
                <w:b/>
                <w:sz w:val="28"/>
              </w:rPr>
            </w:pPr>
            <w:r w:rsidRPr="00BB7CBB">
              <w:rPr>
                <w:b/>
                <w:sz w:val="28"/>
              </w:rPr>
              <w:t>588</w:t>
            </w:r>
          </w:p>
        </w:tc>
      </w:tr>
      <w:tr w:rsidR="00BB7CBB" w14:paraId="1A028408" w14:textId="77777777" w:rsidTr="004A3040">
        <w:tc>
          <w:tcPr>
            <w:tcW w:w="2405" w:type="dxa"/>
          </w:tcPr>
          <w:p w14:paraId="799A5AAA" w14:textId="77777777" w:rsidR="00BB7CBB" w:rsidRPr="00E47039" w:rsidRDefault="00BB7CBB" w:rsidP="004A3040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31951974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FFE4DFC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54E4CD1E" w14:textId="77777777" w:rsidTr="004A3040">
        <w:tc>
          <w:tcPr>
            <w:tcW w:w="2405" w:type="dxa"/>
          </w:tcPr>
          <w:p w14:paraId="6D8FE552" w14:textId="77777777" w:rsidR="00BB7CBB" w:rsidRPr="00E47039" w:rsidRDefault="00BB7CBB" w:rsidP="004A3040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445D6064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D47C1DB" w14:textId="7AB5F24D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€812</w:t>
            </w:r>
          </w:p>
        </w:tc>
      </w:tr>
    </w:tbl>
    <w:p w14:paraId="689DDA94" w14:textId="77777777" w:rsidR="00BB7CBB" w:rsidRDefault="00BB7CBB" w:rsidP="00BB7CBB">
      <w:pPr>
        <w:rPr>
          <w:sz w:val="28"/>
        </w:rPr>
      </w:pPr>
    </w:p>
    <w:p w14:paraId="0AD74213" w14:textId="77777777" w:rsidR="00BB7CBB" w:rsidRDefault="00BB7CBB" w:rsidP="00BB7CBB">
      <w:pPr>
        <w:rPr>
          <w:sz w:val="28"/>
        </w:rPr>
      </w:pPr>
    </w:p>
    <w:p w14:paraId="1B76505C" w14:textId="77777777" w:rsidR="00A65FE4" w:rsidRDefault="00A65FE4" w:rsidP="00BB7CBB">
      <w:pPr>
        <w:rPr>
          <w:sz w:val="28"/>
        </w:rPr>
      </w:pPr>
    </w:p>
    <w:p w14:paraId="7F0E925D" w14:textId="77777777" w:rsidR="00BB7CBB" w:rsidRPr="00BB7CBB" w:rsidRDefault="00BB7CBB" w:rsidP="00BB7CBB">
      <w:pPr>
        <w:pStyle w:val="ListParagraph"/>
        <w:numPr>
          <w:ilvl w:val="0"/>
          <w:numId w:val="5"/>
        </w:numPr>
        <w:rPr>
          <w:sz w:val="28"/>
        </w:rPr>
      </w:pPr>
      <w:r w:rsidRPr="00BB7CBB">
        <w:rPr>
          <w:sz w:val="28"/>
        </w:rPr>
        <w:lastRenderedPageBreak/>
        <w:t xml:space="preserve">Frank Duffy is employed as a store clerk with Flash Ltd. His </w:t>
      </w:r>
      <w:r w:rsidRPr="00BB7CBB">
        <w:rPr>
          <w:b/>
          <w:sz w:val="28"/>
        </w:rPr>
        <w:t xml:space="preserve">basic wage rate is €840 </w:t>
      </w:r>
      <w:r w:rsidRPr="00BB7CBB">
        <w:rPr>
          <w:sz w:val="28"/>
        </w:rPr>
        <w:t xml:space="preserve">for a </w:t>
      </w:r>
      <w:r w:rsidRPr="00BB7CBB">
        <w:rPr>
          <w:b/>
          <w:sz w:val="28"/>
        </w:rPr>
        <w:t>40 hour week</w:t>
      </w:r>
      <w:r w:rsidRPr="00BB7CBB">
        <w:rPr>
          <w:sz w:val="28"/>
        </w:rPr>
        <w:t xml:space="preserve">. </w:t>
      </w:r>
      <w:r w:rsidRPr="00BB7CBB">
        <w:rPr>
          <w:rFonts w:cs="Arial"/>
          <w:i/>
          <w:sz w:val="28"/>
        </w:rPr>
        <w:t>Overtime is paid at</w:t>
      </w:r>
      <w:r w:rsidRPr="00BB7CBB">
        <w:rPr>
          <w:rFonts w:cs="Arial"/>
          <w:b/>
          <w:i/>
          <w:sz w:val="28"/>
        </w:rPr>
        <w:t xml:space="preserve"> time and a half for the first 5 hours </w:t>
      </w:r>
      <w:r w:rsidRPr="00BB7CBB">
        <w:rPr>
          <w:rFonts w:cs="Arial"/>
          <w:b/>
          <w:i/>
          <w:sz w:val="28"/>
          <w:u w:val="single"/>
        </w:rPr>
        <w:t>and</w:t>
      </w:r>
      <w:r w:rsidRPr="00BB7CBB">
        <w:rPr>
          <w:rFonts w:cs="Arial"/>
          <w:b/>
          <w:i/>
          <w:sz w:val="28"/>
        </w:rPr>
        <w:t xml:space="preserve"> double time in excess of that</w:t>
      </w:r>
      <w:r w:rsidRPr="00BB7CBB">
        <w:rPr>
          <w:rFonts w:cs="Arial"/>
          <w:b/>
          <w:sz w:val="28"/>
        </w:rPr>
        <w:t>.</w:t>
      </w:r>
      <w:r w:rsidRPr="00BB7CBB">
        <w:rPr>
          <w:rFonts w:ascii="Arial" w:hAnsi="Arial" w:cs="Arial"/>
          <w:b/>
          <w:sz w:val="28"/>
        </w:rPr>
        <w:t xml:space="preserve"> </w:t>
      </w:r>
    </w:p>
    <w:p w14:paraId="64D2DAB0" w14:textId="24C1DE99" w:rsidR="00BB7CBB" w:rsidRPr="00BB7CBB" w:rsidRDefault="00BB7CBB" w:rsidP="00BB7CBB">
      <w:pPr>
        <w:pStyle w:val="ListParagraph"/>
        <w:numPr>
          <w:ilvl w:val="0"/>
          <w:numId w:val="5"/>
        </w:numPr>
        <w:rPr>
          <w:sz w:val="28"/>
        </w:rPr>
      </w:pPr>
      <w:r w:rsidRPr="00BB7CBB">
        <w:rPr>
          <w:sz w:val="28"/>
        </w:rPr>
        <w:t xml:space="preserve">In week No. 32, he worked 49 hours. Cormac pays income </w:t>
      </w:r>
      <w:r w:rsidRPr="00BB7CBB">
        <w:rPr>
          <w:b/>
          <w:sz w:val="28"/>
        </w:rPr>
        <w:t>tax at a rate of 40% and PRSI at 7%.</w:t>
      </w:r>
      <w:r w:rsidRPr="00BB7CBB">
        <w:rPr>
          <w:sz w:val="28"/>
        </w:rPr>
        <w:t xml:space="preserve"> His </w:t>
      </w:r>
      <w:r w:rsidRPr="00BB7CBB">
        <w:rPr>
          <w:b/>
          <w:sz w:val="28"/>
        </w:rPr>
        <w:t>annual tax credit is €7200</w:t>
      </w:r>
      <w:r w:rsidRPr="00BB7CBB">
        <w:rPr>
          <w:sz w:val="28"/>
        </w:rPr>
        <w:t xml:space="preserve">. Each week he pays </w:t>
      </w:r>
      <w:r w:rsidRPr="00BB7CBB">
        <w:rPr>
          <w:b/>
          <w:sz w:val="28"/>
        </w:rPr>
        <w:t>€ 16 Trade Union membership and invests €50 in a pension fund</w:t>
      </w:r>
      <w:r w:rsidRPr="00BB7CBB">
        <w:rPr>
          <w:sz w:val="28"/>
        </w:rPr>
        <w:t>. Both of these are deducted at source by the employer.</w:t>
      </w:r>
    </w:p>
    <w:p w14:paraId="081C83C2" w14:textId="77777777" w:rsidR="00BB7CBB" w:rsidRPr="00BB7CBB" w:rsidRDefault="00BB7CBB" w:rsidP="00BB7CBB">
      <w:pPr>
        <w:rPr>
          <w:color w:val="FF0000"/>
          <w:sz w:val="28"/>
        </w:rPr>
      </w:pPr>
      <w:r w:rsidRPr="00BB7CBB">
        <w:rPr>
          <w:color w:val="FF0000"/>
          <w:sz w:val="28"/>
        </w:rPr>
        <w:t>State 2 types of statutory deductions.</w:t>
      </w:r>
    </w:p>
    <w:p w14:paraId="60DE524A" w14:textId="4C07DA57" w:rsidR="00BB7CBB" w:rsidRPr="00BB7CBB" w:rsidRDefault="00BB7CBB" w:rsidP="00BB7CBB">
      <w:pPr>
        <w:rPr>
          <w:b/>
          <w:sz w:val="28"/>
        </w:rPr>
      </w:pPr>
      <w:r w:rsidRPr="00BB7CBB">
        <w:rPr>
          <w:b/>
          <w:sz w:val="28"/>
        </w:rPr>
        <w:t>PAYE, PRSI</w:t>
      </w:r>
    </w:p>
    <w:p w14:paraId="7B580F5E" w14:textId="62F1C040" w:rsidR="00BB7CBB" w:rsidRPr="00BB7CBB" w:rsidRDefault="00BB7CBB" w:rsidP="00BB7CBB">
      <w:pPr>
        <w:rPr>
          <w:color w:val="FF0000"/>
          <w:sz w:val="28"/>
        </w:rPr>
      </w:pPr>
      <w:bookmarkStart w:id="0" w:name="_GoBack"/>
      <w:bookmarkEnd w:id="0"/>
      <w:r w:rsidRPr="00BB7CBB">
        <w:rPr>
          <w:color w:val="FF0000"/>
          <w:sz w:val="28"/>
        </w:rPr>
        <w:t xml:space="preserve">Complete the </w:t>
      </w:r>
      <w:r w:rsidRPr="00BB7CBB">
        <w:rPr>
          <w:b/>
          <w:color w:val="FF0000"/>
          <w:sz w:val="28"/>
        </w:rPr>
        <w:t>weekly</w:t>
      </w:r>
      <w:r w:rsidRPr="00BB7CBB">
        <w:rPr>
          <w:color w:val="FF0000"/>
          <w:sz w:val="28"/>
        </w:rPr>
        <w:t xml:space="preserve"> wage slip below using the blank document provided.</w:t>
      </w:r>
    </w:p>
    <w:p w14:paraId="7C52933D" w14:textId="77777777" w:rsidR="00BB7CBB" w:rsidRPr="00A8577B" w:rsidRDefault="00BB7CBB" w:rsidP="00BB7CBB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BB7CBB" w14:paraId="79BB6E1F" w14:textId="77777777" w:rsidTr="004A3040">
        <w:tc>
          <w:tcPr>
            <w:tcW w:w="2405" w:type="dxa"/>
          </w:tcPr>
          <w:p w14:paraId="06E78260" w14:textId="77777777" w:rsidR="00BB7CBB" w:rsidRDefault="00BB7CBB" w:rsidP="004A304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7A81500C" w14:textId="77777777" w:rsidR="00BB7CBB" w:rsidRDefault="00BB7CBB" w:rsidP="004A3040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4DE8DEE2" w14:textId="77777777" w:rsidR="00BB7CBB" w:rsidRDefault="00BB7CBB" w:rsidP="004A3040">
            <w:pPr>
              <w:jc w:val="center"/>
              <w:rPr>
                <w:sz w:val="28"/>
              </w:rPr>
            </w:pPr>
          </w:p>
        </w:tc>
      </w:tr>
      <w:tr w:rsidR="00BB7CBB" w14:paraId="27FA82F0" w14:textId="77777777" w:rsidTr="004A3040">
        <w:tc>
          <w:tcPr>
            <w:tcW w:w="2405" w:type="dxa"/>
          </w:tcPr>
          <w:p w14:paraId="267C9C4A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158494A2" w14:textId="4DE73BCF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Frank Duffy</w:t>
            </w:r>
          </w:p>
        </w:tc>
        <w:tc>
          <w:tcPr>
            <w:tcW w:w="3402" w:type="dxa"/>
          </w:tcPr>
          <w:p w14:paraId="1A46C4D9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707895A1" w14:textId="77777777" w:rsidTr="004A3040">
        <w:tc>
          <w:tcPr>
            <w:tcW w:w="2405" w:type="dxa"/>
          </w:tcPr>
          <w:p w14:paraId="507DFD50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0C6BD4E3" w14:textId="3BA3E5F9" w:rsidR="00BB7CBB" w:rsidRDefault="00BB68E4" w:rsidP="004A304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402" w:type="dxa"/>
          </w:tcPr>
          <w:p w14:paraId="1FD2AE61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53F9A133" w14:textId="77777777" w:rsidTr="004A3040">
        <w:tc>
          <w:tcPr>
            <w:tcW w:w="2405" w:type="dxa"/>
          </w:tcPr>
          <w:p w14:paraId="5D112BE3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6CD7A9A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3E56FAA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3B904E0A" w14:textId="77777777" w:rsidTr="004A3040">
        <w:tc>
          <w:tcPr>
            <w:tcW w:w="2405" w:type="dxa"/>
          </w:tcPr>
          <w:p w14:paraId="2AAA1691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5A3087E0" w14:textId="19BA60D8" w:rsidR="00BB7CBB" w:rsidRDefault="00BB68E4" w:rsidP="004A3040">
            <w:pPr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3402" w:type="dxa"/>
          </w:tcPr>
          <w:p w14:paraId="12D975FE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7AAE0133" w14:textId="77777777" w:rsidTr="004A3040">
        <w:tc>
          <w:tcPr>
            <w:tcW w:w="2405" w:type="dxa"/>
          </w:tcPr>
          <w:p w14:paraId="2A0EBB63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12379212" w14:textId="1E21FAB7" w:rsidR="00BB7CBB" w:rsidRDefault="00BB68E4" w:rsidP="004A3040">
            <w:pPr>
              <w:rPr>
                <w:sz w:val="28"/>
              </w:rPr>
            </w:pPr>
            <w:r>
              <w:rPr>
                <w:sz w:val="28"/>
              </w:rPr>
              <w:t>325.50</w:t>
            </w:r>
          </w:p>
        </w:tc>
        <w:tc>
          <w:tcPr>
            <w:tcW w:w="3402" w:type="dxa"/>
          </w:tcPr>
          <w:p w14:paraId="78EB6C7D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031A15B4" w14:textId="77777777" w:rsidTr="004A3040">
        <w:tc>
          <w:tcPr>
            <w:tcW w:w="2405" w:type="dxa"/>
          </w:tcPr>
          <w:p w14:paraId="0071033C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A95B219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BDE1D62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686FE4D6" w14:textId="77777777" w:rsidTr="004A3040">
        <w:tc>
          <w:tcPr>
            <w:tcW w:w="2405" w:type="dxa"/>
          </w:tcPr>
          <w:p w14:paraId="1ABF5519" w14:textId="77777777" w:rsidR="00BB7CBB" w:rsidRPr="00A8577B" w:rsidRDefault="00BB7CBB" w:rsidP="004A3040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393072D8" w14:textId="77777777" w:rsidR="00BB7CBB" w:rsidRPr="00A8577B" w:rsidRDefault="00BB7CBB" w:rsidP="004A3040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12B297A2" w14:textId="189BF375" w:rsidR="00BB7CBB" w:rsidRPr="00A8577B" w:rsidRDefault="00BB68E4" w:rsidP="004A30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1165.50</w:t>
            </w:r>
          </w:p>
        </w:tc>
      </w:tr>
      <w:tr w:rsidR="00BB7CBB" w14:paraId="730469A8" w14:textId="77777777" w:rsidTr="004A3040">
        <w:tc>
          <w:tcPr>
            <w:tcW w:w="2405" w:type="dxa"/>
          </w:tcPr>
          <w:p w14:paraId="27AACE6B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5EBDAF31" w14:textId="5125A171" w:rsidR="00BB7CBB" w:rsidRDefault="00BB68E4" w:rsidP="004A3040">
            <w:pPr>
              <w:rPr>
                <w:sz w:val="28"/>
              </w:rPr>
            </w:pPr>
            <w:r>
              <w:rPr>
                <w:sz w:val="28"/>
              </w:rPr>
              <w:t>€138.46</w:t>
            </w:r>
          </w:p>
        </w:tc>
        <w:tc>
          <w:tcPr>
            <w:tcW w:w="3402" w:type="dxa"/>
          </w:tcPr>
          <w:p w14:paraId="2DF6E037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6FF7084A" w14:textId="77777777" w:rsidTr="004A3040">
        <w:tc>
          <w:tcPr>
            <w:tcW w:w="2405" w:type="dxa"/>
          </w:tcPr>
          <w:p w14:paraId="0B563D68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67E7D80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DA14C40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7A041B82" w14:textId="77777777" w:rsidTr="004A3040">
        <w:tc>
          <w:tcPr>
            <w:tcW w:w="2405" w:type="dxa"/>
          </w:tcPr>
          <w:p w14:paraId="7306054D" w14:textId="77777777" w:rsidR="00BB7CBB" w:rsidRPr="00E47039" w:rsidRDefault="00BB7CBB" w:rsidP="004A3040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49065614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32127E4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371121EF" w14:textId="77777777" w:rsidTr="004A3040">
        <w:tc>
          <w:tcPr>
            <w:tcW w:w="2405" w:type="dxa"/>
          </w:tcPr>
          <w:p w14:paraId="0AA04796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41E6F49F" w14:textId="6FA654B3" w:rsidR="00BB7CBB" w:rsidRDefault="00BB68E4" w:rsidP="004A3040">
            <w:pPr>
              <w:rPr>
                <w:sz w:val="28"/>
              </w:rPr>
            </w:pPr>
            <w:r>
              <w:rPr>
                <w:sz w:val="28"/>
              </w:rPr>
              <w:t>327.74</w:t>
            </w:r>
          </w:p>
        </w:tc>
        <w:tc>
          <w:tcPr>
            <w:tcW w:w="3402" w:type="dxa"/>
          </w:tcPr>
          <w:p w14:paraId="54435B44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5BCF4F81" w14:textId="77777777" w:rsidTr="004A3040">
        <w:tc>
          <w:tcPr>
            <w:tcW w:w="2405" w:type="dxa"/>
          </w:tcPr>
          <w:p w14:paraId="274FACAF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36A08DC4" w14:textId="2BAF3E19" w:rsidR="00BB7CBB" w:rsidRDefault="00BB68E4" w:rsidP="004A3040">
            <w:pPr>
              <w:rPr>
                <w:sz w:val="28"/>
              </w:rPr>
            </w:pPr>
            <w:r>
              <w:rPr>
                <w:sz w:val="28"/>
              </w:rPr>
              <w:t>81.59</w:t>
            </w:r>
          </w:p>
        </w:tc>
        <w:tc>
          <w:tcPr>
            <w:tcW w:w="3402" w:type="dxa"/>
          </w:tcPr>
          <w:p w14:paraId="486B6A06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5C50A633" w14:textId="77777777" w:rsidTr="004A3040">
        <w:tc>
          <w:tcPr>
            <w:tcW w:w="2405" w:type="dxa"/>
          </w:tcPr>
          <w:p w14:paraId="3B29F436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538A881E" w14:textId="558CBC42" w:rsidR="00BB7CBB" w:rsidRDefault="00BB68E4" w:rsidP="004A304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2" w:type="dxa"/>
          </w:tcPr>
          <w:p w14:paraId="0494D233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3B26152E" w14:textId="77777777" w:rsidTr="004A3040">
        <w:tc>
          <w:tcPr>
            <w:tcW w:w="2405" w:type="dxa"/>
          </w:tcPr>
          <w:p w14:paraId="1D04CACC" w14:textId="77777777" w:rsidR="00BB7CBB" w:rsidRDefault="00BB7CBB" w:rsidP="004A3040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5BE4A689" w14:textId="131F240B" w:rsidR="00BB7CBB" w:rsidRDefault="00BB68E4" w:rsidP="004A3040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402" w:type="dxa"/>
          </w:tcPr>
          <w:p w14:paraId="6DD5B8F9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4E6913EF" w14:textId="77777777" w:rsidTr="004A3040">
        <w:tc>
          <w:tcPr>
            <w:tcW w:w="2405" w:type="dxa"/>
          </w:tcPr>
          <w:p w14:paraId="3F074EC4" w14:textId="77777777" w:rsidR="00BB7CBB" w:rsidRPr="00E47039" w:rsidRDefault="00BB7CBB" w:rsidP="004A3040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166592DE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1C00412" w14:textId="77777777" w:rsidR="00BB7CBB" w:rsidRDefault="00BB7CBB" w:rsidP="004A3040">
            <w:pPr>
              <w:rPr>
                <w:sz w:val="28"/>
              </w:rPr>
            </w:pPr>
          </w:p>
        </w:tc>
      </w:tr>
      <w:tr w:rsidR="00BB7CBB" w14:paraId="79D03832" w14:textId="77777777" w:rsidTr="004A3040">
        <w:tc>
          <w:tcPr>
            <w:tcW w:w="2405" w:type="dxa"/>
          </w:tcPr>
          <w:p w14:paraId="302E9928" w14:textId="77777777" w:rsidR="00BB7CBB" w:rsidRPr="00E47039" w:rsidRDefault="00BB7CBB" w:rsidP="004A3040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06B66B80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F46CA6B" w14:textId="070A860C" w:rsidR="00BB7CBB" w:rsidRPr="00300A55" w:rsidRDefault="00300A55" w:rsidP="004A3040">
            <w:pPr>
              <w:rPr>
                <w:b/>
                <w:sz w:val="28"/>
              </w:rPr>
            </w:pPr>
            <w:r w:rsidRPr="00300A55">
              <w:rPr>
                <w:b/>
                <w:sz w:val="28"/>
              </w:rPr>
              <w:t>475.33</w:t>
            </w:r>
          </w:p>
        </w:tc>
      </w:tr>
      <w:tr w:rsidR="00BB7CBB" w14:paraId="7C1B8C8C" w14:textId="77777777" w:rsidTr="004A3040">
        <w:tc>
          <w:tcPr>
            <w:tcW w:w="2405" w:type="dxa"/>
          </w:tcPr>
          <w:p w14:paraId="4408C163" w14:textId="77777777" w:rsidR="00BB7CBB" w:rsidRPr="00E47039" w:rsidRDefault="00BB7CBB" w:rsidP="004A3040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1EEFCA1C" w14:textId="77777777" w:rsidR="00BB7CBB" w:rsidRDefault="00BB7CBB" w:rsidP="004A3040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0295129" w14:textId="5B234BEF" w:rsidR="00BB7CBB" w:rsidRDefault="00300A55" w:rsidP="004A3040">
            <w:pPr>
              <w:rPr>
                <w:sz w:val="28"/>
              </w:rPr>
            </w:pPr>
            <w:r>
              <w:rPr>
                <w:sz w:val="28"/>
              </w:rPr>
              <w:t>€690.17</w:t>
            </w:r>
          </w:p>
        </w:tc>
      </w:tr>
    </w:tbl>
    <w:p w14:paraId="6BD988CA" w14:textId="77777777" w:rsidR="00BB7CBB" w:rsidRPr="00A8577B" w:rsidRDefault="00BB7CBB" w:rsidP="00A8577B">
      <w:pPr>
        <w:rPr>
          <w:sz w:val="28"/>
        </w:rPr>
      </w:pPr>
    </w:p>
    <w:sectPr w:rsidR="00BB7CBB" w:rsidRPr="00A85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686"/>
    <w:multiLevelType w:val="hybridMultilevel"/>
    <w:tmpl w:val="96C47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579"/>
    <w:multiLevelType w:val="hybridMultilevel"/>
    <w:tmpl w:val="872AF460"/>
    <w:lvl w:ilvl="0" w:tplc="1F8EF41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02E5"/>
    <w:multiLevelType w:val="hybridMultilevel"/>
    <w:tmpl w:val="495E1D50"/>
    <w:lvl w:ilvl="0" w:tplc="0108C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E3952"/>
    <w:multiLevelType w:val="hybridMultilevel"/>
    <w:tmpl w:val="69960216"/>
    <w:lvl w:ilvl="0" w:tplc="0108C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C367C"/>
    <w:multiLevelType w:val="hybridMultilevel"/>
    <w:tmpl w:val="890E7E78"/>
    <w:lvl w:ilvl="0" w:tplc="0108C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1907"/>
    <w:multiLevelType w:val="hybridMultilevel"/>
    <w:tmpl w:val="B4B63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7B"/>
    <w:rsid w:val="00062B26"/>
    <w:rsid w:val="00064BD6"/>
    <w:rsid w:val="00300A55"/>
    <w:rsid w:val="003970E7"/>
    <w:rsid w:val="0056178B"/>
    <w:rsid w:val="005B4DDA"/>
    <w:rsid w:val="00736A2D"/>
    <w:rsid w:val="007F2D6F"/>
    <w:rsid w:val="00903CE1"/>
    <w:rsid w:val="00A65FE4"/>
    <w:rsid w:val="00A8577B"/>
    <w:rsid w:val="00B14817"/>
    <w:rsid w:val="00BB68E4"/>
    <w:rsid w:val="00BB7CBB"/>
    <w:rsid w:val="00E47039"/>
    <w:rsid w:val="00E6653E"/>
    <w:rsid w:val="00E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BA67"/>
  <w15:chartTrackingRefBased/>
  <w15:docId w15:val="{A39441D8-E6AA-45EF-9857-1A12C84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7B"/>
    <w:pPr>
      <w:ind w:left="720"/>
      <w:contextualSpacing/>
    </w:pPr>
  </w:style>
  <w:style w:type="table" w:styleId="TableGrid">
    <w:name w:val="Table Grid"/>
    <w:basedOn w:val="TableNormal"/>
    <w:uiPriority w:val="39"/>
    <w:rsid w:val="00A8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1274037-B6D8-467A-9399-5170569284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cp:lastPrinted>2014-11-13T15:00:00Z</cp:lastPrinted>
  <dcterms:created xsi:type="dcterms:W3CDTF">2017-06-22T13:05:00Z</dcterms:created>
  <dcterms:modified xsi:type="dcterms:W3CDTF">2017-06-22T13:05:00Z</dcterms:modified>
</cp:coreProperties>
</file>